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0062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"সিলেট নগরীর জিন্দাবাজারের ‘নিউ সবুজ বিপণি রেস্ট হাউস’ থেকে সাজ্জাদুর রহমান নামে এক যুবকের ঝুলন্ত লাশ উদ্ধার করেছে পুলিশ। তিনি সদর উপজেলার কান্দিগাঁও ইউনিয়নের জাঙ্গাইল গ্রামের মৃত আবদুল আলীমের ছেলে।রেস্ট হাউসের স্বত্বাধিকারী মুকুল দাস জানান, রবিবার বেলা ১১টার দিকে বিশ্রামের জন্য রেস্ট হাউসের চারতলার ৬ নম্বর কক্ষ ভাড়া নেন সাজ্জাদুর রহমান। গতকাল সকালে কক্ষের ভিতর তার কোনো সাড়াশব্দ না পেয়ে পুলিশে খবর দেওয়া হয়। পুলিশ এসে তার ঝুলন্ত লাশ উদ্ধার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