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62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"সুনীল গাভাস্কার খেলা ছাড়ার পর ভারতীয়রা চিন্তায় ছিলেন ব্যাটিংয়ে হাল ধরবে কে? এলেন শচীন টেন্ডুলকার। মাঠ কাঁপিয়ে হলেন দুনিয়ার সেরা ব্যাটসম্যান। তার অবসরের পর একই চিন্তা ব্যাটিংয়ে হাল ধরবে কে? শচীন কিন্তু বলেছিলেন, ভয় কিসের বিরাট কোহলির ব্যাটে আলো দেখতে পাচ্ছি। ঠিকই বলেছিলেন, ক্রিকেটের তিন ক্যাটাগরিতে আলো ছড়াচ্ছেন ড্যাসিং এই ব্যাটসম্যান। ক্যারিয়ারে এখন সেরা ফর্মে কোহলি রয়েছেন এ নিয়ে সংশয় নেই।"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