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0797</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"দেশের বহুল প্রচারিত দৈনিক বাংলাদেশ প্রতিদিনে সংবাদ প্রকাশের পর বদলি করা হয়েছে রূপগঞ্জ থানার সেই বিতর্কিত ভারপ্রাপ্ত কর্মকর্তা (ওসি) মো. ইসমাইল হোসেনকে। গতকাল রাতে তাকে রূপগঞ্জ থানা থেকে প্রত্যাহার করে নারায়ণগঞ্জ পুলিশ লাইনে নিয়ে আসা হয়। তার স্থলে নতুন ওসি হিসেবে যোগদান করেছেন মনিরুজ্জামান। তিনি ময়মনসিংহ জেলা থেকে এসেছেন। রাত ১২টায় নারায়ণগঞ্জ পুলিশ সুপার মঈনউদ্দিন এ বদলির কথা স্বীকার করেছেন।"</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