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"চকরিয়ায় মাদ্রাসাছাত্রীকে ছয় দিন ধরে আটকে রেখে ধর্ষণের অভিযোগ পাওয়া গেছে। পৌরসভার পশ্চিম বাটাখালীর ভাড়া বাসা থেকে শনিবার সন্ধ্যায় মেয়েটিকে উদ্ধার করে পুলিশ। এ সময় অভিযুক্ত নিজাম উদ্দিনকে (২৩) আটক করা হয়। নিজাম পেকুয়া উপজেলার কোটাপাড়ার আবদুর রহিমের ছেলে। ছাত্রীর বড় ভাই জানান, তার বোনকে নিজাম উদ্দিন তুলে নিয়ে কক্সবাজারে একটি হোটেলে নিয়ে দুই দিন রাখে।"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