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81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"চকরিয়ায় মাদ্রাসাছাত্রীকে ছয় দিন ধরে আটকে রেখে ধর্ষণের অভিযোগ পাওয়া গেছে। পৌরসভার পশ্চিম বাটাখালীর ভাড়া বাসা থেকে শনিবার সন্ধ্যায় মেয়েটিকে উদ্ধার করে পুলিশ। এ সময় অভিযুক্ত নিজাম উদ্দিনকে (২৩) আটক করা হয়। নিজাম পেকুয়া উপজেলার কোটাপাড়ার আবদুর রহিমের ছেলে। ছাত্রীর বড় ভাই জানান, তার বোনকে নিজাম উদ্দিন তুলে নিয়ে কক্সবাজারে একটি হোটেলে নিয়ে দুই দিন রাখে।"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