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পাঁচটা মহিষ। দস্তুরমতো অবাক হইলাম। দশ ক্রোশ দূরের গ্রাম হইতে পাঁচটা মাত্র মহিষ সম্বল করিয়া লোকটি এই বিজন বনের মধ্যে মহিষচরির খাজনা দিয়া একা খুপরি বাঁধিয়া মহিষ চরায়-দিনের পর দিন, মাসের পর মাস, এই ছোট্ট খুপরিটাতে কি করিয়া সময় কাটায়-কলিকাতা হইতে নূতন আসিয়াছি, শহরের থিয়েটার-বায়োস্কোপে লালিত যুবক আমি- বুঝিতে পারিলাম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