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0100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-যতদিন মন যায়, বাবুজী! তবে এ-জায়গাটা বড় ভালো লেগেছে, নইলে এক বছর আমরা কোথাও একটানা থাকি না। এখানে একটা বড় সুবিধা আছে, পাহাড়ের ওপর জঙ্গলে এত আতা ফলে-দু-ঝুড়ি করে গাছপাকা আতা আশ্বিন মাসে আমার মেয়েরা মহিষ চরাতে গিয়ে পেড়ে আনতো-শুধু আতা খেয়ে আমরা মাস-দুই কাটিয়েছি; আতার লোভেই এখানে থাকা। জিজ্ঞেস করুন না ওদের?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