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0110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আর দিন-দশবারোর মধ্যে ফসল কেনাবেচা শেষ হইয়া গেল, বাড়তি লোক সব যে যার দেশে চলিয়া গেল। রহিল মাত্র যাহারা এখানে জমি চষিয়া বাস করিতেছে, তাহারাই। দোকানপসার উঠিয়া গেল, নাচওয়ালা, ফিরিওয়ালা অন্যত্র রোজগারের চেষ্টায় গেল। কাটুনী জনমজুরের দল এখনো পর্যন্ত ছিল শুধু এই সময়ের আমোদ তামাশা দেখিবার জন্য-এইবার তাহারাও বাসা উঠাইবার যোগাড় করিতে লাগিল।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