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গুনের ধারে আমরা সাত-আটজন লোক, সামনে ছোট ছোট দুখানি খড়ের ঘর। একখানিতে থাকিব আমি, আর একখানিতে বাকি এতগুলি লোক। আমাদের চারিদিকে ঘিরিয়া অন্ধকার বন ও প্রান্তর, মাথার উপরে নক্ষত্র-ছড়ানো দূরপ্রসারী অন্ধকার আকাশ। আমার বড় অদ্ভুত লাগিল, যেন চিরপরিচিত পৃথিবী হইতে নির্বাসিত হইয়া মহাশূন্যে এক গ্রহে অন্য এক অজ্ঞাত রহস্যময় জীবনধারার সহিত জড়িত হইয়া পড়িয়াছ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