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0206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ইহা কহিয়া বেতাল জিজ্ঞাসা করিল মহারাজ এই তিন জনের মধ্যে কোন্‌ ব্যক্তির ভদ্রতা অধিক। বিক্রমাদিত্য কহিলেন রাজার। বেতাল কহিল কি নিমিত্তে। তিনি কহিলেন রাজা উন্মাদিনীর নিমিত্তে জীবন পরিত্যাগ করিলেন তথাপি অধর্ম্ম ও অপযশ ভয়ে পরস্ত্রীস্পর্শে প্রবৃত্ত হইলেন না। আর স্বামীর নিমিত্ত সেবকের প্রাণত্যাগ করা উচিত কর্ম্ম। স্ত্রীলোকেরও স্বামীর সহগামিনী হওয়া প্রধান ধর্ম্ম। অতএব রাজার ভদ্রতা সর্ব্বাপেক্ষা অধিক।</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