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কত ধরনের পরিবার। শীর্ণ টাট্টু ঘোড়ার পিঠে বিছানাপত্র, বাসন, পিতলের ঘয়লা, কাঠের বোঝা, গৃহদেবতা, তোলা উনুন চাপাইয়া একটি পরিবারকে আসিতে দেখা গেল। মহিষের পিঠে ছোট ছোট ছেলেমেয়ে, হাঁড়িকুড়ি, ভাঙ্গা লণ্ঠন, এমন কি চারপাই পর্যন্ত চাপাইয়া আর এক পরিবার আসিল। কোনো কোনো পরিবারে স্বামী-স্ত্রীতে মিলিয়া জিনিসপত্র ও শিশুদের বাঁকের দু-দিকে চাপাইয়া বাঁক কাঁধে বহুদূর হইতে হাঁটিয়া আসিতেছে।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