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0303</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আমি মটুকনাথকে ডাকাইয়া পাঠাইলাম। সে সত্যই নিরীহ লোক, তাহার ভালোমানুষির সুযোগ গ্রহণ করিয়া দুর্দান্ত ছাত্রেরা যাহা খুশি করিতেছে। টোল ভাঙ্গিবার দরকার নাই, অন্তত কয়েকজন ছাত্রকে তাড়াইতেই হইবে। বাকি যাহারা থাকিতে চায়, আমি জমি দিতেছি, উহারা নিজের মাথার ঘাম পায়ে ফেলিয়া জমিতে কিছু কিছু মকাই, চীনাঘাস ও তরকারির চাষ করুক। খাদ্যশস্য যাহা উৎপন্ন হইবে, তাহাতেই উহাদের চলিবে।</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