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শেষে দেখা গেল সেটা নড়েও না চড়েও না! একটু একটু করিয়া কাছে গিয়া দেখা গেল, সেটা একটা কাশের খুপরি। আবার ঘোড়া ছুটাইয়া দিলাম। মাঠঘাট, বন, ধূ-ধূ জ্যোৎস্নাভরা বিশ্ব-কি একটা সঙ্গীহারা পাখি আকাশের গায়ে কি বনের মধ্যে কোথায় ডাকিতেছে টি-টি-টি-টি -ঘোড়ার ক্ষুরে বড় বালি উঠিতেছে, ঘোড়া একমুহূর্ত থামাইবার উপায় নাই- উড়াও, উড়াও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