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0134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কত ধরনের পরিবার। শীর্ণ টাট্টু ঘোড়ার পিঠে বিছানাপত্র, বাসন, পিতলের ঘয়লা, কাঠের বোঝা, গৃহদেবতা, তোলা উনুন চাপাইয়া একটি পরিবারকে আসিতে দেখা গেল। মহিষের পিঠে ছোট ছোট ছেলেমেয়ে, হাঁড়িকুড়ি, ভাঙ্গা লণ্ঠন, এমন কি চারপাই পর্যন্ত চাপাইয়া আর এক পরিবার আসিল। কোনো কোনো পরিবারে স্বামী-স্ত্রীতে মিলিয়া জিনিসপত্র ও শিশুদের বাঁকের দু-দিকে চাপাইয়া বাঁক কাঁধে বহুদূর হইতে হাঁটিয়া আসিতেছে।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