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0166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আমি মটুকনাথকে ডাকাইয়া পাঠাইলাম। সে সত্যই নিরীহ লোক, তাহার ভালোমানুষির সুযোগ গ্রহণ করিয়া দুর্দান্ত ছাত্রেরা যাহা খুশি করিতেছে। টোল ভাঙ্গিবার দরকার নাই, অন্তত কয়েকজন ছাত্রকে তাড়াইতেই হইবে। বাকি যাহারা থাকিতে চায়, আমি জমি দিতেছি, উহারা নিজের মাথার ঘাম পায়ে ফেলিয়া জমিতে কিছু কিছু মকাই, চীনাঘাস ও তরকারির চাষ করুক। খাদ্যশস্য যাহা উৎপন্ন হইবে, তাহাতেই উহাদের চলিবে।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