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0033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আমি তাহাদের কাঁদিতে বারণ করিয়া তাহাদিগকে লইয়া জুয়াখেলার অকুস্থানের দিকে চলিলাম। প্রথমে তাহারা জায়গাই স্থির করিতে পারে না, পরে একটা হরীতকী গাছ দেখাইয়া বলিল- এরই তলায় খেলা হচ্ছিল। জনপ্রাণী নাই সেখানে। কাছারির রূপসিং জমাদারের ভাই সঙ্গে ছিল, সে বলিল- জুয়াচোরেরা কি এক জায়গায় বেশিক্ষণ থাকে হুজুর? লম্বা দিয়েছে কোন্ দিকে।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