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0040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তাহার উত্তরে লোকটি বলিল, তাহার নাম নন্দলাল ওঝা, মৈথিল ব্রাহ্মণ। জঙ্গলের উত্তর-পূর্ব কোণে কাছারি হইতে প্রায় এগার মাইল দূরে সুংঠিয়া-দিয়ারাতে তাহার বাড়ি। বাড়িতে চাষবাস আছে, কিছু সুদের কারবারও আছে-সে আসিয়াছে তার বাড়িতে আগামী পূর্ণিমার দিন আমায় নিমন্ত্রণ করিতে-আমি কি তাহার বাড়িতে দয়া করিয়া পদধূলি দিতে রাজি আছি? এ সৌভাগ্য কি তাহার হইবে?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