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0071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আমি ঘুম ভেঙে লাঠি-আলো নিয়ে ছুটে যেতে দেখি-বললে বিশ্বাস করবেন না হুজুর, কিন্তু হুজুরের সামনে মিথ্যে বলব এমন সাহস আমার নেই-একটি মেয়ে ঘরের ভিতর থেকে বার হয়ে জঙ্গলের দিকে চলে গেল। আমি প্রথমটা থতমত খেয়ে গেলাম। তারপর ঘরের মধ্যে ঢুকে দেখি আমিনবাবু বিছানা হাতড়ে দেশলাই খুঁজছেন। উনি বললেন-কুকুরটা দেখলে?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