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নাঢ়া-বইহারের নূতন বস্তিগুলির মধ্য দিয়া পথ। এরই মধ্যে এক-এক পাড়ায় সর্দারের নাম অনুসারে টোলার নামকরণ হইয়াছে- ঝল্লুটোলা, রূপদাসটোলা, বেগমটোলা ইত্যাদি। উদুখলে ধুপধাপ যব কোটা হইতেছে, খোলাছাওয়া মাটির ঘর হইতে কুণ্ডলী পাকাইয়া ধোঁয়া উপরে উঠিতেছে- উলঙ্গ কৃষ্ণকায় শিশুর দল পথের ধারে ধুলাবালি ছড়াইয়া খেলা করিতেছে।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