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C7D" w:rsidRDefault="00901C7D" w:rsidP="00901C7D">
      <w:pPr>
        <w:pStyle w:val="NormalWeb"/>
      </w:pPr>
      <w:bookmarkStart w:id="0" w:name="_GoBack"/>
      <w:bookmarkEnd w:id="0"/>
      <w:r>
        <w:rPr>
          <w:rStyle w:val="Strong"/>
        </w:rPr>
        <w:t>Title:</w:t>
      </w:r>
      <w:r>
        <w:t xml:space="preserve"> Why Is There a Difference Between Printed Price and Actual Price?</w:t>
      </w:r>
    </w:p>
    <w:p w:rsidR="00901C7D" w:rsidRDefault="00901C7D" w:rsidP="00901C7D">
      <w:pPr>
        <w:pStyle w:val="NormalWeb"/>
      </w:pPr>
      <w:r>
        <w:rPr>
          <w:rStyle w:val="Strong"/>
        </w:rPr>
        <w:t>Slug:</w:t>
      </w:r>
      <w:r>
        <w:t xml:space="preserve"> printed-vs-actual-price-pakistan</w:t>
      </w:r>
    </w:p>
    <w:p w:rsidR="00901C7D" w:rsidRDefault="00901C7D" w:rsidP="00901C7D">
      <w:pPr>
        <w:pStyle w:val="NormalWeb"/>
      </w:pPr>
      <w:r>
        <w:rPr>
          <w:rStyle w:val="Strong"/>
        </w:rPr>
        <w:t>Category:</w:t>
      </w:r>
      <w:r>
        <w:t xml:space="preserve"> Consumer Awareness</w:t>
      </w:r>
    </w:p>
    <w:p w:rsidR="00901C7D" w:rsidRDefault="00901C7D" w:rsidP="00901C7D">
      <w:pPr>
        <w:pStyle w:val="NormalWeb"/>
      </w:pPr>
      <w:r>
        <w:rPr>
          <w:rStyle w:val="Strong"/>
        </w:rPr>
        <w:t>SEO Title:</w:t>
      </w:r>
      <w:r>
        <w:t xml:space="preserve"> Printed Price vs Actual Price in Pakistan – Why Prices Differ</w:t>
      </w:r>
    </w:p>
    <w:p w:rsidR="00901C7D" w:rsidRDefault="00901C7D" w:rsidP="00901C7D">
      <w:pPr>
        <w:pStyle w:val="NormalWeb"/>
      </w:pPr>
      <w:r>
        <w:rPr>
          <w:rStyle w:val="Strong"/>
        </w:rPr>
        <w:t>Meta Description:</w:t>
      </w:r>
      <w:r>
        <w:t xml:space="preserve"> Learn why the price printed on packaging may differ from the actual selling price in Pakistan, including taxes, retailer margins, and market factors.</w:t>
      </w:r>
    </w:p>
    <w:p w:rsidR="00901C7D" w:rsidRDefault="00901C7D" w:rsidP="00901C7D">
      <w:pPr>
        <w:pStyle w:val="NormalWeb"/>
      </w:pPr>
      <w:r>
        <w:rPr>
          <w:rStyle w:val="Strong"/>
        </w:rPr>
        <w:t>Short Description:</w:t>
      </w:r>
      <w:r>
        <w:br/>
        <w:t>Understand why product prices sometimes differ from printed rates and how it affects consumers in Pakistan.</w:t>
      </w:r>
    </w:p>
    <w:p w:rsidR="00901C7D" w:rsidRDefault="00901C7D" w:rsidP="00901C7D">
      <w:r>
        <w:pict>
          <v:rect id="_x0000_i1025" style="width:0;height:1.5pt" o:hralign="center" o:hrstd="t" o:hr="t" fillcolor="#a0a0a0" stroked="f"/>
        </w:pict>
      </w:r>
    </w:p>
    <w:p w:rsidR="00901C7D" w:rsidRDefault="00901C7D" w:rsidP="00901C7D">
      <w:pPr>
        <w:pStyle w:val="NormalWeb"/>
      </w:pPr>
      <w:r>
        <w:rPr>
          <w:rStyle w:val="Strong"/>
        </w:rPr>
        <w:t>Article:</w:t>
      </w:r>
      <w:r>
        <w:br/>
        <w:t>Many consumers in Pakistan notice a difference between the price printed on product packaging and the actual price charged at stores. This difference can be confusing and sometimes frustrating, especially during periods of inflation.</w:t>
      </w:r>
    </w:p>
    <w:p w:rsidR="00901C7D" w:rsidRDefault="00901C7D" w:rsidP="00901C7D">
      <w:pPr>
        <w:pStyle w:val="NormalWeb"/>
      </w:pPr>
      <w:r>
        <w:t>The printed price, often referred to as the Maximum Retail Price (MRP), is set by the manufacturer. However, market conditions can change after the product is distributed. Factors such as transportation costs, fuel price increases, and supply chain disruptions can lead retailers to adjust prices accordingly.</w:t>
      </w:r>
    </w:p>
    <w:p w:rsidR="00901C7D" w:rsidRDefault="00901C7D" w:rsidP="00901C7D">
      <w:pPr>
        <w:pStyle w:val="NormalWeb"/>
      </w:pPr>
      <w:r>
        <w:t>In some cases, retailers add their own profit margins or include additional charges such as taxes that may not be fully reflected in the printed price. Additionally, in areas with high demand or limited supply, shopkeepers may sell items above the printed rate.</w:t>
      </w:r>
    </w:p>
    <w:p w:rsidR="00901C7D" w:rsidRDefault="00901C7D" w:rsidP="00901C7D">
      <w:pPr>
        <w:pStyle w:val="NormalWeb"/>
      </w:pPr>
      <w:r>
        <w:t>Another reason could be outdated packaging. Prices printed earlier may not reflect current market conditions, especially when inflation is high and costs are rising rapidly.</w:t>
      </w:r>
    </w:p>
    <w:p w:rsidR="00901C7D" w:rsidRDefault="00901C7D" w:rsidP="00901C7D">
      <w:pPr>
        <w:pStyle w:val="NormalWeb"/>
      </w:pPr>
      <w:r>
        <w:t>Consumers should be aware of their rights and check for official price regulations. Reporting overcharging and comparing prices across stores can help avoid unfair pricing.</w:t>
      </w:r>
    </w:p>
    <w:p w:rsidR="0077214B" w:rsidRPr="00901C7D" w:rsidRDefault="00901C7D" w:rsidP="00901C7D">
      <w:pPr>
        <w:pStyle w:val="NormalWeb"/>
      </w:pPr>
      <w:r>
        <w:t>In conclusion, while some variation is understandable, transparency and fair pricing practices are essential to protect consumers in Pakistan.</w:t>
      </w:r>
    </w:p>
    <w:sectPr w:rsidR="0077214B" w:rsidRPr="00901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1A4C" w:rsidRDefault="009C1A4C" w:rsidP="00E52964">
      <w:pPr>
        <w:spacing w:after="0" w:line="240" w:lineRule="auto"/>
      </w:pPr>
      <w:r>
        <w:separator/>
      </w:r>
    </w:p>
  </w:endnote>
  <w:endnote w:type="continuationSeparator" w:id="0">
    <w:p w:rsidR="009C1A4C" w:rsidRDefault="009C1A4C" w:rsidP="00E5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1A4C" w:rsidRDefault="009C1A4C" w:rsidP="00E52964">
      <w:pPr>
        <w:spacing w:after="0" w:line="240" w:lineRule="auto"/>
      </w:pPr>
      <w:r>
        <w:separator/>
      </w:r>
    </w:p>
  </w:footnote>
  <w:footnote w:type="continuationSeparator" w:id="0">
    <w:p w:rsidR="009C1A4C" w:rsidRDefault="009C1A4C" w:rsidP="00E529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964"/>
    <w:rsid w:val="00274746"/>
    <w:rsid w:val="003A6803"/>
    <w:rsid w:val="00415C19"/>
    <w:rsid w:val="004C55D9"/>
    <w:rsid w:val="0077214B"/>
    <w:rsid w:val="00901C7D"/>
    <w:rsid w:val="009875BB"/>
    <w:rsid w:val="009C1A4C"/>
    <w:rsid w:val="00B15141"/>
    <w:rsid w:val="00CA1B72"/>
    <w:rsid w:val="00E52964"/>
    <w:rsid w:val="00F34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0878A-2DE8-4C51-A637-CF98882A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29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01C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964"/>
  </w:style>
  <w:style w:type="paragraph" w:styleId="Footer">
    <w:name w:val="footer"/>
    <w:basedOn w:val="Normal"/>
    <w:link w:val="FooterChar"/>
    <w:uiPriority w:val="99"/>
    <w:unhideWhenUsed/>
    <w:rsid w:val="00E52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964"/>
  </w:style>
  <w:style w:type="character" w:customStyle="1" w:styleId="Heading1Char">
    <w:name w:val="Heading 1 Char"/>
    <w:basedOn w:val="DefaultParagraphFont"/>
    <w:link w:val="Heading1"/>
    <w:uiPriority w:val="9"/>
    <w:rsid w:val="00E5296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52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964"/>
    <w:rPr>
      <w:b/>
      <w:bCs/>
    </w:rPr>
  </w:style>
  <w:style w:type="character" w:styleId="Emphasis">
    <w:name w:val="Emphasis"/>
    <w:basedOn w:val="DefaultParagraphFont"/>
    <w:uiPriority w:val="20"/>
    <w:qFormat/>
    <w:rsid w:val="00415C19"/>
    <w:rPr>
      <w:i/>
      <w:iCs/>
    </w:rPr>
  </w:style>
  <w:style w:type="character" w:customStyle="1" w:styleId="Heading2Char">
    <w:name w:val="Heading 2 Char"/>
    <w:basedOn w:val="DefaultParagraphFont"/>
    <w:link w:val="Heading2"/>
    <w:uiPriority w:val="9"/>
    <w:semiHidden/>
    <w:rsid w:val="00901C7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258275">
      <w:bodyDiv w:val="1"/>
      <w:marLeft w:val="0"/>
      <w:marRight w:val="0"/>
      <w:marTop w:val="0"/>
      <w:marBottom w:val="0"/>
      <w:divBdr>
        <w:top w:val="none" w:sz="0" w:space="0" w:color="auto"/>
        <w:left w:val="none" w:sz="0" w:space="0" w:color="auto"/>
        <w:bottom w:val="none" w:sz="0" w:space="0" w:color="auto"/>
        <w:right w:val="none" w:sz="0" w:space="0" w:color="auto"/>
      </w:divBdr>
    </w:div>
    <w:div w:id="459496778">
      <w:bodyDiv w:val="1"/>
      <w:marLeft w:val="0"/>
      <w:marRight w:val="0"/>
      <w:marTop w:val="0"/>
      <w:marBottom w:val="0"/>
      <w:divBdr>
        <w:top w:val="none" w:sz="0" w:space="0" w:color="auto"/>
        <w:left w:val="none" w:sz="0" w:space="0" w:color="auto"/>
        <w:bottom w:val="none" w:sz="0" w:space="0" w:color="auto"/>
        <w:right w:val="none" w:sz="0" w:space="0" w:color="auto"/>
      </w:divBdr>
    </w:div>
    <w:div w:id="666323707">
      <w:bodyDiv w:val="1"/>
      <w:marLeft w:val="0"/>
      <w:marRight w:val="0"/>
      <w:marTop w:val="0"/>
      <w:marBottom w:val="0"/>
      <w:divBdr>
        <w:top w:val="none" w:sz="0" w:space="0" w:color="auto"/>
        <w:left w:val="none" w:sz="0" w:space="0" w:color="auto"/>
        <w:bottom w:val="none" w:sz="0" w:space="0" w:color="auto"/>
        <w:right w:val="none" w:sz="0" w:space="0" w:color="auto"/>
      </w:divBdr>
    </w:div>
    <w:div w:id="100729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4</cp:revision>
  <dcterms:created xsi:type="dcterms:W3CDTF">2026-04-24T12:30:00Z</dcterms:created>
  <dcterms:modified xsi:type="dcterms:W3CDTF">2026-05-02T07:54:00Z</dcterms:modified>
</cp:coreProperties>
</file>