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A6059C" w14:textId="77777777" w:rsidR="005758E3" w:rsidRDefault="005758E3" w:rsidP="005758E3">
      <w:r>
        <w:t>Usé el Informe #1749 (el más reciente con m³, interrupciones y eventos operacionales cargados) — equipo S-EXPR-05, fecha 2026-08-11, fundo "Parcelas Manuel Rodríguez", rodal 2013-01, enfoque OEE = A.</w:t>
      </w:r>
    </w:p>
    <w:p w14:paraId="2931F063" w14:textId="77777777" w:rsidR="005758E3" w:rsidRDefault="005758E3" w:rsidP="005758E3"/>
    <w:p w14:paraId="256FEAB3" w14:textId="5F6A9C96" w:rsidR="005758E3" w:rsidRDefault="005758E3" w:rsidP="005758E3">
      <w:r>
        <w:t>Datos base del informe</w:t>
      </w:r>
    </w:p>
    <w:p w14:paraId="38E01335" w14:textId="77777777" w:rsidR="005758E3" w:rsidRDefault="005758E3" w:rsidP="005758E3"/>
    <w:p w14:paraId="518BA55A" w14:textId="77777777" w:rsidR="005758E3" w:rsidRDefault="005758E3" w:rsidP="005758E3">
      <w:r>
        <w:t xml:space="preserve">1) Disponibilidad — </w:t>
      </w:r>
      <w:proofErr w:type="spellStart"/>
      <w:r>
        <w:t>calcularDisponibilidad</w:t>
      </w:r>
      <w:proofErr w:type="spellEnd"/>
      <w:r>
        <w:t>()</w:t>
      </w:r>
    </w:p>
    <w:p w14:paraId="75533CBE" w14:textId="77777777" w:rsidR="005758E3" w:rsidRDefault="005758E3" w:rsidP="005758E3"/>
    <w:p w14:paraId="154E3711" w14:textId="77777777" w:rsidR="005758E3" w:rsidRPr="005758E3" w:rsidRDefault="005758E3" w:rsidP="005758E3">
      <w:pPr>
        <w:ind w:left="567"/>
        <w:rPr>
          <w:sz w:val="22"/>
          <w:szCs w:val="22"/>
        </w:rPr>
      </w:pPr>
      <w:r w:rsidRPr="005758E3">
        <w:rPr>
          <w:sz w:val="22"/>
          <w:szCs w:val="22"/>
        </w:rPr>
        <w:t>$base = $</w:t>
      </w:r>
      <w:proofErr w:type="spellStart"/>
      <w:r w:rsidRPr="005758E3">
        <w:rPr>
          <w:sz w:val="22"/>
          <w:szCs w:val="22"/>
        </w:rPr>
        <w:t>tiempo_programado</w:t>
      </w:r>
      <w:proofErr w:type="spellEnd"/>
      <w:r w:rsidRPr="005758E3">
        <w:rPr>
          <w:sz w:val="22"/>
          <w:szCs w:val="22"/>
        </w:rPr>
        <w:t xml:space="preserve"> - $</w:t>
      </w:r>
      <w:proofErr w:type="spellStart"/>
      <w:r w:rsidRPr="005758E3">
        <w:rPr>
          <w:sz w:val="22"/>
          <w:szCs w:val="22"/>
        </w:rPr>
        <w:t>tiempoEventosOperacionales</w:t>
      </w:r>
      <w:proofErr w:type="spellEnd"/>
      <w:r w:rsidRPr="005758E3">
        <w:rPr>
          <w:sz w:val="22"/>
          <w:szCs w:val="22"/>
        </w:rPr>
        <w:t>;   // Enfoque A</w:t>
      </w:r>
    </w:p>
    <w:p w14:paraId="74A34C2F" w14:textId="77777777" w:rsidR="005758E3" w:rsidRPr="005758E3" w:rsidRDefault="005758E3" w:rsidP="005758E3">
      <w:pPr>
        <w:ind w:left="567"/>
        <w:rPr>
          <w:sz w:val="22"/>
          <w:szCs w:val="22"/>
        </w:rPr>
      </w:pPr>
      <w:r w:rsidRPr="005758E3">
        <w:rPr>
          <w:sz w:val="22"/>
          <w:szCs w:val="22"/>
        </w:rPr>
        <w:t>Disponibilidad = (($base - $</w:t>
      </w:r>
      <w:proofErr w:type="spellStart"/>
      <w:r w:rsidRPr="005758E3">
        <w:rPr>
          <w:sz w:val="22"/>
          <w:szCs w:val="22"/>
        </w:rPr>
        <w:t>tiempoInterrupciones</w:t>
      </w:r>
      <w:proofErr w:type="spellEnd"/>
      <w:r w:rsidRPr="005758E3">
        <w:rPr>
          <w:sz w:val="22"/>
          <w:szCs w:val="22"/>
        </w:rPr>
        <w:t>) / $base) * 100</w:t>
      </w:r>
    </w:p>
    <w:p w14:paraId="37AE8C14" w14:textId="77777777" w:rsidR="005758E3" w:rsidRPr="005758E3" w:rsidRDefault="005758E3" w:rsidP="005758E3">
      <w:pPr>
        <w:ind w:left="567"/>
        <w:rPr>
          <w:sz w:val="22"/>
          <w:szCs w:val="22"/>
        </w:rPr>
      </w:pPr>
      <w:r w:rsidRPr="005758E3">
        <w:rPr>
          <w:sz w:val="22"/>
          <w:szCs w:val="22"/>
        </w:rPr>
        <w:t>Sustituyendo:</w:t>
      </w:r>
    </w:p>
    <w:p w14:paraId="3E40AF69" w14:textId="77777777" w:rsidR="005758E3" w:rsidRPr="005758E3" w:rsidRDefault="005758E3" w:rsidP="005758E3">
      <w:pPr>
        <w:ind w:left="567"/>
        <w:rPr>
          <w:sz w:val="22"/>
          <w:szCs w:val="22"/>
        </w:rPr>
      </w:pPr>
      <w:r w:rsidRPr="005758E3">
        <w:rPr>
          <w:sz w:val="22"/>
          <w:szCs w:val="22"/>
        </w:rPr>
        <w:t>base = 720 - 60 = 660</w:t>
      </w:r>
    </w:p>
    <w:p w14:paraId="5296284F" w14:textId="77777777" w:rsidR="005758E3" w:rsidRPr="005758E3" w:rsidRDefault="005758E3" w:rsidP="005758E3">
      <w:pPr>
        <w:ind w:left="567"/>
        <w:rPr>
          <w:sz w:val="22"/>
          <w:szCs w:val="22"/>
        </w:rPr>
      </w:pPr>
      <w:r w:rsidRPr="005758E3">
        <w:rPr>
          <w:sz w:val="22"/>
          <w:szCs w:val="22"/>
        </w:rPr>
        <w:t>Disponibilidad = ((660 - 120) / 660) * 100 = (540/660)*100 = 81,82%</w:t>
      </w:r>
    </w:p>
    <w:p w14:paraId="65953E61" w14:textId="77777777" w:rsidR="005758E3" w:rsidRDefault="005758E3" w:rsidP="005758E3"/>
    <w:p w14:paraId="0E53ACB0" w14:textId="77777777" w:rsidR="005758E3" w:rsidRPr="005758E3" w:rsidRDefault="005758E3" w:rsidP="005758E3">
      <w:pPr>
        <w:rPr>
          <w:b/>
          <w:bCs/>
        </w:rPr>
      </w:pPr>
      <w:r w:rsidRPr="005758E3">
        <w:rPr>
          <w:b/>
          <w:bCs/>
        </w:rPr>
        <w:t xml:space="preserve">2) Rendimiento — </w:t>
      </w:r>
      <w:proofErr w:type="spellStart"/>
      <w:r w:rsidRPr="005758E3">
        <w:rPr>
          <w:b/>
          <w:bCs/>
        </w:rPr>
        <w:t>calcularRendimiento</w:t>
      </w:r>
      <w:proofErr w:type="spellEnd"/>
      <w:r w:rsidRPr="005758E3">
        <w:rPr>
          <w:b/>
          <w:bCs/>
        </w:rPr>
        <w:t>()</w:t>
      </w:r>
    </w:p>
    <w:p w14:paraId="3B149CFA" w14:textId="77777777" w:rsidR="005758E3" w:rsidRDefault="005758E3" w:rsidP="005758E3"/>
    <w:p w14:paraId="20D6EFC6" w14:textId="77777777" w:rsidR="005758E3" w:rsidRPr="005758E3" w:rsidRDefault="005758E3" w:rsidP="005758E3">
      <w:pPr>
        <w:ind w:left="567"/>
        <w:rPr>
          <w:sz w:val="22"/>
          <w:szCs w:val="22"/>
        </w:rPr>
      </w:pPr>
      <w:r w:rsidRPr="005758E3">
        <w:rPr>
          <w:sz w:val="22"/>
          <w:szCs w:val="22"/>
        </w:rPr>
        <w:t>$</w:t>
      </w:r>
      <w:proofErr w:type="spellStart"/>
      <w:r w:rsidRPr="005758E3">
        <w:rPr>
          <w:sz w:val="22"/>
          <w:szCs w:val="22"/>
        </w:rPr>
        <w:t>tFuncionando</w:t>
      </w:r>
      <w:proofErr w:type="spellEnd"/>
      <w:r w:rsidRPr="005758E3">
        <w:rPr>
          <w:sz w:val="22"/>
          <w:szCs w:val="22"/>
        </w:rPr>
        <w:t xml:space="preserve"> = base - $</w:t>
      </w:r>
      <w:proofErr w:type="spellStart"/>
      <w:r w:rsidRPr="005758E3">
        <w:rPr>
          <w:sz w:val="22"/>
          <w:szCs w:val="22"/>
        </w:rPr>
        <w:t>tiempoInterrupciones</w:t>
      </w:r>
      <w:proofErr w:type="spellEnd"/>
      <w:r w:rsidRPr="005758E3">
        <w:rPr>
          <w:sz w:val="22"/>
          <w:szCs w:val="22"/>
        </w:rPr>
        <w:t>;               // 540</w:t>
      </w:r>
    </w:p>
    <w:p w14:paraId="70B9474F" w14:textId="77777777" w:rsidR="005758E3" w:rsidRPr="005758E3" w:rsidRDefault="005758E3" w:rsidP="005758E3">
      <w:pPr>
        <w:ind w:left="567"/>
        <w:rPr>
          <w:sz w:val="22"/>
          <w:szCs w:val="22"/>
        </w:rPr>
      </w:pPr>
      <w:r w:rsidRPr="005758E3">
        <w:rPr>
          <w:sz w:val="22"/>
          <w:szCs w:val="22"/>
        </w:rPr>
        <w:t>$</w:t>
      </w:r>
      <w:proofErr w:type="spellStart"/>
      <w:r w:rsidRPr="005758E3">
        <w:rPr>
          <w:sz w:val="22"/>
          <w:szCs w:val="22"/>
        </w:rPr>
        <w:t>productividadReal</w:t>
      </w:r>
      <w:proofErr w:type="spellEnd"/>
      <w:r w:rsidRPr="005758E3">
        <w:rPr>
          <w:sz w:val="22"/>
          <w:szCs w:val="22"/>
        </w:rPr>
        <w:t xml:space="preserve"> = $m3 / ($</w:t>
      </w:r>
      <w:proofErr w:type="spellStart"/>
      <w:r w:rsidRPr="005758E3">
        <w:rPr>
          <w:sz w:val="22"/>
          <w:szCs w:val="22"/>
        </w:rPr>
        <w:t>tFuncionando</w:t>
      </w:r>
      <w:proofErr w:type="spellEnd"/>
      <w:r w:rsidRPr="005758E3">
        <w:rPr>
          <w:sz w:val="22"/>
          <w:szCs w:val="22"/>
        </w:rPr>
        <w:t xml:space="preserve"> / 60);</w:t>
      </w:r>
    </w:p>
    <w:p w14:paraId="0EF18D60" w14:textId="77777777" w:rsidR="005758E3" w:rsidRPr="005758E3" w:rsidRDefault="005758E3" w:rsidP="005758E3">
      <w:pPr>
        <w:ind w:left="567"/>
        <w:rPr>
          <w:sz w:val="22"/>
          <w:szCs w:val="22"/>
        </w:rPr>
      </w:pPr>
      <w:r w:rsidRPr="005758E3">
        <w:rPr>
          <w:sz w:val="22"/>
          <w:szCs w:val="22"/>
        </w:rPr>
        <w:t>Rendimiento = min(($</w:t>
      </w:r>
      <w:proofErr w:type="spellStart"/>
      <w:r w:rsidRPr="005758E3">
        <w:rPr>
          <w:sz w:val="22"/>
          <w:szCs w:val="22"/>
        </w:rPr>
        <w:t>productividadReal</w:t>
      </w:r>
      <w:proofErr w:type="spellEnd"/>
      <w:r w:rsidRPr="005758E3">
        <w:rPr>
          <w:sz w:val="22"/>
          <w:szCs w:val="22"/>
        </w:rPr>
        <w:t xml:space="preserve"> / $</w:t>
      </w:r>
      <w:proofErr w:type="spellStart"/>
      <w:r w:rsidRPr="005758E3">
        <w:rPr>
          <w:sz w:val="22"/>
          <w:szCs w:val="22"/>
        </w:rPr>
        <w:t>productividadEstandar</w:t>
      </w:r>
      <w:proofErr w:type="spellEnd"/>
      <w:r w:rsidRPr="005758E3">
        <w:rPr>
          <w:sz w:val="22"/>
          <w:szCs w:val="22"/>
        </w:rPr>
        <w:t>) * 100, 100)</w:t>
      </w:r>
    </w:p>
    <w:p w14:paraId="322B2064" w14:textId="77777777" w:rsidR="005758E3" w:rsidRDefault="005758E3" w:rsidP="005758E3"/>
    <w:p w14:paraId="63C95019" w14:textId="6123B6DD" w:rsidR="005758E3" w:rsidRPr="005758E3" w:rsidRDefault="005758E3" w:rsidP="005758E3">
      <w:pPr>
        <w:rPr>
          <w:b/>
          <w:bCs/>
        </w:rPr>
      </w:pPr>
      <w:r w:rsidRPr="005758E3">
        <w:rPr>
          <w:b/>
          <w:bCs/>
        </w:rPr>
        <w:t>Sustituyendo:</w:t>
      </w:r>
    </w:p>
    <w:p w14:paraId="3D12C013" w14:textId="77777777" w:rsidR="005758E3" w:rsidRDefault="005758E3" w:rsidP="005758E3">
      <w:proofErr w:type="spellStart"/>
      <w:r>
        <w:t>tFuncionando</w:t>
      </w:r>
      <w:proofErr w:type="spellEnd"/>
      <w:r>
        <w:t xml:space="preserve"> = 660 - 120 = 540 min = 9 </w:t>
      </w:r>
      <w:proofErr w:type="spellStart"/>
      <w:r>
        <w:t>hr</w:t>
      </w:r>
      <w:proofErr w:type="spellEnd"/>
    </w:p>
    <w:p w14:paraId="135F6F73" w14:textId="77777777" w:rsidR="005758E3" w:rsidRDefault="005758E3" w:rsidP="005758E3">
      <w:proofErr w:type="spellStart"/>
      <w:r>
        <w:t>productividadReal</w:t>
      </w:r>
      <w:proofErr w:type="spellEnd"/>
      <w:r>
        <w:t xml:space="preserve"> = 249 / 9 = 27,67 m³/</w:t>
      </w:r>
      <w:proofErr w:type="spellStart"/>
      <w:r>
        <w:t>hr</w:t>
      </w:r>
      <w:proofErr w:type="spellEnd"/>
    </w:p>
    <w:p w14:paraId="1D7DDAD3" w14:textId="4F433A63" w:rsidR="005758E3" w:rsidRDefault="005758E3" w:rsidP="005758E3">
      <w:r>
        <w:t>Rendimiento = min((27,67 / 32) * 100, 100) = 86,46%</w:t>
      </w:r>
    </w:p>
    <w:p w14:paraId="11215B82" w14:textId="77777777" w:rsidR="005758E3" w:rsidRDefault="005758E3" w:rsidP="005758E3"/>
    <w:p w14:paraId="3684831F" w14:textId="77777777" w:rsidR="005758E3" w:rsidRDefault="005758E3" w:rsidP="005758E3"/>
    <w:p w14:paraId="688C1AAD" w14:textId="77777777" w:rsidR="005758E3" w:rsidRDefault="005758E3" w:rsidP="005758E3"/>
    <w:p w14:paraId="0040A434" w14:textId="77777777" w:rsidR="005758E3" w:rsidRDefault="005758E3" w:rsidP="005758E3">
      <w:r>
        <w:lastRenderedPageBreak/>
        <w:t xml:space="preserve">3) Calidad — </w:t>
      </w:r>
      <w:proofErr w:type="spellStart"/>
      <w:r>
        <w:t>calcularCalidad</w:t>
      </w:r>
      <w:proofErr w:type="spellEnd"/>
      <w:r>
        <w:t>()</w:t>
      </w:r>
    </w:p>
    <w:p w14:paraId="4AE8004F" w14:textId="77777777" w:rsidR="005758E3" w:rsidRDefault="005758E3" w:rsidP="005758E3"/>
    <w:p w14:paraId="4160B0FD" w14:textId="61E84FFD" w:rsidR="005758E3" w:rsidRDefault="005758E3" w:rsidP="005758E3">
      <w:r>
        <w:t xml:space="preserve">Este informe no tiene </w:t>
      </w:r>
      <w:proofErr w:type="spellStart"/>
      <w:r>
        <w:t>reporte_calidad_id</w:t>
      </w:r>
      <w:proofErr w:type="spellEnd"/>
      <w:r>
        <w:t xml:space="preserve"> ni un </w:t>
      </w:r>
      <w:proofErr w:type="spellStart"/>
      <w:r>
        <w:t>ReporteCalidadlla</w:t>
      </w:r>
      <w:proofErr w:type="spellEnd"/>
      <w:r>
        <w:t xml:space="preserve"> (de hecho </w:t>
      </w:r>
      <w:proofErr w:type="spellStart"/>
      <w:r>
        <w:t>inf_cuadrilla_codigo</w:t>
      </w:r>
      <w:proofErr w:type="spellEnd"/>
      <w:r>
        <w:t xml:space="preserve"> viene vacío, porque es una</w:t>
      </w:r>
      <w:r>
        <w:t xml:space="preserve"> </w:t>
      </w:r>
      <w:r>
        <w:t>máquina, no una cuadrilla de calibrador). Cae a la Prioridad 3:</w:t>
      </w:r>
    </w:p>
    <w:p w14:paraId="3572BD6A" w14:textId="77777777" w:rsidR="005758E3" w:rsidRDefault="005758E3" w:rsidP="005758E3">
      <w:proofErr w:type="spellStart"/>
      <w:r>
        <w:t>return</w:t>
      </w:r>
      <w:proofErr w:type="spellEnd"/>
      <w:r>
        <w:t xml:space="preserve"> 100; // valor por defecto, sin dato real</w:t>
      </w:r>
    </w:p>
    <w:p w14:paraId="0DD96DBE" w14:textId="77777777" w:rsidR="005758E3" w:rsidRDefault="005758E3" w:rsidP="005758E3">
      <w:r>
        <w:t>→ Calidad = 100% (fijo, no calculado)</w:t>
      </w:r>
    </w:p>
    <w:p w14:paraId="6953CA84" w14:textId="77777777" w:rsidR="005758E3" w:rsidRDefault="005758E3" w:rsidP="005758E3"/>
    <w:p w14:paraId="4E8D2882" w14:textId="77777777" w:rsidR="005758E3" w:rsidRDefault="005758E3" w:rsidP="005758E3">
      <w:r>
        <w:t>OEE final</w:t>
      </w:r>
    </w:p>
    <w:p w14:paraId="1857D50D" w14:textId="77777777" w:rsidR="005758E3" w:rsidRDefault="005758E3" w:rsidP="005758E3"/>
    <w:p w14:paraId="7C9514AF" w14:textId="77777777" w:rsidR="005758E3" w:rsidRDefault="005758E3" w:rsidP="005758E3">
      <w:r>
        <w:t>OEE = (Disponibilidad * Rendimiento * Calidad) / 10000</w:t>
      </w:r>
    </w:p>
    <w:p w14:paraId="7E4769EB" w14:textId="77777777" w:rsidR="005758E3" w:rsidRDefault="005758E3" w:rsidP="005758E3">
      <w:r>
        <w:t xml:space="preserve">    = (81,82 * 86,46 * 100) / 10000 = 70,74%</w:t>
      </w:r>
    </w:p>
    <w:p w14:paraId="14B74F3D" w14:textId="77777777" w:rsidR="005758E3" w:rsidRDefault="005758E3" w:rsidP="005758E3"/>
    <w:p w14:paraId="742799ED" w14:textId="2335018C" w:rsidR="00F80C93" w:rsidRDefault="005758E3" w:rsidP="005758E3">
      <w:r>
        <w:t>Lo que queda "pendiente" en este esquema: la Calidad práctica datos reales para informes de máquina — solo se resuelve si</w:t>
      </w:r>
      <w:r>
        <w:t xml:space="preserve"> </w:t>
      </w:r>
      <w:r>
        <w:t>existe un Reporte</w:t>
      </w:r>
      <w:r>
        <w:t xml:space="preserve"> </w:t>
      </w:r>
      <w:r>
        <w:t xml:space="preserve">Calidad para esa </w:t>
      </w:r>
      <w:proofErr w:type="spellStart"/>
      <w:r>
        <w:t>fecha+cuadrilla_codigo</w:t>
      </w:r>
      <w:proofErr w:type="spellEnd"/>
      <w:r>
        <w:t xml:space="preserve">, y como los informes de máquina normalmente no traen </w:t>
      </w:r>
      <w:proofErr w:type="spellStart"/>
      <w:r>
        <w:t>inf_cuadrilla_codigo</w:t>
      </w:r>
      <w:proofErr w:type="spellEnd"/>
      <w:r>
        <w:t>, casi siempre cae al 100% fijo (ver comentario del propio código en Informe</w:t>
      </w:r>
      <w:r>
        <w:t xml:space="preserve"> </w:t>
      </w:r>
      <w:proofErr w:type="spellStart"/>
      <w:r>
        <w:t>Diaró</w:t>
      </w:r>
      <w:proofErr w:type="spellEnd"/>
      <w:r>
        <w:t xml:space="preserve"> el cálculo por VMA... mejor asumir 100% hasta tener </w:t>
      </w:r>
      <w:r>
        <w:t xml:space="preserve">datos </w:t>
      </w:r>
      <w:proofErr w:type="spellStart"/>
      <w:r>
        <w:t>eales</w:t>
      </w:r>
      <w:proofErr w:type="spellEnd"/>
      <w:r>
        <w:t>"). Si me confirmas cuál era el caso de Calidad pendiente que tenías en mente para el informe 1753, puedo verificar si aplica el mismo patrón u otra causa distinta.</w:t>
      </w:r>
    </w:p>
    <w:sectPr w:rsidR="00F80C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E3"/>
    <w:rsid w:val="000C18A0"/>
    <w:rsid w:val="00181D6A"/>
    <w:rsid w:val="004E13B1"/>
    <w:rsid w:val="005758E3"/>
    <w:rsid w:val="008D388A"/>
    <w:rsid w:val="00A63A0F"/>
    <w:rsid w:val="00E264CE"/>
    <w:rsid w:val="00F8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1AD68"/>
  <w15:chartTrackingRefBased/>
  <w15:docId w15:val="{96BE6AF3-03F5-A442-9C9F-8C943BBE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5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5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5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5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5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5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5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58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58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58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58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58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58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5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5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5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58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58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58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58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5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HA267852@365mak.com</dc:creator>
  <cp:keywords/>
  <dc:description/>
  <cp:lastModifiedBy>HA267852@365mak.com</cp:lastModifiedBy>
  <cp:revision>2</cp:revision>
  <dcterms:created xsi:type="dcterms:W3CDTF">2026-08-26T14:18:00Z</dcterms:created>
  <dcterms:modified xsi:type="dcterms:W3CDTF">2026-08-27T14:42:00Z</dcterms:modified>
</cp:coreProperties>
</file>