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05/03/2026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Oriol Bellido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Hotel Pilson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PR-Hotel-001 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55"/>
        <w:gridCol w:w="3705"/>
        <w:gridCol w:w="1425"/>
        <w:gridCol w:w="1560"/>
        <w:gridCol w:w="2265"/>
        <w:tblGridChange w:id="0">
          <w:tblGrid>
            <w:gridCol w:w="555"/>
            <w:gridCol w:w="3705"/>
            <w:gridCol w:w="1425"/>
            <w:gridCol w:w="1560"/>
            <w:gridCol w:w="226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Endoll 230V amb USB Legrand Valena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741234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per hab.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Endoll 230 (Normal) Legrand valena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741220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per hab.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 2.5mm Blau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LH25MA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Lliure Halògens</w:t>
            </w:r>
          </w:p>
        </w:tc>
      </w:tr>
      <w:tr>
        <w:trPr>
          <w:cantSplit w:val="0"/>
          <w:trHeight w:val="297.656250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 2.5mm Marró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LH25MA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Lliure Halògens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 2.5mm Groc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LH25MA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Lliure Halògens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 Legrand Valena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0774461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Endoll USB i normal (mateixa serie)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Magnetotèrmic P+N 16A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85804228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Leroy Merlin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Diferencial 25A Tipo 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87469315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Leroy Merlin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odoelectrico.es/es/mtr-cable-2-5-mm-libre-de-halogeno.html" TargetMode="External"/><Relationship Id="rId10" Type="http://schemas.openxmlformats.org/officeDocument/2006/relationships/hyperlink" Target="https://todoelectrico.es/es/mtr-cable-2-5-mm-libre-de-halogeno.html" TargetMode="External"/><Relationship Id="rId13" Type="http://schemas.openxmlformats.org/officeDocument/2006/relationships/hyperlink" Target="https://www.leroymerlin.es/productos/interruptor-magnetotermico-p-n-schneider-16a-r9-85804228.html" TargetMode="External"/><Relationship Id="rId12" Type="http://schemas.openxmlformats.org/officeDocument/2006/relationships/hyperlink" Target="https://todoelectrico.es/es/marco-i-elemento-legrand-valena-774461-blanco-crista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odoelectrico.es/es/mtr-cable-2-5-mm-libre-de-halogeno.html" TargetMode="External"/><Relationship Id="rId14" Type="http://schemas.openxmlformats.org/officeDocument/2006/relationships/hyperlink" Target="https://www.leroymerlin.es/productos/diferencial-bipolar-25a-30ma-r9-schneide-87469315.ht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odoelectrico.es/es/base-de-corriente-2p-t-con-usb-c-16a-230v-legrand-valena-next-741234.html" TargetMode="External"/><Relationship Id="rId8" Type="http://schemas.openxmlformats.org/officeDocument/2006/relationships/hyperlink" Target="https://todoelectrico.es/es/base-de-corriente-2p-t-16a-230v-legrand-valena-next-741220.html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7r5V7ob+1PQ6CN/MnQtNRHi9nA==">CgMxLjAyDmgubnBrYWZobTQ4ZDhvOAByITFzSFZGSDRHYURjWDVqZHhVVFFHV0t2Q0ZXOG5BNXNHaA==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