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14600" cy="129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150"/>
          <w:szCs w:val="1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128"/>
          <w:szCs w:val="128"/>
        </w:rPr>
      </w:pPr>
      <w:r w:rsidDel="00000000" w:rsidR="00000000" w:rsidRPr="00000000">
        <w:rPr>
          <w:b w:val="1"/>
          <w:bCs w:val="1"/>
          <w:sz w:val="128"/>
          <w:szCs w:val="128"/>
          <w:rtl w:val="0"/>
        </w:rPr>
        <w:t xml:space="preserve">   Manual De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42.6800537109375" w:right="1407.1435546875" w:hanging="0.4400634765625"/>
        <w:jc w:val="center"/>
        <w:rPr>
          <w:b w:val="1"/>
          <w:bCs w:val="1"/>
          <w:sz w:val="128"/>
          <w:szCs w:val="128"/>
        </w:rPr>
      </w:pPr>
      <w:r w:rsidDel="00000000" w:rsidR="00000000" w:rsidRPr="00000000">
        <w:rPr>
          <w:b w:val="1"/>
          <w:bCs w:val="1"/>
          <w:sz w:val="128"/>
          <w:szCs w:val="128"/>
          <w:rtl w:val="0"/>
        </w:rPr>
        <w:t xml:space="preserve">Trabajadores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42.6800537109375" w:right="1407.1435546875" w:hanging="0.4400634765625"/>
        <w:jc w:val="center"/>
        <w:rPr>
          <w:b w:val="1"/>
          <w:bCs w:val="1"/>
          <w:sz w:val="128"/>
          <w:szCs w:val="128"/>
        </w:rPr>
      </w:pPr>
      <w:r w:rsidDel="00000000" w:rsidR="00000000" w:rsidRPr="00000000">
        <w:rPr>
          <w:b w:val="1"/>
          <w:bCs w:val="1"/>
          <w:sz w:val="128"/>
          <w:szCs w:val="128"/>
          <w:rtl w:val="0"/>
        </w:rPr>
        <w:t xml:space="preserve">Wifi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42.6800537109375" w:right="1407.1435546875" w:hanging="0.4400634765625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</w:rPr>
        <w:drawing>
          <wp:inline distB="114300" distT="114300" distL="114300" distR="114300">
            <wp:extent cx="6131885" cy="5003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1885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42.6800537109375" w:right="1407.1435546875" w:hanging="0.4400634765625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192.168.0.1 - Punto de acceso principal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42.6800537109375" w:right="1407.1435546875" w:hanging="0.4400634765625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0" w:right="1407.143554687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Empresa: </w:t>
      </w:r>
      <w:r w:rsidDel="00000000" w:rsidR="00000000" w:rsidRPr="00000000">
        <w:rPr>
          <w:sz w:val="28"/>
          <w:szCs w:val="28"/>
          <w:rtl w:val="0"/>
        </w:rPr>
        <w:t xml:space="preserve">FastNets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1270751953125" w:line="240" w:lineRule="auto"/>
        <w:ind w:left="31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Guía de Referencia Técnica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1148681640625" w:line="240" w:lineRule="auto"/>
        <w:ind w:left="31.7201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20" w:orient="portrait"/>
          <w:pgMar w:bottom="323.818359375" w:top="737.998046875" w:left="1690" w:right="559.000244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sz w:val="28"/>
          <w:szCs w:val="28"/>
          <w:rtl w:val="0"/>
        </w:rPr>
        <w:t xml:space="preserve">Abril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2026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1.253662109375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1.253662109375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Configuración: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439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23.818359375" w:top="737.998046875" w:left="1729.4400024414062" w:right="559.00024414062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14600" cy="1295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SSID: Intern_hotel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4"/>
          <w:szCs w:val="34"/>
        </w:rPr>
        <w:sectPr>
          <w:type w:val="continuous"/>
          <w:pgSz w:h="16840" w:w="11920" w:orient="portrait"/>
          <w:pgMar w:bottom="323.818359375" w:top="737.998046875" w:left="1690" w:right="559.000244140625" w:header="0" w:footer="720"/>
          <w:cols w:equalWidth="0" w:num="1">
            <w:col w:space="0" w:w="9670.999755859375"/>
          </w:cols>
        </w:sect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Contraseña:</w:t>
      </w:r>
      <w:r w:rsidDel="00000000" w:rsidR="00000000" w:rsidRPr="00000000">
        <w:rPr>
          <w:sz w:val="34"/>
          <w:szCs w:val="34"/>
          <w:rtl w:val="0"/>
        </w:rPr>
        <w:t xml:space="preserve"> Pilson_Bcn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84033203125" w:line="937.4622917175293" w:lineRule="auto"/>
        <w:ind w:left="0" w:right="11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351.25366210937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Pasos para conectarte: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right="8.4399414062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right="8.4399414062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Android, Apple y dispositivos similares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right="8.4399414062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0" w:right="8.43994140625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1)</w:t>
      </w:r>
      <w:r w:rsidDel="00000000" w:rsidR="00000000" w:rsidRPr="00000000">
        <w:rPr>
          <w:sz w:val="36"/>
          <w:szCs w:val="36"/>
          <w:rtl w:val="0"/>
        </w:rPr>
        <w:t xml:space="preserve">Buscar en el apartado de configuración, WIFI en tu dispositivo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right="8.43994140625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505075" cy="50863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right="8.4399414062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2)  </w:t>
      </w:r>
      <w:r w:rsidDel="00000000" w:rsidR="00000000" w:rsidRPr="00000000">
        <w:rPr>
          <w:sz w:val="36"/>
          <w:szCs w:val="36"/>
          <w:rtl w:val="0"/>
        </w:rPr>
        <w:t xml:space="preserve">Busca la SSID de la WIFI en la configuración de tu dispositivo - Intern_hotel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2686050" cy="445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right="8.439941406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Aqui deberia de aparecer la WIFI del hotel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right="8.439941406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right="8.439941406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</w:t>
      </w:r>
      <w:r w:rsidDel="00000000" w:rsidR="00000000" w:rsidRPr="00000000">
        <w:rPr>
          <w:sz w:val="34"/>
          <w:szCs w:val="34"/>
          <w:rtl w:val="0"/>
        </w:rPr>
        <w:t xml:space="preserve"> Poner la contraseña correspondiente - Pilson_Bcn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La configuración ya estaría completada.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0" w:right="8.43994140625" w:firstLine="0"/>
        <w:jc w:val="left"/>
        <w:rPr>
          <w:b w:val="1"/>
          <w:bCs w:val="1"/>
          <w:sz w:val="34"/>
          <w:szCs w:val="34"/>
        </w:rPr>
        <w:sectPr>
          <w:type w:val="continuous"/>
          <w:pgSz w:h="16840" w:w="11920" w:orient="portrait"/>
          <w:pgMar w:bottom="323.818359375" w:top="737.998046875" w:left="1690" w:right="559.000244140625" w:header="0" w:footer="720"/>
          <w:cols w:equalWidth="0" w:num="1">
            <w:col w:space="0" w:w="9670.999755859375"/>
          </w:cols>
        </w:sect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Cualquier duda póngase en contacto con un tecnico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17578125" w:line="769.3387985229492" w:lineRule="auto"/>
        <w:ind w:left="0" w:right="1154.9993896484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23.818359375" w:top="737.998046875" w:left="1690" w:right="559.000244140625" w:header="0" w:footer="720"/>
          <w:cols w:equalWidth="0" w:num="1">
            <w:col w:space="0" w:w="9670.99975585937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146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840057373046875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840057373046875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84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957763671875" w:line="240" w:lineRule="auto"/>
        <w:ind w:left="29.48013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si es necesita asistencia </w:t>
      </w:r>
      <w:r w:rsidDel="00000000" w:rsidR="00000000" w:rsidRPr="00000000">
        <w:rPr>
          <w:sz w:val="24"/>
          <w:szCs w:val="24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causa de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161376953125" w:line="240" w:lineRule="auto"/>
        <w:ind w:left="26.840057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731689453125" w:line="240" w:lineRule="auto"/>
        <w:ind w:left="391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Calle Amego Segarro 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08001 Barcelona (Barcelona)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(+34) 625 48 21 12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fastnetstelecom@gmail.com</w:t>
      </w:r>
    </w:p>
    <w:sectPr>
      <w:type w:val="continuous"/>
      <w:pgSz w:h="16840" w:w="11920" w:orient="portrait"/>
      <w:pgMar w:bottom="323.818359375" w:top="737.99804687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