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Alejandro Figueras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PR-Bar-001 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06891348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410"/>
            <w:gridCol w:w="1560"/>
            <w:gridCol w:w="2265"/>
            <w:tblGridChange w:id="0">
              <w:tblGrid>
                <w:gridCol w:w="930"/>
                <w:gridCol w:w="3345"/>
                <w:gridCol w:w="1410"/>
                <w:gridCol w:w="1560"/>
                <w:gridCol w:w="226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mt6w972umscg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Elgato Prompter</w:t>
                </w:r>
              </w:p>
              <w:p w:rsidR="00000000" w:rsidDel="00000000" w:rsidP="00000000" w:rsidRDefault="00000000" w:rsidRPr="00000000" w14:paraId="0000004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578106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thomann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oacy2dqhi237" w:id="2"/>
                <w:bookmarkEnd w:id="2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Stairville Safety Set 60cm/4mm 10pcs</w:t>
                </w:r>
              </w:p>
              <w:p w:rsidR="00000000" w:rsidDel="00000000" w:rsidP="00000000" w:rsidRDefault="00000000" w:rsidRPr="00000000" w14:paraId="0000005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328127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thomann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xfjg76pcvtpt" w:id="3"/>
                <w:bookmarkEnd w:id="3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Global Truss 812Easy Half Coupler</w:t>
                </w:r>
              </w:p>
              <w:p w:rsidR="00000000" w:rsidDel="00000000" w:rsidP="00000000" w:rsidRDefault="00000000" w:rsidRPr="00000000" w14:paraId="0000005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235202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9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thomann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22"/>
                    <w:szCs w:val="22"/>
                  </w:rPr>
                </w:pPr>
                <w:bookmarkStart w:colFirst="0" w:colLast="0" w:name="_heading=h.26ryv2on11g0" w:id="4"/>
                <w:bookmarkEnd w:id="4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2"/>
                    <w:szCs w:val="22"/>
                    <w:rtl w:val="0"/>
                  </w:rPr>
                  <w:t xml:space="preserve">Epson EB-E20 Proyector HD Ready 3400 Lúmenes</w:t>
                </w:r>
              </w:p>
              <w:p w:rsidR="00000000" w:rsidDel="00000000" w:rsidP="00000000" w:rsidRDefault="00000000" w:rsidRPr="00000000" w14:paraId="0000005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362697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pc componentes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22"/>
                    <w:szCs w:val="22"/>
                  </w:rPr>
                </w:pPr>
                <w:bookmarkStart w:colFirst="0" w:colLast="0" w:name="_heading=h.y0h98cqk2v8j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2"/>
                    <w:szCs w:val="22"/>
                    <w:rtl w:val="0"/>
                  </w:rPr>
                  <w:t xml:space="preserve">Homcom Pantalla De Proyector Manual 80 Pulgadas Formato 16:9 172x96 Cm Blanco</w:t>
                </w:r>
              </w:p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10803424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pc componentes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bibc37r1e1rj" w:id="6"/>
                <w:bookmarkEnd w:id="6"/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 snake TPD-3 2 FM</w:t>
                </w:r>
              </w:p>
              <w:p w:rsidR="00000000" w:rsidDel="00000000" w:rsidP="00000000" w:rsidRDefault="00000000" w:rsidRPr="00000000" w14:paraId="0000006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2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259476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pc componentes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22"/>
                    <w:szCs w:val="22"/>
                  </w:rPr>
                </w:pPr>
                <w:bookmarkStart w:colFirst="0" w:colLast="0" w:name="_heading=h.9w9y0sfd4rgr" w:id="7"/>
                <w:bookmarkEnd w:id="7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2"/>
                    <w:szCs w:val="22"/>
                    <w:rtl w:val="0"/>
                  </w:rPr>
                  <w:t xml:space="preserve">Kimex Kit de 50 Tornillos para Armarios Rack de 19" Cabezal Philips</w:t>
                </w:r>
              </w:p>
              <w:p w:rsidR="00000000" w:rsidDel="00000000" w:rsidP="00000000" w:rsidRDefault="00000000" w:rsidRPr="00000000" w14:paraId="0000007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hyperlink r:id="rId1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10588211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pc componentes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9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A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22"/>
                    <w:szCs w:val="22"/>
                  </w:rPr>
                </w:pPr>
                <w:bookmarkStart w:colFirst="0" w:colLast="0" w:name="_heading=h.wkyi1rw8ti3t" w:id="8"/>
                <w:bookmarkEnd w:id="8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2"/>
                    <w:szCs w:val="22"/>
                    <w:rtl w:val="0"/>
                  </w:rPr>
                  <w:t xml:space="preserve">Regleta Rack 19" 8 Tomas con Interruptor 2m Negro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B">
                <w:pPr>
                  <w:spacing w:after="0" w:lineRule="auto"/>
                  <w:rPr>
                    <w:rFonts w:ascii="Arial" w:cs="Arial" w:eastAsia="Arial" w:hAnsi="Arial"/>
                    <w:color w:val="1f1f1f"/>
                  </w:rPr>
                </w:pPr>
                <w:hyperlink r:id="rId14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u w:val="single"/>
                      <w:rtl w:val="0"/>
                    </w:rPr>
                    <w:t xml:space="preserve">599972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C">
                <w:pPr>
                  <w:spacing w:after="0" w:lineRule="auto"/>
                  <w:rPr>
                    <w:rFonts w:ascii="Arial" w:cs="Arial" w:eastAsia="Arial" w:hAnsi="Arial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pc componentes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F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0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1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ccomponentes.com/homcom-pantalla-de-proyector-manual-80-pulgadas-formato-169-172x96-cm-blanco" TargetMode="External"/><Relationship Id="rId10" Type="http://schemas.openxmlformats.org/officeDocument/2006/relationships/hyperlink" Target="https://www.pccomponentes.com/epson-eb-e20-proyector-hd-ready-3400-lumenes" TargetMode="External"/><Relationship Id="rId13" Type="http://schemas.openxmlformats.org/officeDocument/2006/relationships/hyperlink" Target="https://www.pccomponentes.com/kimex-kit-de-50-tornillos-para-armarios-rack-de-19-cabezal-philips" TargetMode="External"/><Relationship Id="rId12" Type="http://schemas.openxmlformats.org/officeDocument/2006/relationships/hyperlink" Target="https://www.thomann.es/pro_snake_tpd_3_2_fm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omann.es/global_truss_traversen_schelle_alu_4851mm.htm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pccomponentes.com/regleta-rack-19-8-tomas-con-interruptor-2m-negr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homann.es/elgato_prompter.htm" TargetMode="External"/><Relationship Id="rId8" Type="http://schemas.openxmlformats.org/officeDocument/2006/relationships/hyperlink" Target="https://www.thomann.es/stairville_safety_set_60cm_4mm_10pcs.htm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rK8CKqcMwCG/2D22yx+eRRA7A==">CgMxLjAaHwoBMBIaChgICVIUChJ0YWJsZS5xY2JqcDVvZGVkeWgyDmgubnBrYWZobTQ4ZDhvMg5oLm10Nnc5NzJ1bXNjZzIOaC5vYWN5MmRxaGkyMzcyDmgueGZqZzc2cGN2dHB0Mg5oLjI2cnl2Mm9uMTFnMDIOaC55MGg5OGNxazJ2OGoyDmguYmliYzM3cjFlMXJqMg5oLjl3OXkwc2ZkNHJncjIOaC53a3lpMXJ3OHRpM3Q4AHIhMWpDYkgyeEdERmxFTjhTV1lXQlYwaGtlS3lWQXcyNW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