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080" w:top="1080" w:left="1440" w:right="1440" w:header="0" w:footer="720"/>
          <w:pgNumType w:start="1"/>
        </w:sectPr>
      </w:pPr>
      <w:bookmarkStart w:colFirst="0" w:colLast="0" w:name="_ncr6fcm4jn4" w:id="0"/>
      <w:bookmarkEnd w:id="0"/>
      <w:r w:rsidDel="00000000" w:rsidR="00000000" w:rsidRPr="00000000">
        <w:rPr>
          <w:rFonts w:ascii="Proxima Nova" w:cs="Proxima Nova" w:eastAsia="Proxima Nova" w:hAnsi="Proxima Nova"/>
          <w:b w:val="0"/>
          <w:bCs w:val="0"/>
          <w:i w:val="0"/>
          <w:iCs w:val="0"/>
          <w:smallCaps w:val="0"/>
          <w:strike w:val="0"/>
          <w:color w:val="353744"/>
          <w:sz w:val="72"/>
          <w:szCs w:val="7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spacing w:before="0" w:line="240" w:lineRule="auto"/>
        <w:rPr>
          <w:b w:val="1"/>
          <w:bCs w:val="1"/>
          <w:color w:val="4a86e8"/>
          <w:sz w:val="28"/>
          <w:szCs w:val="28"/>
        </w:rPr>
      </w:pPr>
      <w:r w:rsidDel="00000000" w:rsidR="00000000" w:rsidRPr="00000000">
        <w:rPr>
          <w:b w:val="1"/>
          <w:bCs w:val="1"/>
          <w:color w:val="4a86e8"/>
          <w:sz w:val="28"/>
          <w:szCs w:val="28"/>
          <w:rtl w:val="0"/>
        </w:rPr>
        <w:t xml:space="preserve">FastNets                                              </w:t>
      </w:r>
    </w:p>
    <w:p w:rsidR="00000000" w:rsidDel="00000000" w:rsidP="00000000" w:rsidRDefault="00000000" w:rsidRPr="00000000" w14:paraId="00000003">
      <w:pPr>
        <w:spacing w:before="0" w:line="240" w:lineRule="auto"/>
        <w:rPr>
          <w:color w:val="666666"/>
          <w:sz w:val="20"/>
          <w:szCs w:val="20"/>
        </w:rPr>
      </w:pPr>
      <w:r w:rsidDel="00000000" w:rsidR="00000000" w:rsidRPr="00000000">
        <w:rPr>
          <w:color w:val="666666"/>
          <w:sz w:val="20"/>
          <w:szCs w:val="20"/>
          <w:rtl w:val="0"/>
        </w:rPr>
        <w:t xml:space="preserve">Calle Amego Segarro 2 </w:t>
        <w:br w:type="textWrapping"/>
        <w:t xml:space="preserve">08001 Barcelona (Barcelona)</w:t>
        <w:br w:type="textWrapping"/>
        <w:t xml:space="preserve">(+34) 625 48 21 12we</w:t>
      </w:r>
    </w:p>
    <w:p w:rsidR="00000000" w:rsidDel="00000000" w:rsidP="00000000" w:rsidRDefault="00000000" w:rsidRPr="00000000" w14:paraId="00000004">
      <w:pPr>
        <w:spacing w:before="0" w:line="240" w:lineRule="auto"/>
        <w:rPr>
          <w:color w:val="666666"/>
          <w:sz w:val="20"/>
          <w:szCs w:val="20"/>
        </w:rPr>
      </w:pPr>
      <w:hyperlink r:id="rId6">
        <w:r w:rsidDel="00000000" w:rsidR="00000000" w:rsidRPr="00000000">
          <w:rPr>
            <w:color w:val="1155cc"/>
            <w:sz w:val="20"/>
            <w:szCs w:val="20"/>
            <w:u w:val="single"/>
            <w:rtl w:val="0"/>
          </w:rPr>
          <w:t xml:space="preserve">fastnetstelecom@gmail.com</w:t>
        </w:r>
      </w:hyperlink>
      <w:r w:rsidDel="00000000" w:rsidR="00000000" w:rsidRPr="00000000">
        <w:rPr>
          <w:color w:val="666666"/>
          <w:sz w:val="20"/>
          <w:szCs w:val="20"/>
          <w:rtl w:val="0"/>
        </w:rPr>
        <w:t xml:space="preserve"> </w:t>
      </w:r>
    </w:p>
    <w:p w:rsidR="00000000" w:rsidDel="00000000" w:rsidP="00000000" w:rsidRDefault="00000000" w:rsidRPr="00000000" w14:paraId="00000005">
      <w:pPr>
        <w:pStyle w:val="Title"/>
        <w:rPr/>
      </w:pPr>
      <w:bookmarkStart w:colFirst="0" w:colLast="0" w:name="_91lhimehypmr" w:id="1"/>
      <w:bookmarkEnd w:id="1"/>
      <w:r w:rsidDel="00000000" w:rsidR="00000000" w:rsidRPr="00000000">
        <w:rPr>
          <w:rtl w:val="0"/>
        </w:rPr>
      </w:r>
    </w:p>
    <w:p w:rsidR="00000000" w:rsidDel="00000000" w:rsidP="00000000" w:rsidRDefault="00000000" w:rsidRPr="00000000" w14:paraId="00000006">
      <w:pPr>
        <w:pStyle w:val="Title"/>
        <w:jc w:val="center"/>
        <w:rPr>
          <w:rFonts w:ascii="Arial" w:cs="Arial" w:eastAsia="Arial" w:hAnsi="Arial"/>
          <w:sz w:val="46"/>
          <w:szCs w:val="46"/>
        </w:rPr>
      </w:pPr>
      <w:bookmarkStart w:colFirst="0" w:colLast="0" w:name="_5x0d5h95i329" w:id="2"/>
      <w:bookmarkEnd w:id="2"/>
      <w:r w:rsidDel="00000000" w:rsidR="00000000" w:rsidRPr="00000000">
        <w:rPr>
          <w:b w:val="1"/>
          <w:bCs w:val="1"/>
          <w:sz w:val="58"/>
          <w:szCs w:val="58"/>
          <w:rtl w:val="0"/>
        </w:rPr>
        <w:t xml:space="preserve">DOCUMENT DE REQUERIMENTS I ESPECIFICACIONS TÈCNIQUES</w:t>
      </w:r>
      <w:r w:rsidDel="00000000" w:rsidR="00000000" w:rsidRPr="00000000">
        <w:rPr>
          <w:rtl w:val="0"/>
        </w:rPr>
      </w:r>
    </w:p>
    <w:p w:rsidR="00000000" w:rsidDel="00000000" w:rsidP="00000000" w:rsidRDefault="00000000" w:rsidRPr="00000000" w14:paraId="00000007">
      <w:pPr>
        <w:pStyle w:val="Subtitle"/>
        <w:rPr>
          <w:b w:val="1"/>
          <w:bCs w:val="1"/>
        </w:rPr>
      </w:pPr>
      <w:bookmarkStart w:colFirst="0" w:colLast="0" w:name="_58qzewugl05i" w:id="3"/>
      <w:bookmarkEnd w:id="3"/>
      <w:r w:rsidDel="00000000" w:rsidR="00000000" w:rsidRPr="00000000">
        <w:rPr>
          <w:rtl w:val="0"/>
        </w:rPr>
      </w:r>
    </w:p>
    <w:p w:rsidR="00000000" w:rsidDel="00000000" w:rsidP="00000000" w:rsidRDefault="00000000" w:rsidRPr="00000000" w14:paraId="00000008">
      <w:pPr>
        <w:pStyle w:val="Subtitle"/>
        <w:rPr>
          <w:b w:val="1"/>
          <w:bCs w:val="1"/>
        </w:rPr>
      </w:pPr>
      <w:bookmarkStart w:colFirst="0" w:colLast="0" w:name="_zdgl7sdmfenc" w:id="4"/>
      <w:bookmarkEnd w:id="4"/>
      <w:r w:rsidDel="00000000" w:rsidR="00000000" w:rsidRPr="00000000">
        <w:rPr>
          <w:rtl w:val="0"/>
        </w:rPr>
      </w:r>
    </w:p>
    <w:p w:rsidR="00000000" w:rsidDel="00000000" w:rsidP="00000000" w:rsidRDefault="00000000" w:rsidRPr="00000000" w14:paraId="00000009">
      <w:pPr>
        <w:pStyle w:val="Subtitle"/>
        <w:rPr>
          <w:b w:val="1"/>
          <w:bCs w:val="1"/>
        </w:rPr>
      </w:pPr>
      <w:bookmarkStart w:colFirst="0" w:colLast="0" w:name="_smx0ma1m81rq" w:id="5"/>
      <w:bookmarkEnd w:id="5"/>
      <w:r w:rsidDel="00000000" w:rsidR="00000000" w:rsidRPr="00000000">
        <w:rPr>
          <w:rtl w:val="0"/>
        </w:rPr>
      </w:r>
    </w:p>
    <w:p w:rsidR="00000000" w:rsidDel="00000000" w:rsidP="00000000" w:rsidRDefault="00000000" w:rsidRPr="00000000" w14:paraId="0000000A">
      <w:pPr>
        <w:pStyle w:val="Subtitle"/>
        <w:rPr>
          <w:b w:val="1"/>
          <w:bCs w:val="1"/>
        </w:rPr>
      </w:pPr>
      <w:bookmarkStart w:colFirst="0" w:colLast="0" w:name="_7gxfpqjfjy8v" w:id="6"/>
      <w:bookmarkEnd w:id="6"/>
      <w:r w:rsidDel="00000000" w:rsidR="00000000" w:rsidRPr="00000000">
        <w:rPr>
          <w:rtl w:val="0"/>
        </w:rPr>
      </w:r>
    </w:p>
    <w:p w:rsidR="00000000" w:rsidDel="00000000" w:rsidP="00000000" w:rsidRDefault="00000000" w:rsidRPr="00000000" w14:paraId="0000000B">
      <w:pPr>
        <w:pStyle w:val="Subtitle"/>
        <w:rPr>
          <w:b w:val="1"/>
          <w:bCs w:val="1"/>
        </w:rPr>
      </w:pPr>
      <w:bookmarkStart w:colFirst="0" w:colLast="0" w:name="_k66gfm7uo2dw" w:id="7"/>
      <w:bookmarkEnd w:id="7"/>
      <w:r w:rsidDel="00000000" w:rsidR="00000000" w:rsidRPr="00000000">
        <w:rPr>
          <w:rtl w:val="0"/>
        </w:rPr>
      </w:r>
    </w:p>
    <w:p w:rsidR="00000000" w:rsidDel="00000000" w:rsidP="00000000" w:rsidRDefault="00000000" w:rsidRPr="00000000" w14:paraId="0000000C">
      <w:pPr>
        <w:pStyle w:val="Subtitle"/>
        <w:rPr>
          <w:b w:val="1"/>
          <w:bCs w:val="1"/>
        </w:rPr>
      </w:pPr>
      <w:bookmarkStart w:colFirst="0" w:colLast="0" w:name="_su87vr13ru2n" w:id="8"/>
      <w:bookmarkEnd w:id="8"/>
      <w:r w:rsidDel="00000000" w:rsidR="00000000" w:rsidRPr="00000000">
        <w:rPr>
          <w:rtl w:val="0"/>
        </w:rPr>
      </w:r>
    </w:p>
    <w:p w:rsidR="00000000" w:rsidDel="00000000" w:rsidP="00000000" w:rsidRDefault="00000000" w:rsidRPr="00000000" w14:paraId="0000000D">
      <w:pPr>
        <w:pStyle w:val="Subtitle"/>
        <w:rPr>
          <w:b w:val="1"/>
          <w:bCs w:val="1"/>
        </w:rPr>
      </w:pPr>
      <w:bookmarkStart w:colFirst="0" w:colLast="0" w:name="_pt0g7preih2l" w:id="9"/>
      <w:bookmarkEnd w:id="9"/>
      <w:r w:rsidDel="00000000" w:rsidR="00000000" w:rsidRPr="00000000">
        <w:rPr>
          <w:rtl w:val="0"/>
        </w:rPr>
      </w:r>
    </w:p>
    <w:p w:rsidR="00000000" w:rsidDel="00000000" w:rsidP="00000000" w:rsidRDefault="00000000" w:rsidRPr="00000000" w14:paraId="0000000E">
      <w:pPr>
        <w:pStyle w:val="Subtitle"/>
        <w:rPr>
          <w:b w:val="1"/>
          <w:bCs w:val="1"/>
        </w:rPr>
      </w:pPr>
      <w:bookmarkStart w:colFirst="0" w:colLast="0" w:name="_qibs3itadfrd" w:id="10"/>
      <w:bookmarkEnd w:id="10"/>
      <w:r w:rsidDel="00000000" w:rsidR="00000000" w:rsidRPr="00000000">
        <w:rPr>
          <w:rtl w:val="0"/>
        </w:rPr>
      </w:r>
    </w:p>
    <w:p w:rsidR="00000000" w:rsidDel="00000000" w:rsidP="00000000" w:rsidRDefault="00000000" w:rsidRPr="00000000" w14:paraId="0000000F">
      <w:pPr>
        <w:pStyle w:val="Subtitle"/>
        <w:rPr>
          <w:b w:val="1"/>
          <w:bCs w:val="1"/>
        </w:rPr>
      </w:pPr>
      <w:bookmarkStart w:colFirst="0" w:colLast="0" w:name="_icp21na20d9x" w:id="11"/>
      <w:bookmarkEnd w:id="11"/>
      <w:r w:rsidDel="00000000" w:rsidR="00000000" w:rsidRPr="00000000">
        <w:rPr>
          <w:rtl w:val="0"/>
        </w:rPr>
      </w:r>
    </w:p>
    <w:p w:rsidR="00000000" w:rsidDel="00000000" w:rsidP="00000000" w:rsidRDefault="00000000" w:rsidRPr="00000000" w14:paraId="00000010">
      <w:pPr>
        <w:pStyle w:val="Subtitle"/>
        <w:rPr>
          <w:b w:val="1"/>
          <w:bCs w:val="1"/>
        </w:rPr>
      </w:pPr>
      <w:bookmarkStart w:colFirst="0" w:colLast="0" w:name="_zde5okhfxgf0" w:id="12"/>
      <w:bookmarkEnd w:id="12"/>
      <w:r w:rsidDel="00000000" w:rsidR="00000000" w:rsidRPr="00000000">
        <w:rPr>
          <w:rtl w:val="0"/>
        </w:rPr>
      </w:r>
    </w:p>
    <w:p w:rsidR="00000000" w:rsidDel="00000000" w:rsidP="00000000" w:rsidRDefault="00000000" w:rsidRPr="00000000" w14:paraId="00000011">
      <w:pPr>
        <w:pStyle w:val="Subtitle"/>
        <w:rPr>
          <w:b w:val="1"/>
          <w:bCs w:val="1"/>
        </w:rPr>
      </w:pPr>
      <w:bookmarkStart w:colFirst="0" w:colLast="0" w:name="_6j3bvj528axb" w:id="13"/>
      <w:bookmarkEnd w:id="13"/>
      <w:r w:rsidDel="00000000" w:rsidR="00000000" w:rsidRPr="00000000">
        <w:rPr>
          <w:rtl w:val="0"/>
        </w:rPr>
      </w:r>
    </w:p>
    <w:p w:rsidR="00000000" w:rsidDel="00000000" w:rsidP="00000000" w:rsidRDefault="00000000" w:rsidRPr="00000000" w14:paraId="00000012">
      <w:pPr>
        <w:pStyle w:val="Subtitle"/>
        <w:rPr>
          <w:b w:val="1"/>
          <w:bCs w:val="1"/>
        </w:rPr>
      </w:pPr>
      <w:bookmarkStart w:colFirst="0" w:colLast="0" w:name="_vehijvy9a4zk" w:id="14"/>
      <w:bookmarkEnd w:id="14"/>
      <w:r w:rsidDel="00000000" w:rsidR="00000000" w:rsidRPr="00000000">
        <w:rPr>
          <w:rtl w:val="0"/>
        </w:rPr>
      </w:r>
    </w:p>
    <w:p w:rsidR="00000000" w:rsidDel="00000000" w:rsidP="00000000" w:rsidRDefault="00000000" w:rsidRPr="00000000" w14:paraId="00000013">
      <w:pPr>
        <w:pStyle w:val="Subtitle"/>
        <w:rPr>
          <w:b w:val="1"/>
          <w:bCs w:val="1"/>
        </w:rPr>
      </w:pPr>
      <w:bookmarkStart w:colFirst="0" w:colLast="0" w:name="_swkfa6mxh6un" w:id="15"/>
      <w:bookmarkEnd w:id="15"/>
      <w:r w:rsidDel="00000000" w:rsidR="00000000" w:rsidRPr="00000000">
        <w:rPr>
          <w:rtl w:val="0"/>
        </w:rPr>
      </w:r>
    </w:p>
    <w:p w:rsidR="00000000" w:rsidDel="00000000" w:rsidP="00000000" w:rsidRDefault="00000000" w:rsidRPr="00000000" w14:paraId="00000014">
      <w:pPr>
        <w:pStyle w:val="Subtitle"/>
        <w:rPr>
          <w:b w:val="1"/>
          <w:bCs w:val="1"/>
        </w:rPr>
      </w:pPr>
      <w:bookmarkStart w:colFirst="0" w:colLast="0" w:name="_fim8irdrzs5p" w:id="16"/>
      <w:bookmarkEnd w:id="16"/>
      <w:r w:rsidDel="00000000" w:rsidR="00000000" w:rsidRPr="00000000">
        <w:rPr>
          <w:rtl w:val="0"/>
        </w:rPr>
      </w:r>
    </w:p>
    <w:p w:rsidR="00000000" w:rsidDel="00000000" w:rsidP="00000000" w:rsidRDefault="00000000" w:rsidRPr="00000000" w14:paraId="00000015">
      <w:pPr>
        <w:pStyle w:val="Subtitle"/>
        <w:rPr>
          <w:b w:val="1"/>
          <w:bCs w:val="1"/>
        </w:rPr>
      </w:pPr>
      <w:bookmarkStart w:colFirst="0" w:colLast="0" w:name="_uetp93yp1sex" w:id="17"/>
      <w:bookmarkEnd w:id="17"/>
      <w:r w:rsidDel="00000000" w:rsidR="00000000" w:rsidRPr="00000000">
        <w:rPr>
          <w:rtl w:val="0"/>
        </w:rPr>
      </w:r>
    </w:p>
    <w:p w:rsidR="00000000" w:rsidDel="00000000" w:rsidP="00000000" w:rsidRDefault="00000000" w:rsidRPr="00000000" w14:paraId="00000016">
      <w:pPr>
        <w:pStyle w:val="Subtitle"/>
        <w:rPr>
          <w:b w:val="1"/>
          <w:bCs w:val="1"/>
        </w:rPr>
      </w:pPr>
      <w:bookmarkStart w:colFirst="0" w:colLast="0" w:name="_5imxfmgwrc5c" w:id="18"/>
      <w:bookmarkEnd w:id="18"/>
      <w:r w:rsidDel="00000000" w:rsidR="00000000" w:rsidRPr="00000000">
        <w:rPr>
          <w:rtl w:val="0"/>
        </w:rPr>
      </w:r>
    </w:p>
    <w:p w:rsidR="00000000" w:rsidDel="00000000" w:rsidP="00000000" w:rsidRDefault="00000000" w:rsidRPr="00000000" w14:paraId="00000017">
      <w:pPr>
        <w:pStyle w:val="Subtitle"/>
        <w:rPr>
          <w:b w:val="1"/>
          <w:bCs w:val="1"/>
        </w:rPr>
      </w:pPr>
      <w:bookmarkStart w:colFirst="0" w:colLast="0" w:name="_7tcbbtxgaly" w:id="19"/>
      <w:bookmarkEnd w:id="19"/>
      <w:r w:rsidDel="00000000" w:rsidR="00000000" w:rsidRPr="00000000">
        <w:rPr>
          <w:rtl w:val="0"/>
        </w:rPr>
      </w:r>
    </w:p>
    <w:p w:rsidR="00000000" w:rsidDel="00000000" w:rsidP="00000000" w:rsidRDefault="00000000" w:rsidRPr="00000000" w14:paraId="00000018">
      <w:pPr>
        <w:pStyle w:val="Subtitle"/>
        <w:rPr>
          <w:b w:val="1"/>
          <w:bCs w:val="1"/>
        </w:rPr>
      </w:pPr>
      <w:bookmarkStart w:colFirst="0" w:colLast="0" w:name="_tyh4ar6mkyeq" w:id="20"/>
      <w:bookmarkEnd w:id="20"/>
      <w:r w:rsidDel="00000000" w:rsidR="00000000" w:rsidRPr="00000000">
        <w:rPr>
          <w:rtl w:val="0"/>
        </w:rPr>
      </w:r>
    </w:p>
    <w:p w:rsidR="00000000" w:rsidDel="00000000" w:rsidP="00000000" w:rsidRDefault="00000000" w:rsidRPr="00000000" w14:paraId="00000019">
      <w:pPr>
        <w:pStyle w:val="Subtitle"/>
        <w:rPr>
          <w:b w:val="1"/>
          <w:bCs w:val="1"/>
        </w:rPr>
      </w:pPr>
      <w:bookmarkStart w:colFirst="0" w:colLast="0" w:name="_usvzn2l7jsvr" w:id="21"/>
      <w:bookmarkEnd w:id="21"/>
      <w:r w:rsidDel="00000000" w:rsidR="00000000" w:rsidRPr="00000000">
        <w:rPr>
          <w:rtl w:val="0"/>
        </w:rPr>
      </w:r>
    </w:p>
    <w:p w:rsidR="00000000" w:rsidDel="00000000" w:rsidP="00000000" w:rsidRDefault="00000000" w:rsidRPr="00000000" w14:paraId="0000001A">
      <w:pPr>
        <w:pStyle w:val="Subtitle"/>
        <w:rPr>
          <w:b w:val="1"/>
          <w:bCs w:val="1"/>
        </w:rPr>
      </w:pPr>
      <w:bookmarkStart w:colFirst="0" w:colLast="0" w:name="_vgtxinpyu3z1" w:id="22"/>
      <w:bookmarkEnd w:id="22"/>
      <w:r w:rsidDel="00000000" w:rsidR="00000000" w:rsidRPr="00000000">
        <w:rPr>
          <w:rtl w:val="0"/>
        </w:rPr>
      </w:r>
    </w:p>
    <w:p w:rsidR="00000000" w:rsidDel="00000000" w:rsidP="00000000" w:rsidRDefault="00000000" w:rsidRPr="00000000" w14:paraId="0000001B">
      <w:pPr>
        <w:pStyle w:val="Subtitle"/>
        <w:rPr>
          <w:b w:val="1"/>
          <w:bCs w:val="1"/>
        </w:rPr>
      </w:pPr>
      <w:bookmarkStart w:colFirst="0" w:colLast="0" w:name="_cc6mj4nboqa7" w:id="23"/>
      <w:bookmarkEnd w:id="23"/>
      <w:r w:rsidDel="00000000" w:rsidR="00000000" w:rsidRPr="00000000">
        <w:rPr>
          <w:rtl w:val="0"/>
        </w:rPr>
      </w:r>
    </w:p>
    <w:p w:rsidR="00000000" w:rsidDel="00000000" w:rsidP="00000000" w:rsidRDefault="00000000" w:rsidRPr="00000000" w14:paraId="0000001C">
      <w:pPr>
        <w:pStyle w:val="Subtitle"/>
        <w:rPr>
          <w:b w:val="1"/>
          <w:bCs w:val="1"/>
        </w:rPr>
      </w:pPr>
      <w:bookmarkStart w:colFirst="0" w:colLast="0" w:name="_tr8fatr397wn" w:id="24"/>
      <w:bookmarkEnd w:id="24"/>
      <w:r w:rsidDel="00000000" w:rsidR="00000000" w:rsidRPr="00000000">
        <w:rPr>
          <w:rtl w:val="0"/>
        </w:rPr>
      </w:r>
    </w:p>
    <w:p w:rsidR="00000000" w:rsidDel="00000000" w:rsidP="00000000" w:rsidRDefault="00000000" w:rsidRPr="00000000" w14:paraId="0000001D">
      <w:pPr>
        <w:pStyle w:val="Subtitle"/>
        <w:rPr>
          <w:b w:val="1"/>
          <w:bCs w:val="1"/>
        </w:rPr>
      </w:pPr>
      <w:bookmarkStart w:colFirst="0" w:colLast="0" w:name="_yb0iiynvqyc1" w:id="25"/>
      <w:bookmarkEnd w:id="25"/>
      <w:r w:rsidDel="00000000" w:rsidR="00000000" w:rsidRPr="00000000">
        <w:rPr>
          <w:rtl w:val="0"/>
        </w:rPr>
      </w:r>
    </w:p>
    <w:p w:rsidR="00000000" w:rsidDel="00000000" w:rsidP="00000000" w:rsidRDefault="00000000" w:rsidRPr="00000000" w14:paraId="0000001E">
      <w:pPr>
        <w:pStyle w:val="Subtitle"/>
        <w:rPr>
          <w:b w:val="1"/>
          <w:bCs w:val="1"/>
        </w:rPr>
      </w:pPr>
      <w:bookmarkStart w:colFirst="0" w:colLast="0" w:name="_x1holfkroakw" w:id="26"/>
      <w:bookmarkEnd w:id="26"/>
      <w:r w:rsidDel="00000000" w:rsidR="00000000" w:rsidRPr="00000000">
        <w:rPr>
          <w:rtl w:val="0"/>
        </w:rPr>
      </w:r>
    </w:p>
    <w:p w:rsidR="00000000" w:rsidDel="00000000" w:rsidP="00000000" w:rsidRDefault="00000000" w:rsidRPr="00000000" w14:paraId="0000001F">
      <w:pPr>
        <w:pStyle w:val="Subtitle"/>
        <w:rPr>
          <w:b w:val="1"/>
          <w:bCs w:val="1"/>
        </w:rPr>
      </w:pPr>
      <w:bookmarkStart w:colFirst="0" w:colLast="0" w:name="_c6tqqwz8chc5" w:id="27"/>
      <w:bookmarkEnd w:id="27"/>
      <w:r w:rsidDel="00000000" w:rsidR="00000000" w:rsidRPr="00000000">
        <w:rPr>
          <w:rtl w:val="0"/>
        </w:rPr>
      </w:r>
    </w:p>
    <w:p w:rsidR="00000000" w:rsidDel="00000000" w:rsidP="00000000" w:rsidRDefault="00000000" w:rsidRPr="00000000" w14:paraId="00000020">
      <w:pPr>
        <w:pStyle w:val="Subtitle"/>
        <w:rPr>
          <w:b w:val="1"/>
          <w:bCs w:val="1"/>
        </w:rPr>
      </w:pPr>
      <w:bookmarkStart w:colFirst="0" w:colLast="0" w:name="_q4yqvac4qqw" w:id="28"/>
      <w:bookmarkEnd w:id="28"/>
      <w:r w:rsidDel="00000000" w:rsidR="00000000" w:rsidRPr="00000000">
        <w:rPr>
          <w:rtl w:val="0"/>
        </w:rPr>
      </w:r>
    </w:p>
    <w:p w:rsidR="00000000" w:rsidDel="00000000" w:rsidP="00000000" w:rsidRDefault="00000000" w:rsidRPr="00000000" w14:paraId="00000021">
      <w:pPr>
        <w:pStyle w:val="Subtitle"/>
        <w:rPr/>
      </w:pPr>
      <w:bookmarkStart w:colFirst="0" w:colLast="0" w:name="_6n4pjvil8r7z" w:id="29"/>
      <w:bookmarkEnd w:id="29"/>
      <w:r w:rsidDel="00000000" w:rsidR="00000000" w:rsidRPr="00000000">
        <w:rPr>
          <w:b w:val="1"/>
          <w:bCs w:val="1"/>
          <w:rtl w:val="0"/>
        </w:rPr>
        <w:t xml:space="preserve">Projecte</w:t>
      </w:r>
      <w:r w:rsidDel="00000000" w:rsidR="00000000" w:rsidRPr="00000000">
        <w:rPr>
          <w:rtl w:val="0"/>
        </w:rPr>
        <w:t xml:space="preserve">: Hotel Pilson</w:t>
        <w:tab/>
        <w:tab/>
        <w:tab/>
        <w:tab/>
        <w:tab/>
        <w:tab/>
        <w:tab/>
        <w:tab/>
        <w:tab/>
        <w:tab/>
      </w:r>
    </w:p>
    <w:p w:rsidR="00000000" w:rsidDel="00000000" w:rsidP="00000000" w:rsidRDefault="00000000" w:rsidRPr="00000000" w14:paraId="00000022">
      <w:pPr>
        <w:pStyle w:val="Subtitle"/>
        <w:rPr/>
      </w:pPr>
      <w:bookmarkStart w:colFirst="0" w:colLast="0" w:name="_iyzaelpb7wvq" w:id="30"/>
      <w:bookmarkEnd w:id="30"/>
      <w:r w:rsidDel="00000000" w:rsidR="00000000" w:rsidRPr="00000000">
        <w:rPr>
          <w:b w:val="1"/>
          <w:bCs w:val="1"/>
          <w:rtl w:val="0"/>
        </w:rPr>
        <w:t xml:space="preserve">Client</w:t>
      </w:r>
      <w:r w:rsidDel="00000000" w:rsidR="00000000" w:rsidRPr="00000000">
        <w:rPr>
          <w:rtl w:val="0"/>
        </w:rPr>
        <w:t xml:space="preserve">: Sr. Pep Vela</w:t>
      </w:r>
    </w:p>
    <w:p w:rsidR="00000000" w:rsidDel="00000000" w:rsidP="00000000" w:rsidRDefault="00000000" w:rsidRPr="00000000" w14:paraId="00000023">
      <w:pPr>
        <w:pStyle w:val="Subtitle"/>
        <w:rPr/>
      </w:pPr>
      <w:bookmarkStart w:colFirst="0" w:colLast="0" w:name="_5fpzw8bnx6ic" w:id="31"/>
      <w:bookmarkEnd w:id="31"/>
      <w:r w:rsidDel="00000000" w:rsidR="00000000" w:rsidRPr="00000000">
        <w:rPr>
          <w:b w:val="1"/>
          <w:bCs w:val="1"/>
          <w:rtl w:val="0"/>
        </w:rPr>
        <w:t xml:space="preserve">Ubicació</w:t>
      </w:r>
      <w:r w:rsidDel="00000000" w:rsidR="00000000" w:rsidRPr="00000000">
        <w:rPr>
          <w:rtl w:val="0"/>
        </w:rPr>
        <w:t xml:space="preserve">: -</w:t>
      </w:r>
    </w:p>
    <w:p w:rsidR="00000000" w:rsidDel="00000000" w:rsidP="00000000" w:rsidRDefault="00000000" w:rsidRPr="00000000" w14:paraId="00000024">
      <w:pPr>
        <w:pStyle w:val="Subtitle"/>
        <w:rPr>
          <w:sz w:val="28"/>
          <w:szCs w:val="28"/>
        </w:rPr>
      </w:pPr>
      <w:bookmarkStart w:colFirst="0" w:colLast="0" w:name="_mlifq4ogq7ds" w:id="32"/>
      <w:bookmarkEnd w:id="32"/>
      <w:r w:rsidDel="00000000" w:rsidR="00000000" w:rsidRPr="00000000">
        <w:rPr>
          <w:b w:val="1"/>
          <w:bCs w:val="1"/>
          <w:rtl w:val="0"/>
        </w:rPr>
        <w:t xml:space="preserve">Data</w:t>
      </w:r>
      <w:r w:rsidDel="00000000" w:rsidR="00000000" w:rsidRPr="00000000">
        <w:rPr>
          <w:rtl w:val="0"/>
        </w:rPr>
        <w:t xml:space="preserve">: 5 de març de 2026</w:t>
      </w:r>
      <w:r w:rsidDel="00000000" w:rsidR="00000000" w:rsidRPr="00000000">
        <w:rPr>
          <w:rtl w:val="0"/>
        </w:rPr>
      </w:r>
    </w:p>
    <w:p w:rsidR="00000000" w:rsidDel="00000000" w:rsidP="00000000" w:rsidRDefault="00000000" w:rsidRPr="00000000" w14:paraId="00000025">
      <w:pPr>
        <w:pStyle w:val="Heading2"/>
        <w:spacing w:after="80" w:before="360" w:line="312" w:lineRule="auto"/>
        <w:rPr>
          <w:color w:val="353744"/>
          <w:sz w:val="34"/>
          <w:szCs w:val="34"/>
        </w:rPr>
      </w:pPr>
      <w:bookmarkStart w:colFirst="0" w:colLast="0" w:name="_4d5t5c5nxrcv" w:id="33"/>
      <w:bookmarkEnd w:id="33"/>
      <w:r w:rsidDel="00000000" w:rsidR="00000000" w:rsidRPr="00000000">
        <w:rPr>
          <w:color w:val="353744"/>
          <w:sz w:val="34"/>
          <w:szCs w:val="34"/>
          <w:rtl w:val="0"/>
        </w:rPr>
        <w:t xml:space="preserve">Index</w:t>
      </w:r>
    </w:p>
    <w:p w:rsidR="00000000" w:rsidDel="00000000" w:rsidP="00000000" w:rsidRDefault="00000000" w:rsidRPr="00000000" w14:paraId="00000026">
      <w:pPr>
        <w:numPr>
          <w:ilvl w:val="0"/>
          <w:numId w:val="1"/>
        </w:numPr>
        <w:spacing w:after="0" w:afterAutospacing="0" w:before="240" w:lineRule="auto"/>
        <w:ind w:left="720" w:hanging="360"/>
        <w:rPr>
          <w:sz w:val="28"/>
          <w:szCs w:val="28"/>
        </w:rPr>
      </w:pPr>
      <w:r w:rsidDel="00000000" w:rsidR="00000000" w:rsidRPr="00000000">
        <w:rPr>
          <w:sz w:val="28"/>
          <w:szCs w:val="28"/>
          <w:rtl w:val="0"/>
        </w:rPr>
        <w:t xml:space="preserve">1. Instalació de TV</w:t>
      </w:r>
      <w:r w:rsidDel="00000000" w:rsidR="00000000" w:rsidRPr="00000000">
        <w:rPr>
          <w:rtl w:val="0"/>
        </w:rPr>
      </w:r>
    </w:p>
    <w:p w:rsidR="00000000" w:rsidDel="00000000" w:rsidP="00000000" w:rsidRDefault="00000000" w:rsidRPr="00000000" w14:paraId="00000027">
      <w:pPr>
        <w:numPr>
          <w:ilvl w:val="0"/>
          <w:numId w:val="1"/>
        </w:numPr>
        <w:spacing w:after="0" w:afterAutospacing="0" w:before="0" w:beforeAutospacing="0" w:lineRule="auto"/>
        <w:ind w:left="720" w:hanging="360"/>
        <w:rPr>
          <w:color w:val="000000"/>
          <w:sz w:val="28"/>
          <w:szCs w:val="28"/>
        </w:rPr>
      </w:pPr>
      <w:r w:rsidDel="00000000" w:rsidR="00000000" w:rsidRPr="00000000">
        <w:rPr>
          <w:color w:val="000000"/>
          <w:sz w:val="28"/>
          <w:szCs w:val="28"/>
          <w:rtl w:val="0"/>
        </w:rPr>
        <w:t xml:space="preserve">2. Telefonía IP</w:t>
      </w:r>
    </w:p>
    <w:p w:rsidR="00000000" w:rsidDel="00000000" w:rsidP="00000000" w:rsidRDefault="00000000" w:rsidRPr="00000000" w14:paraId="00000028">
      <w:pPr>
        <w:numPr>
          <w:ilvl w:val="0"/>
          <w:numId w:val="1"/>
        </w:numPr>
        <w:spacing w:after="0" w:afterAutospacing="0" w:before="0" w:beforeAutospacing="0" w:lineRule="auto"/>
        <w:ind w:left="720" w:hanging="360"/>
        <w:rPr>
          <w:color w:val="000000"/>
          <w:sz w:val="28"/>
          <w:szCs w:val="28"/>
        </w:rPr>
      </w:pPr>
      <w:r w:rsidDel="00000000" w:rsidR="00000000" w:rsidRPr="00000000">
        <w:rPr>
          <w:color w:val="000000"/>
          <w:sz w:val="28"/>
          <w:szCs w:val="28"/>
          <w:rtl w:val="0"/>
        </w:rPr>
        <w:t xml:space="preserve">3. Xarxes e Internet (Wi-Fi)</w:t>
      </w:r>
    </w:p>
    <w:p w:rsidR="00000000" w:rsidDel="00000000" w:rsidP="00000000" w:rsidRDefault="00000000" w:rsidRPr="00000000" w14:paraId="00000029">
      <w:pPr>
        <w:numPr>
          <w:ilvl w:val="0"/>
          <w:numId w:val="1"/>
        </w:numPr>
        <w:spacing w:after="0" w:afterAutospacing="0" w:before="0" w:beforeAutospacing="0" w:lineRule="auto"/>
        <w:ind w:left="720" w:hanging="360"/>
        <w:rPr>
          <w:color w:val="000000"/>
          <w:sz w:val="28"/>
          <w:szCs w:val="28"/>
        </w:rPr>
      </w:pPr>
      <w:r w:rsidDel="00000000" w:rsidR="00000000" w:rsidRPr="00000000">
        <w:rPr>
          <w:color w:val="000000"/>
          <w:sz w:val="28"/>
          <w:szCs w:val="28"/>
          <w:rtl w:val="0"/>
        </w:rPr>
        <w:t xml:space="preserve">4. Sistema de Alarma Contra Incendis</w:t>
      </w:r>
    </w:p>
    <w:p w:rsidR="00000000" w:rsidDel="00000000" w:rsidP="00000000" w:rsidRDefault="00000000" w:rsidRPr="00000000" w14:paraId="0000002A">
      <w:pPr>
        <w:numPr>
          <w:ilvl w:val="0"/>
          <w:numId w:val="1"/>
        </w:numPr>
        <w:spacing w:after="0" w:afterAutospacing="0" w:before="0" w:beforeAutospacing="0" w:lineRule="auto"/>
        <w:ind w:left="720" w:hanging="360"/>
        <w:rPr>
          <w:color w:val="000000"/>
          <w:sz w:val="28"/>
          <w:szCs w:val="28"/>
        </w:rPr>
      </w:pPr>
      <w:r w:rsidDel="00000000" w:rsidR="00000000" w:rsidRPr="00000000">
        <w:rPr>
          <w:color w:val="000000"/>
          <w:sz w:val="28"/>
          <w:szCs w:val="28"/>
          <w:rtl w:val="0"/>
        </w:rPr>
        <w:t xml:space="preserve">5. Sistema de Fil Musical (Audio)</w:t>
      </w:r>
    </w:p>
    <w:p w:rsidR="00000000" w:rsidDel="00000000" w:rsidP="00000000" w:rsidRDefault="00000000" w:rsidRPr="00000000" w14:paraId="0000002B">
      <w:pPr>
        <w:numPr>
          <w:ilvl w:val="0"/>
          <w:numId w:val="1"/>
        </w:numPr>
        <w:spacing w:after="0" w:afterAutospacing="0" w:before="0" w:beforeAutospacing="0" w:lineRule="auto"/>
        <w:ind w:left="720" w:hanging="360"/>
        <w:rPr>
          <w:color w:val="000000"/>
          <w:sz w:val="28"/>
          <w:szCs w:val="28"/>
        </w:rPr>
      </w:pPr>
      <w:r w:rsidDel="00000000" w:rsidR="00000000" w:rsidRPr="00000000">
        <w:rPr>
          <w:color w:val="000000"/>
          <w:sz w:val="28"/>
          <w:szCs w:val="28"/>
          <w:rtl w:val="0"/>
        </w:rPr>
        <w:t xml:space="preserve">6. Instalació Electrica</w:t>
      </w:r>
    </w:p>
    <w:p w:rsidR="00000000" w:rsidDel="00000000" w:rsidP="00000000" w:rsidRDefault="00000000" w:rsidRPr="00000000" w14:paraId="0000002C">
      <w:pPr>
        <w:numPr>
          <w:ilvl w:val="0"/>
          <w:numId w:val="1"/>
        </w:numPr>
        <w:spacing w:after="240" w:before="0" w:beforeAutospacing="0" w:lineRule="auto"/>
        <w:ind w:left="720" w:hanging="360"/>
        <w:rPr>
          <w:color w:val="000000"/>
          <w:sz w:val="28"/>
          <w:szCs w:val="28"/>
        </w:rPr>
      </w:pPr>
      <w:r w:rsidDel="00000000" w:rsidR="00000000" w:rsidRPr="00000000">
        <w:rPr>
          <w:color w:val="000000"/>
          <w:sz w:val="28"/>
          <w:szCs w:val="28"/>
          <w:rtl w:val="0"/>
        </w:rPr>
        <w:t xml:space="preserve">7. Ampliacions Futures </w:t>
      </w:r>
    </w:p>
    <w:p w:rsidR="00000000" w:rsidDel="00000000" w:rsidP="00000000" w:rsidRDefault="00000000" w:rsidRPr="00000000" w14:paraId="0000002D">
      <w:pPr>
        <w:spacing w:after="240" w:before="240" w:lineRule="auto"/>
        <w:rPr>
          <w:color w:val="000000"/>
          <w:sz w:val="28"/>
          <w:szCs w:val="28"/>
        </w:rPr>
      </w:pPr>
      <w:r w:rsidDel="00000000" w:rsidR="00000000" w:rsidRPr="00000000">
        <w:rPr>
          <w:rtl w:val="0"/>
        </w:rPr>
      </w:r>
    </w:p>
    <w:p w:rsidR="00000000" w:rsidDel="00000000" w:rsidP="00000000" w:rsidRDefault="00000000" w:rsidRPr="00000000" w14:paraId="0000002E">
      <w:pPr>
        <w:spacing w:after="240" w:before="240" w:lineRule="auto"/>
        <w:rPr>
          <w:color w:val="000000"/>
          <w:sz w:val="28"/>
          <w:szCs w:val="28"/>
        </w:rPr>
      </w:pPr>
      <w:r w:rsidDel="00000000" w:rsidR="00000000" w:rsidRPr="00000000">
        <w:rPr>
          <w:rtl w:val="0"/>
        </w:rPr>
      </w:r>
    </w:p>
    <w:p w:rsidR="00000000" w:rsidDel="00000000" w:rsidP="00000000" w:rsidRDefault="00000000" w:rsidRPr="00000000" w14:paraId="0000002F">
      <w:pPr>
        <w:spacing w:after="240" w:before="240" w:lineRule="auto"/>
        <w:rPr>
          <w:color w:val="000000"/>
          <w:sz w:val="28"/>
          <w:szCs w:val="28"/>
        </w:rPr>
      </w:pPr>
      <w:r w:rsidDel="00000000" w:rsidR="00000000" w:rsidRPr="00000000">
        <w:rPr>
          <w:rtl w:val="0"/>
        </w:rPr>
      </w:r>
    </w:p>
    <w:p w:rsidR="00000000" w:rsidDel="00000000" w:rsidP="00000000" w:rsidRDefault="00000000" w:rsidRPr="00000000" w14:paraId="00000030">
      <w:pPr>
        <w:spacing w:after="240" w:before="240" w:lineRule="auto"/>
        <w:rPr>
          <w:color w:val="000000"/>
          <w:sz w:val="28"/>
          <w:szCs w:val="28"/>
        </w:rPr>
      </w:pPr>
      <w:r w:rsidDel="00000000" w:rsidR="00000000" w:rsidRPr="00000000">
        <w:rPr>
          <w:rtl w:val="0"/>
        </w:rPr>
      </w:r>
    </w:p>
    <w:p w:rsidR="00000000" w:rsidDel="00000000" w:rsidP="00000000" w:rsidRDefault="00000000" w:rsidRPr="00000000" w14:paraId="00000031">
      <w:pPr>
        <w:spacing w:after="240" w:before="240" w:lineRule="auto"/>
        <w:rPr>
          <w:color w:val="000000"/>
          <w:sz w:val="28"/>
          <w:szCs w:val="28"/>
        </w:rPr>
      </w:pPr>
      <w:r w:rsidDel="00000000" w:rsidR="00000000" w:rsidRPr="00000000">
        <w:rPr>
          <w:rtl w:val="0"/>
        </w:rPr>
      </w:r>
    </w:p>
    <w:p w:rsidR="00000000" w:rsidDel="00000000" w:rsidP="00000000" w:rsidRDefault="00000000" w:rsidRPr="00000000" w14:paraId="00000032">
      <w:pPr>
        <w:spacing w:after="240" w:before="240" w:lineRule="auto"/>
        <w:rPr>
          <w:color w:val="000000"/>
          <w:sz w:val="28"/>
          <w:szCs w:val="28"/>
        </w:rPr>
      </w:pPr>
      <w:r w:rsidDel="00000000" w:rsidR="00000000" w:rsidRPr="00000000">
        <w:rPr>
          <w:rtl w:val="0"/>
        </w:rPr>
      </w:r>
    </w:p>
    <w:p w:rsidR="00000000" w:rsidDel="00000000" w:rsidP="00000000" w:rsidRDefault="00000000" w:rsidRPr="00000000" w14:paraId="00000033">
      <w:pPr>
        <w:spacing w:after="240" w:before="240" w:lineRule="auto"/>
        <w:rPr>
          <w:color w:val="000000"/>
          <w:sz w:val="28"/>
          <w:szCs w:val="28"/>
        </w:rPr>
      </w:pPr>
      <w:r w:rsidDel="00000000" w:rsidR="00000000" w:rsidRPr="00000000">
        <w:rPr>
          <w:rtl w:val="0"/>
        </w:rPr>
      </w:r>
    </w:p>
    <w:p w:rsidR="00000000" w:rsidDel="00000000" w:rsidP="00000000" w:rsidRDefault="00000000" w:rsidRPr="00000000" w14:paraId="00000034">
      <w:pPr>
        <w:spacing w:after="240" w:before="240" w:lineRule="auto"/>
        <w:rPr>
          <w:color w:val="000000"/>
          <w:sz w:val="28"/>
          <w:szCs w:val="28"/>
        </w:rPr>
      </w:pPr>
      <w:r w:rsidDel="00000000" w:rsidR="00000000" w:rsidRPr="00000000">
        <w:rPr>
          <w:rtl w:val="0"/>
        </w:rPr>
      </w:r>
    </w:p>
    <w:p w:rsidR="00000000" w:rsidDel="00000000" w:rsidP="00000000" w:rsidRDefault="00000000" w:rsidRPr="00000000" w14:paraId="00000035">
      <w:pPr>
        <w:spacing w:after="240" w:before="240" w:lineRule="auto"/>
        <w:rPr>
          <w:color w:val="000000"/>
          <w:sz w:val="28"/>
          <w:szCs w:val="28"/>
        </w:rPr>
      </w:pPr>
      <w:r w:rsidDel="00000000" w:rsidR="00000000" w:rsidRPr="00000000">
        <w:rPr>
          <w:rtl w:val="0"/>
        </w:rPr>
      </w:r>
    </w:p>
    <w:p w:rsidR="00000000" w:rsidDel="00000000" w:rsidP="00000000" w:rsidRDefault="00000000" w:rsidRPr="00000000" w14:paraId="00000036">
      <w:pPr>
        <w:spacing w:after="240" w:before="240" w:lineRule="auto"/>
        <w:rPr>
          <w:color w:val="000000"/>
          <w:sz w:val="28"/>
          <w:szCs w:val="28"/>
        </w:rPr>
      </w:pPr>
      <w:r w:rsidDel="00000000" w:rsidR="00000000" w:rsidRPr="00000000">
        <w:rPr>
          <w:rtl w:val="0"/>
        </w:rPr>
      </w:r>
    </w:p>
    <w:p w:rsidR="00000000" w:rsidDel="00000000" w:rsidP="00000000" w:rsidRDefault="00000000" w:rsidRPr="00000000" w14:paraId="00000037">
      <w:pPr>
        <w:spacing w:after="240" w:before="240" w:lineRule="auto"/>
        <w:rPr>
          <w:color w:val="000000"/>
          <w:sz w:val="28"/>
          <w:szCs w:val="28"/>
        </w:rPr>
      </w:pPr>
      <w:r w:rsidDel="00000000" w:rsidR="00000000" w:rsidRPr="00000000">
        <w:rPr>
          <w:rtl w:val="0"/>
        </w:rPr>
      </w:r>
    </w:p>
    <w:p w:rsidR="00000000" w:rsidDel="00000000" w:rsidP="00000000" w:rsidRDefault="00000000" w:rsidRPr="00000000" w14:paraId="00000038">
      <w:pPr>
        <w:pStyle w:val="Heading3"/>
        <w:rPr/>
      </w:pPr>
      <w:bookmarkStart w:colFirst="0" w:colLast="0" w:name="_x8fajjax7y4g" w:id="34"/>
      <w:bookmarkEnd w:id="34"/>
      <w:r w:rsidDel="00000000" w:rsidR="00000000" w:rsidRPr="00000000">
        <w:rPr>
          <w:rtl w:val="0"/>
        </w:rPr>
        <w:t xml:space="preserve">Descripció del Projecte</w:t>
      </w:r>
    </w:p>
    <w:p w:rsidR="00000000" w:rsidDel="00000000" w:rsidP="00000000" w:rsidRDefault="00000000" w:rsidRPr="00000000" w14:paraId="00000039">
      <w:pPr>
        <w:spacing w:after="240" w:before="240" w:lineRule="auto"/>
        <w:rPr>
          <w:sz w:val="28"/>
          <w:szCs w:val="28"/>
        </w:rPr>
      </w:pPr>
      <w:r w:rsidDel="00000000" w:rsidR="00000000" w:rsidRPr="00000000">
        <w:rPr>
          <w:sz w:val="28"/>
          <w:szCs w:val="28"/>
          <w:rtl w:val="0"/>
        </w:rPr>
        <w:t xml:space="preserve">El present projecte té com a objectiu principal el disseny, configuració i posada en marxa de la infraestructura integral de telecomunicacions i electricitat per a un nou establiment de la cadena hotelera Hotels Pilson.</w:t>
      </w:r>
    </w:p>
    <w:p w:rsidR="00000000" w:rsidDel="00000000" w:rsidP="00000000" w:rsidRDefault="00000000" w:rsidRPr="00000000" w14:paraId="0000003A">
      <w:pPr>
        <w:spacing w:after="240" w:before="240" w:lineRule="auto"/>
        <w:rPr>
          <w:sz w:val="28"/>
          <w:szCs w:val="28"/>
        </w:rPr>
      </w:pPr>
      <w:r w:rsidDel="00000000" w:rsidR="00000000" w:rsidRPr="00000000">
        <w:rPr>
          <w:sz w:val="28"/>
          <w:szCs w:val="28"/>
          <w:rtl w:val="0"/>
        </w:rPr>
        <w:t xml:space="preserve">L'actuació es durà a terme en un espai delimitat que comprèn 6 habitacions, una zona de recepció i una sala d'equips o magatzem principal. L'abast dels treballs inclou el desplegament complet de múltiples serveis tecnològics essencials per a l'operativa moderna de l'hotel, incloent-hi: distribució de televisió (TDT, satèl·lit i canal corporatiu), xarxa unificada de telefonia IP, accés a internet Wi-Fi segmentat per a clients i treballadors, un sistema localitzat d'alarma contra incendis, fil musical amb megafonia integrada, i l'adequació de la instal·lació elèctrica i les seves proteccions. La finalitat última és dotar l'hotel d'un entorn segur, eficient i escalable que garanteixi el màxim confort per als hostes i faciliti la tasca del personal de l'hotel.</w:t>
      </w:r>
    </w:p>
    <w:p w:rsidR="00000000" w:rsidDel="00000000" w:rsidP="00000000" w:rsidRDefault="00000000" w:rsidRPr="00000000" w14:paraId="0000003B">
      <w:pPr>
        <w:spacing w:after="240" w:before="240" w:lineRule="auto"/>
        <w:rPr>
          <w:sz w:val="28"/>
          <w:szCs w:val="28"/>
        </w:rPr>
      </w:pPr>
      <w:r w:rsidDel="00000000" w:rsidR="00000000" w:rsidRPr="00000000">
        <w:rPr>
          <w:rtl w:val="0"/>
        </w:rPr>
      </w:r>
    </w:p>
    <w:p w:rsidR="00000000" w:rsidDel="00000000" w:rsidP="00000000" w:rsidRDefault="00000000" w:rsidRPr="00000000" w14:paraId="0000003C">
      <w:pPr>
        <w:spacing w:after="240" w:before="240" w:lineRule="auto"/>
        <w:rPr>
          <w:sz w:val="28"/>
          <w:szCs w:val="28"/>
        </w:rPr>
      </w:pPr>
      <w:r w:rsidDel="00000000" w:rsidR="00000000" w:rsidRPr="00000000">
        <w:rPr>
          <w:rtl w:val="0"/>
        </w:rPr>
      </w:r>
    </w:p>
    <w:p w:rsidR="00000000" w:rsidDel="00000000" w:rsidP="00000000" w:rsidRDefault="00000000" w:rsidRPr="00000000" w14:paraId="0000003D">
      <w:pPr>
        <w:spacing w:after="240" w:before="240" w:lineRule="auto"/>
        <w:rPr>
          <w:sz w:val="28"/>
          <w:szCs w:val="28"/>
        </w:rPr>
      </w:pPr>
      <w:r w:rsidDel="00000000" w:rsidR="00000000" w:rsidRPr="00000000">
        <w:rPr>
          <w:rtl w:val="0"/>
        </w:rPr>
      </w:r>
    </w:p>
    <w:p w:rsidR="00000000" w:rsidDel="00000000" w:rsidP="00000000" w:rsidRDefault="00000000" w:rsidRPr="00000000" w14:paraId="0000003E">
      <w:pPr>
        <w:spacing w:after="240" w:before="240" w:lineRule="auto"/>
        <w:rPr>
          <w:sz w:val="28"/>
          <w:szCs w:val="28"/>
        </w:rPr>
      </w:pPr>
      <w:r w:rsidDel="00000000" w:rsidR="00000000" w:rsidRPr="00000000">
        <w:rPr>
          <w:rtl w:val="0"/>
        </w:rPr>
      </w:r>
    </w:p>
    <w:p w:rsidR="00000000" w:rsidDel="00000000" w:rsidP="00000000" w:rsidRDefault="00000000" w:rsidRPr="00000000" w14:paraId="0000003F">
      <w:pPr>
        <w:spacing w:after="240" w:before="240" w:lineRule="auto"/>
        <w:rPr>
          <w:sz w:val="28"/>
          <w:szCs w:val="28"/>
        </w:rPr>
      </w:pPr>
      <w:r w:rsidDel="00000000" w:rsidR="00000000" w:rsidRPr="00000000">
        <w:rPr>
          <w:rtl w:val="0"/>
        </w:rPr>
      </w:r>
    </w:p>
    <w:p w:rsidR="00000000" w:rsidDel="00000000" w:rsidP="00000000" w:rsidRDefault="00000000" w:rsidRPr="00000000" w14:paraId="00000040">
      <w:pPr>
        <w:spacing w:after="240" w:before="240" w:lineRule="auto"/>
        <w:rPr>
          <w:sz w:val="28"/>
          <w:szCs w:val="28"/>
        </w:rPr>
      </w:pPr>
      <w:r w:rsidDel="00000000" w:rsidR="00000000" w:rsidRPr="00000000">
        <w:rPr>
          <w:rtl w:val="0"/>
        </w:rPr>
      </w:r>
    </w:p>
    <w:p w:rsidR="00000000" w:rsidDel="00000000" w:rsidP="00000000" w:rsidRDefault="00000000" w:rsidRPr="00000000" w14:paraId="00000041">
      <w:pPr>
        <w:spacing w:after="240" w:before="240" w:lineRule="auto"/>
        <w:rPr>
          <w:sz w:val="28"/>
          <w:szCs w:val="28"/>
        </w:rPr>
      </w:pPr>
      <w:r w:rsidDel="00000000" w:rsidR="00000000" w:rsidRPr="00000000">
        <w:rPr>
          <w:rtl w:val="0"/>
        </w:rPr>
      </w:r>
    </w:p>
    <w:p w:rsidR="00000000" w:rsidDel="00000000" w:rsidP="00000000" w:rsidRDefault="00000000" w:rsidRPr="00000000" w14:paraId="00000042">
      <w:pPr>
        <w:pStyle w:val="Heading3"/>
        <w:rPr/>
      </w:pPr>
      <w:bookmarkStart w:colFirst="0" w:colLast="0" w:name="_q9tuqyzi7gh1" w:id="35"/>
      <w:bookmarkEnd w:id="35"/>
      <w:r w:rsidDel="00000000" w:rsidR="00000000" w:rsidRPr="00000000">
        <w:rPr>
          <w:rtl w:val="0"/>
        </w:rPr>
        <w:t xml:space="preserve">1. Instal·lació de TV</w:t>
      </w:r>
    </w:p>
    <w:p w:rsidR="00000000" w:rsidDel="00000000" w:rsidP="00000000" w:rsidRDefault="00000000" w:rsidRPr="00000000" w14:paraId="00000043">
      <w:pPr>
        <w:spacing w:after="240" w:before="240" w:lineRule="auto"/>
        <w:rPr>
          <w:sz w:val="28"/>
          <w:szCs w:val="28"/>
        </w:rPr>
      </w:pPr>
      <w:r w:rsidDel="00000000" w:rsidR="00000000" w:rsidRPr="00000000">
        <w:rPr>
          <w:sz w:val="28"/>
          <w:szCs w:val="28"/>
          <w:rtl w:val="0"/>
        </w:rPr>
        <w:t xml:space="preserve">El sistema de televisió ha de donar cobertura a totes les habitacions i a la recepció, complint amb la normativa vigent quant a potència i qualitat del senyal.</w:t>
      </w:r>
    </w:p>
    <w:p w:rsidR="00000000" w:rsidDel="00000000" w:rsidP="00000000" w:rsidRDefault="00000000" w:rsidRPr="00000000" w14:paraId="00000044">
      <w:pPr>
        <w:numPr>
          <w:ilvl w:val="0"/>
          <w:numId w:val="2"/>
        </w:numPr>
        <w:spacing w:after="0" w:afterAutospacing="0" w:before="240" w:lineRule="auto"/>
        <w:ind w:left="720" w:hanging="360"/>
        <w:rPr>
          <w:sz w:val="28"/>
          <w:szCs w:val="28"/>
        </w:rPr>
      </w:pPr>
      <w:r w:rsidDel="00000000" w:rsidR="00000000" w:rsidRPr="00000000">
        <w:rPr>
          <w:b w:val="1"/>
          <w:bCs w:val="1"/>
          <w:sz w:val="28"/>
          <w:szCs w:val="28"/>
          <w:rtl w:val="0"/>
        </w:rPr>
        <w:t xml:space="preserve">Antenes (Teulada):</w:t>
      </w:r>
      <w:r w:rsidDel="00000000" w:rsidR="00000000" w:rsidRPr="00000000">
        <w:rPr>
          <w:sz w:val="28"/>
          <w:szCs w:val="28"/>
          <w:rtl w:val="0"/>
        </w:rPr>
        <w:t xml:space="preserve"> Instal·lació d'antenes per captar senyals de TDT, FM, DAB i Satèl·lit.</w:t>
      </w:r>
    </w:p>
    <w:p w:rsidR="00000000" w:rsidDel="00000000" w:rsidP="00000000" w:rsidRDefault="00000000" w:rsidRPr="00000000" w14:paraId="00000045">
      <w:pPr>
        <w:numPr>
          <w:ilvl w:val="0"/>
          <w:numId w:val="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Cablejat:</w:t>
      </w:r>
      <w:r w:rsidDel="00000000" w:rsidR="00000000" w:rsidRPr="00000000">
        <w:rPr>
          <w:sz w:val="28"/>
          <w:szCs w:val="28"/>
          <w:rtl w:val="0"/>
        </w:rPr>
        <w:t xml:space="preserve"> Aprofitar els 4 cables de baixada ja preinstal·lats que connectaran les antenes amb els equips.</w:t>
      </w:r>
    </w:p>
    <w:p w:rsidR="00000000" w:rsidDel="00000000" w:rsidP="00000000" w:rsidRDefault="00000000" w:rsidRPr="00000000" w14:paraId="00000046">
      <w:pPr>
        <w:numPr>
          <w:ilvl w:val="0"/>
          <w:numId w:val="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Distribució:</w:t>
      </w:r>
      <w:r w:rsidDel="00000000" w:rsidR="00000000" w:rsidRPr="00000000">
        <w:rPr>
          <w:sz w:val="28"/>
          <w:szCs w:val="28"/>
          <w:rtl w:val="0"/>
        </w:rPr>
        <w:t xml:space="preserve"> Instal·lació d'una presa de televisió a cadascuna de les 6 habitacions i 1 presa a recepció.</w:t>
      </w:r>
    </w:p>
    <w:p w:rsidR="00000000" w:rsidDel="00000000" w:rsidP="00000000" w:rsidRDefault="00000000" w:rsidRPr="00000000" w14:paraId="00000047">
      <w:pPr>
        <w:numPr>
          <w:ilvl w:val="0"/>
          <w:numId w:val="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Canals per Satèl·lit:</w:t>
      </w:r>
      <w:r w:rsidDel="00000000" w:rsidR="00000000" w:rsidRPr="00000000">
        <w:rPr>
          <w:sz w:val="28"/>
          <w:szCs w:val="28"/>
          <w:rtl w:val="0"/>
        </w:rPr>
        <w:t xml:space="preserve"> Sintonització d'almenys un canal internacional de notícies i un canal internacional d'esports (l'idioma és indiferent).</w:t>
      </w:r>
    </w:p>
    <w:p w:rsidR="00000000" w:rsidDel="00000000" w:rsidP="00000000" w:rsidRDefault="00000000" w:rsidRPr="00000000" w14:paraId="00000048">
      <w:pPr>
        <w:numPr>
          <w:ilvl w:val="0"/>
          <w:numId w:val="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Canal Intern de l'Hotel:</w:t>
      </w:r>
      <w:r w:rsidDel="00000000" w:rsidR="00000000" w:rsidRPr="00000000">
        <w:rPr>
          <w:sz w:val="28"/>
          <w:szCs w:val="28"/>
          <w:rtl w:val="0"/>
        </w:rPr>
        <w:t xml:space="preserve"> * Instal·lació d'un reproductor multimèdia a recepció.</w:t>
      </w:r>
    </w:p>
    <w:p w:rsidR="00000000" w:rsidDel="00000000" w:rsidP="00000000" w:rsidRDefault="00000000" w:rsidRPr="00000000" w14:paraId="00000049">
      <w:pPr>
        <w:numPr>
          <w:ilvl w:val="1"/>
          <w:numId w:val="2"/>
        </w:numPr>
        <w:spacing w:after="0" w:afterAutospacing="0" w:before="0" w:beforeAutospacing="0" w:lineRule="auto"/>
        <w:ind w:left="1440" w:hanging="360"/>
        <w:rPr>
          <w:sz w:val="28"/>
          <w:szCs w:val="28"/>
        </w:rPr>
      </w:pPr>
      <w:r w:rsidDel="00000000" w:rsidR="00000000" w:rsidRPr="00000000">
        <w:rPr>
          <w:sz w:val="28"/>
          <w:szCs w:val="28"/>
          <w:rtl w:val="0"/>
        </w:rPr>
        <w:t xml:space="preserve">Ha d'emetre contingut propi (pel·lícules, documentals, anuncis de l'hotel).</w:t>
      </w:r>
    </w:p>
    <w:p w:rsidR="00000000" w:rsidDel="00000000" w:rsidP="00000000" w:rsidRDefault="00000000" w:rsidRPr="00000000" w14:paraId="0000004A">
      <w:pPr>
        <w:numPr>
          <w:ilvl w:val="1"/>
          <w:numId w:val="2"/>
        </w:numPr>
        <w:spacing w:after="240" w:before="0" w:beforeAutospacing="0" w:lineRule="auto"/>
        <w:ind w:left="1440" w:hanging="360"/>
        <w:rPr>
          <w:sz w:val="28"/>
          <w:szCs w:val="28"/>
        </w:rPr>
      </w:pPr>
      <w:r w:rsidDel="00000000" w:rsidR="00000000" w:rsidRPr="00000000">
        <w:rPr>
          <w:sz w:val="28"/>
          <w:szCs w:val="28"/>
          <w:rtl w:val="0"/>
        </w:rPr>
        <w:t xml:space="preserve">El senyal d'aquest reproductor s'ha d'injectar a la xarxa perquè es visualitzi als televisors de les habitacions com un canal de TDT convencional.</w:t>
      </w:r>
    </w:p>
    <w:p w:rsidR="00000000" w:rsidDel="00000000" w:rsidP="00000000" w:rsidRDefault="00000000" w:rsidRPr="00000000" w14:paraId="0000004B">
      <w:pPr>
        <w:spacing w:after="240" w:before="240" w:lineRule="auto"/>
        <w:rPr>
          <w:sz w:val="28"/>
          <w:szCs w:val="28"/>
        </w:rPr>
      </w:pPr>
      <w:r w:rsidDel="00000000" w:rsidR="00000000" w:rsidRPr="00000000">
        <w:rPr>
          <w:rtl w:val="0"/>
        </w:rPr>
      </w:r>
    </w:p>
    <w:p w:rsidR="00000000" w:rsidDel="00000000" w:rsidP="00000000" w:rsidRDefault="00000000" w:rsidRPr="00000000" w14:paraId="0000004C">
      <w:pPr>
        <w:spacing w:after="240" w:before="240" w:lineRule="auto"/>
        <w:rPr>
          <w:sz w:val="28"/>
          <w:szCs w:val="28"/>
        </w:rPr>
      </w:pPr>
      <w:r w:rsidDel="00000000" w:rsidR="00000000" w:rsidRPr="00000000">
        <w:rPr>
          <w:rtl w:val="0"/>
        </w:rPr>
      </w:r>
    </w:p>
    <w:p w:rsidR="00000000" w:rsidDel="00000000" w:rsidP="00000000" w:rsidRDefault="00000000" w:rsidRPr="00000000" w14:paraId="0000004D">
      <w:pPr>
        <w:spacing w:after="240" w:before="240" w:lineRule="auto"/>
        <w:rPr>
          <w:sz w:val="28"/>
          <w:szCs w:val="28"/>
        </w:rPr>
      </w:pPr>
      <w:r w:rsidDel="00000000" w:rsidR="00000000" w:rsidRPr="00000000">
        <w:rPr>
          <w:rtl w:val="0"/>
        </w:rPr>
      </w:r>
    </w:p>
    <w:p w:rsidR="00000000" w:rsidDel="00000000" w:rsidP="00000000" w:rsidRDefault="00000000" w:rsidRPr="00000000" w14:paraId="0000004E">
      <w:pPr>
        <w:spacing w:after="240" w:before="240" w:lineRule="auto"/>
        <w:rPr>
          <w:sz w:val="28"/>
          <w:szCs w:val="28"/>
        </w:rPr>
      </w:pPr>
      <w:r w:rsidDel="00000000" w:rsidR="00000000" w:rsidRPr="00000000">
        <w:rPr>
          <w:rtl w:val="0"/>
        </w:rPr>
      </w:r>
    </w:p>
    <w:p w:rsidR="00000000" w:rsidDel="00000000" w:rsidP="00000000" w:rsidRDefault="00000000" w:rsidRPr="00000000" w14:paraId="0000004F">
      <w:pPr>
        <w:pStyle w:val="Heading3"/>
        <w:rPr/>
      </w:pPr>
      <w:bookmarkStart w:colFirst="0" w:colLast="0" w:name="_34kq0lu2dmqb" w:id="36"/>
      <w:bookmarkEnd w:id="36"/>
      <w:r w:rsidDel="00000000" w:rsidR="00000000" w:rsidRPr="00000000">
        <w:rPr>
          <w:rtl w:val="0"/>
        </w:rPr>
        <w:t xml:space="preserve">2. Telefonia IP</w:t>
      </w:r>
    </w:p>
    <w:p w:rsidR="00000000" w:rsidDel="00000000" w:rsidP="00000000" w:rsidRDefault="00000000" w:rsidRPr="00000000" w14:paraId="00000050">
      <w:pPr>
        <w:spacing w:after="240" w:before="240" w:lineRule="auto"/>
        <w:rPr>
          <w:sz w:val="28"/>
          <w:szCs w:val="28"/>
        </w:rPr>
      </w:pPr>
      <w:r w:rsidDel="00000000" w:rsidR="00000000" w:rsidRPr="00000000">
        <w:rPr>
          <w:sz w:val="28"/>
          <w:szCs w:val="28"/>
          <w:rtl w:val="0"/>
        </w:rPr>
        <w:t xml:space="preserve">L'hotel comptarà amb un sistema de centraleta IP unificada.</w:t>
      </w:r>
    </w:p>
    <w:p w:rsidR="00000000" w:rsidDel="00000000" w:rsidP="00000000" w:rsidRDefault="00000000" w:rsidRPr="00000000" w14:paraId="00000051">
      <w:pPr>
        <w:numPr>
          <w:ilvl w:val="0"/>
          <w:numId w:val="6"/>
        </w:numPr>
        <w:spacing w:after="0" w:afterAutospacing="0" w:before="240" w:lineRule="auto"/>
        <w:ind w:left="720" w:hanging="360"/>
        <w:rPr>
          <w:sz w:val="28"/>
          <w:szCs w:val="28"/>
        </w:rPr>
      </w:pPr>
      <w:r w:rsidDel="00000000" w:rsidR="00000000" w:rsidRPr="00000000">
        <w:rPr>
          <w:b w:val="1"/>
          <w:bCs w:val="1"/>
          <w:sz w:val="28"/>
          <w:szCs w:val="28"/>
          <w:rtl w:val="0"/>
        </w:rPr>
        <w:t xml:space="preserve">Habitacions:</w:t>
      </w:r>
      <w:r w:rsidDel="00000000" w:rsidR="00000000" w:rsidRPr="00000000">
        <w:rPr>
          <w:sz w:val="28"/>
          <w:szCs w:val="28"/>
          <w:rtl w:val="0"/>
        </w:rPr>
        <w:t xml:space="preserve"> 1 telèfon IP de model senzill per habitació (ubicat a la tauleta de nit). Total: 6 unitats.</w:t>
      </w:r>
    </w:p>
    <w:p w:rsidR="00000000" w:rsidDel="00000000" w:rsidP="00000000" w:rsidRDefault="00000000" w:rsidRPr="00000000" w14:paraId="00000052">
      <w:pPr>
        <w:numPr>
          <w:ilvl w:val="0"/>
          <w:numId w:val="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Recepció:</w:t>
      </w:r>
      <w:r w:rsidDel="00000000" w:rsidR="00000000" w:rsidRPr="00000000">
        <w:rPr>
          <w:sz w:val="28"/>
          <w:szCs w:val="28"/>
          <w:rtl w:val="0"/>
        </w:rPr>
        <w:t xml:space="preserve"> 2 telèfons IP de gamma alta (avançats), equipats amb botonera per a marcació ràpida i gestió de trucades a les habitacions. Total: 2 unitats.</w:t>
      </w:r>
    </w:p>
    <w:p w:rsidR="00000000" w:rsidDel="00000000" w:rsidP="00000000" w:rsidRDefault="00000000" w:rsidRPr="00000000" w14:paraId="00000053">
      <w:pPr>
        <w:numPr>
          <w:ilvl w:val="0"/>
          <w:numId w:val="6"/>
        </w:numPr>
        <w:spacing w:after="240" w:before="0" w:beforeAutospacing="0" w:lineRule="auto"/>
        <w:ind w:left="720" w:hanging="360"/>
        <w:rPr>
          <w:sz w:val="28"/>
          <w:szCs w:val="28"/>
        </w:rPr>
      </w:pPr>
      <w:r w:rsidDel="00000000" w:rsidR="00000000" w:rsidRPr="00000000">
        <w:rPr>
          <w:b w:val="1"/>
          <w:bCs w:val="1"/>
          <w:sz w:val="28"/>
          <w:szCs w:val="28"/>
          <w:rtl w:val="0"/>
        </w:rPr>
        <w:t xml:space="preserve">Manteniment i Neteja:</w:t>
      </w:r>
      <w:r w:rsidDel="00000000" w:rsidR="00000000" w:rsidRPr="00000000">
        <w:rPr>
          <w:sz w:val="28"/>
          <w:szCs w:val="28"/>
          <w:rtl w:val="0"/>
        </w:rPr>
        <w:t xml:space="preserve"> 2 telèfons IP inalàmbrics (tipus DECT o Wi-Fi) per al personal, garantint cobertura a tot el recinte. Total: 2 unitats.</w:t>
      </w:r>
    </w:p>
    <w:p w:rsidR="00000000" w:rsidDel="00000000" w:rsidP="00000000" w:rsidRDefault="00000000" w:rsidRPr="00000000" w14:paraId="00000054">
      <w:pPr>
        <w:pStyle w:val="Heading3"/>
        <w:rPr/>
      </w:pPr>
      <w:bookmarkStart w:colFirst="0" w:colLast="0" w:name="_3us94fdk39ic" w:id="37"/>
      <w:bookmarkEnd w:id="37"/>
      <w:r w:rsidDel="00000000" w:rsidR="00000000" w:rsidRPr="00000000">
        <w:rPr>
          <w:rtl w:val="0"/>
        </w:rPr>
        <w:t xml:space="preserve">3. Xarxes i Internet (Wi-Fi)</w:t>
      </w:r>
    </w:p>
    <w:p w:rsidR="00000000" w:rsidDel="00000000" w:rsidP="00000000" w:rsidRDefault="00000000" w:rsidRPr="00000000" w14:paraId="00000055">
      <w:pPr>
        <w:spacing w:after="240" w:before="240" w:lineRule="auto"/>
        <w:rPr>
          <w:sz w:val="28"/>
          <w:szCs w:val="28"/>
        </w:rPr>
      </w:pPr>
      <w:r w:rsidDel="00000000" w:rsidR="00000000" w:rsidRPr="00000000">
        <w:rPr>
          <w:sz w:val="28"/>
          <w:szCs w:val="28"/>
          <w:rtl w:val="0"/>
        </w:rPr>
        <w:t xml:space="preserve">Es requereix proveir accés a internet diferenciat per perfils d'usuari, garantint la seguretat dels equips de l'hotel.</w:t>
      </w:r>
    </w:p>
    <w:p w:rsidR="00000000" w:rsidDel="00000000" w:rsidP="00000000" w:rsidRDefault="00000000" w:rsidRPr="00000000" w14:paraId="00000056">
      <w:pPr>
        <w:numPr>
          <w:ilvl w:val="0"/>
          <w:numId w:val="7"/>
        </w:numPr>
        <w:spacing w:after="0" w:afterAutospacing="0" w:before="240" w:lineRule="auto"/>
        <w:ind w:left="720" w:hanging="360"/>
        <w:rPr>
          <w:sz w:val="28"/>
          <w:szCs w:val="28"/>
        </w:rPr>
      </w:pPr>
      <w:r w:rsidDel="00000000" w:rsidR="00000000" w:rsidRPr="00000000">
        <w:rPr>
          <w:b w:val="1"/>
          <w:bCs w:val="1"/>
          <w:sz w:val="28"/>
          <w:szCs w:val="28"/>
          <w:rtl w:val="0"/>
        </w:rPr>
        <w:t xml:space="preserve">Xarxa de Clients:</w:t>
      </w:r>
      <w:r w:rsidDel="00000000" w:rsidR="00000000" w:rsidRPr="00000000">
        <w:rPr>
          <w:sz w:val="28"/>
          <w:szCs w:val="28"/>
          <w:rtl w:val="0"/>
        </w:rPr>
        <w:t xml:space="preserve"> Punt d'accés (AP) ubicat a la zona central del passadís de les habitacions (instal·lació en alçada/sostre).</w:t>
      </w:r>
    </w:p>
    <w:p w:rsidR="00000000" w:rsidDel="00000000" w:rsidP="00000000" w:rsidRDefault="00000000" w:rsidRPr="00000000" w14:paraId="00000057">
      <w:pPr>
        <w:numPr>
          <w:ilvl w:val="0"/>
          <w:numId w:val="7"/>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Xarxa de Treballadors:</w:t>
      </w:r>
      <w:r w:rsidDel="00000000" w:rsidR="00000000" w:rsidRPr="00000000">
        <w:rPr>
          <w:sz w:val="28"/>
          <w:szCs w:val="28"/>
          <w:rtl w:val="0"/>
        </w:rPr>
        <w:t xml:space="preserve"> Punt d'accés (AP) ubicat a la zona de recepció.</w:t>
      </w:r>
    </w:p>
    <w:p w:rsidR="00000000" w:rsidDel="00000000" w:rsidP="00000000" w:rsidRDefault="00000000" w:rsidRPr="00000000" w14:paraId="00000058">
      <w:pPr>
        <w:numPr>
          <w:ilvl w:val="0"/>
          <w:numId w:val="7"/>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Seguretat i Aïllament:</w:t>
      </w:r>
      <w:r w:rsidDel="00000000" w:rsidR="00000000" w:rsidRPr="00000000">
        <w:rPr>
          <w:sz w:val="28"/>
          <w:szCs w:val="28"/>
          <w:rtl w:val="0"/>
        </w:rPr>
        <w:t xml:space="preserve"> * Ambdues xarxes han de tenir contrasenyes diferents.</w:t>
      </w:r>
    </w:p>
    <w:p w:rsidR="00000000" w:rsidDel="00000000" w:rsidP="00000000" w:rsidRDefault="00000000" w:rsidRPr="00000000" w14:paraId="00000059">
      <w:pPr>
        <w:numPr>
          <w:ilvl w:val="1"/>
          <w:numId w:val="7"/>
        </w:numPr>
        <w:spacing w:after="240" w:before="0" w:beforeAutospacing="0" w:lineRule="auto"/>
        <w:ind w:left="1440" w:hanging="360"/>
        <w:rPr>
          <w:sz w:val="28"/>
          <w:szCs w:val="28"/>
        </w:rPr>
      </w:pPr>
      <w:r w:rsidDel="00000000" w:rsidR="00000000" w:rsidRPr="00000000">
        <w:rPr>
          <w:sz w:val="28"/>
          <w:szCs w:val="28"/>
          <w:rtl w:val="0"/>
        </w:rPr>
        <w:t xml:space="preserve">Aïllament de xarxa: Separació de xarxes (mitjançant VLANs o rangs d'IP diferents). Els clients connectats al Wi-Fi no han de tenir visibilitat ni accés a la xarxa dels treballadors ni als equips de telefonia IP per evitar desconfiguracions.</w:t>
      </w:r>
    </w:p>
    <w:p w:rsidR="00000000" w:rsidDel="00000000" w:rsidP="00000000" w:rsidRDefault="00000000" w:rsidRPr="00000000" w14:paraId="0000005A">
      <w:pPr>
        <w:pStyle w:val="Heading3"/>
        <w:rPr/>
      </w:pPr>
      <w:bookmarkStart w:colFirst="0" w:colLast="0" w:name="_rraucqdj1asn" w:id="38"/>
      <w:bookmarkEnd w:id="38"/>
      <w:r w:rsidDel="00000000" w:rsidR="00000000" w:rsidRPr="00000000">
        <w:rPr>
          <w:rtl w:val="0"/>
        </w:rPr>
      </w:r>
    </w:p>
    <w:p w:rsidR="00000000" w:rsidDel="00000000" w:rsidP="00000000" w:rsidRDefault="00000000" w:rsidRPr="00000000" w14:paraId="0000005B">
      <w:pPr>
        <w:pStyle w:val="Heading3"/>
        <w:rPr/>
      </w:pPr>
      <w:bookmarkStart w:colFirst="0" w:colLast="0" w:name="_xi4zpi2kmkb1" w:id="39"/>
      <w:bookmarkEnd w:id="39"/>
      <w:r w:rsidDel="00000000" w:rsidR="00000000" w:rsidRPr="00000000">
        <w:rPr>
          <w:rtl w:val="0"/>
        </w:rPr>
        <w:t xml:space="preserve">4. Sistema d'Alarma Contra Incendis</w:t>
      </w:r>
    </w:p>
    <w:p w:rsidR="00000000" w:rsidDel="00000000" w:rsidP="00000000" w:rsidRDefault="00000000" w:rsidRPr="00000000" w14:paraId="0000005C">
      <w:pPr>
        <w:spacing w:after="240" w:before="240" w:lineRule="auto"/>
        <w:rPr>
          <w:sz w:val="28"/>
          <w:szCs w:val="28"/>
        </w:rPr>
      </w:pPr>
      <w:r w:rsidDel="00000000" w:rsidR="00000000" w:rsidRPr="00000000">
        <w:rPr>
          <w:sz w:val="28"/>
          <w:szCs w:val="28"/>
          <w:rtl w:val="0"/>
        </w:rPr>
        <w:t xml:space="preserve">El sistema es basarà en una centraleta principal (ja muntada) i actuarà de manera localitzada.</w:t>
      </w:r>
    </w:p>
    <w:p w:rsidR="00000000" w:rsidDel="00000000" w:rsidP="00000000" w:rsidRDefault="00000000" w:rsidRPr="00000000" w14:paraId="0000005D">
      <w:pPr>
        <w:numPr>
          <w:ilvl w:val="0"/>
          <w:numId w:val="4"/>
        </w:numPr>
        <w:spacing w:after="0" w:afterAutospacing="0" w:before="240" w:lineRule="auto"/>
        <w:ind w:left="720" w:hanging="360"/>
        <w:rPr>
          <w:sz w:val="28"/>
          <w:szCs w:val="28"/>
        </w:rPr>
      </w:pPr>
      <w:r w:rsidDel="00000000" w:rsidR="00000000" w:rsidRPr="00000000">
        <w:rPr>
          <w:b w:val="1"/>
          <w:bCs w:val="1"/>
          <w:sz w:val="28"/>
          <w:szCs w:val="28"/>
          <w:rtl w:val="0"/>
        </w:rPr>
        <w:t xml:space="preserve">Detecció:</w:t>
      </w:r>
      <w:r w:rsidDel="00000000" w:rsidR="00000000" w:rsidRPr="00000000">
        <w:rPr>
          <w:sz w:val="28"/>
          <w:szCs w:val="28"/>
          <w:rtl w:val="0"/>
        </w:rPr>
        <w:t xml:space="preserve"> Instal·lació d'1 detector de fum a cada habitació.</w:t>
      </w:r>
    </w:p>
    <w:p w:rsidR="00000000" w:rsidDel="00000000" w:rsidP="00000000" w:rsidRDefault="00000000" w:rsidRPr="00000000" w14:paraId="0000005E">
      <w:pPr>
        <w:numPr>
          <w:ilvl w:val="0"/>
          <w:numId w:val="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Avisos i Control (Passadís):</w:t>
      </w:r>
      <w:r w:rsidDel="00000000" w:rsidR="00000000" w:rsidRPr="00000000">
        <w:rPr>
          <w:sz w:val="28"/>
          <w:szCs w:val="28"/>
          <w:rtl w:val="0"/>
        </w:rPr>
        <w:t xml:space="preserve"> Instal·lació d'1 sirena i 1 polsador manual d'emergència al passadís.</w:t>
      </w:r>
    </w:p>
    <w:p w:rsidR="00000000" w:rsidDel="00000000" w:rsidP="00000000" w:rsidRDefault="00000000" w:rsidRPr="00000000" w14:paraId="0000005F">
      <w:pPr>
        <w:numPr>
          <w:ilvl w:val="0"/>
          <w:numId w:val="4"/>
        </w:numPr>
        <w:spacing w:after="240" w:before="0" w:beforeAutospacing="0" w:lineRule="auto"/>
        <w:ind w:left="720" w:hanging="360"/>
        <w:rPr>
          <w:sz w:val="28"/>
          <w:szCs w:val="28"/>
        </w:rPr>
      </w:pPr>
      <w:r w:rsidDel="00000000" w:rsidR="00000000" w:rsidRPr="00000000">
        <w:rPr>
          <w:b w:val="1"/>
          <w:bCs w:val="1"/>
          <w:sz w:val="28"/>
          <w:szCs w:val="28"/>
          <w:rtl w:val="0"/>
        </w:rPr>
        <w:t xml:space="preserve">Monitorització:</w:t>
      </w:r>
      <w:r w:rsidDel="00000000" w:rsidR="00000000" w:rsidRPr="00000000">
        <w:rPr>
          <w:sz w:val="28"/>
          <w:szCs w:val="28"/>
          <w:rtl w:val="0"/>
        </w:rPr>
        <w:t xml:space="preserve"> La centraleta (ubicada a recepció o sala d'equips) ha de mostrar en pantalla exactament el número de l'habitació on s'ha detectat el foc en cas de salt d'alarma.</w:t>
      </w:r>
    </w:p>
    <w:p w:rsidR="00000000" w:rsidDel="00000000" w:rsidP="00000000" w:rsidRDefault="00000000" w:rsidRPr="00000000" w14:paraId="00000060">
      <w:pPr>
        <w:pStyle w:val="Heading3"/>
        <w:rPr/>
      </w:pPr>
      <w:bookmarkStart w:colFirst="0" w:colLast="0" w:name="_qtqbpedtsbbr" w:id="40"/>
      <w:bookmarkEnd w:id="40"/>
      <w:r w:rsidDel="00000000" w:rsidR="00000000" w:rsidRPr="00000000">
        <w:rPr>
          <w:rtl w:val="0"/>
        </w:rPr>
        <w:t xml:space="preserve">5. Sistema de Fil Musical (Àudio)</w:t>
      </w:r>
    </w:p>
    <w:p w:rsidR="00000000" w:rsidDel="00000000" w:rsidP="00000000" w:rsidRDefault="00000000" w:rsidRPr="00000000" w14:paraId="00000061">
      <w:pPr>
        <w:spacing w:after="240" w:before="240" w:lineRule="auto"/>
        <w:rPr>
          <w:sz w:val="28"/>
          <w:szCs w:val="28"/>
        </w:rPr>
      </w:pPr>
      <w:r w:rsidDel="00000000" w:rsidR="00000000" w:rsidRPr="00000000">
        <w:rPr>
          <w:sz w:val="28"/>
          <w:szCs w:val="28"/>
          <w:rtl w:val="0"/>
        </w:rPr>
        <w:t xml:space="preserve">Instal·lació cablejada per proveir ambient musical i sistema d'avisos a les habitacions.</w:t>
      </w:r>
    </w:p>
    <w:p w:rsidR="00000000" w:rsidDel="00000000" w:rsidP="00000000" w:rsidRDefault="00000000" w:rsidRPr="00000000" w14:paraId="00000062">
      <w:pPr>
        <w:numPr>
          <w:ilvl w:val="0"/>
          <w:numId w:val="8"/>
        </w:numPr>
        <w:spacing w:after="0" w:afterAutospacing="0" w:before="240" w:lineRule="auto"/>
        <w:ind w:left="720" w:hanging="360"/>
        <w:rPr>
          <w:sz w:val="28"/>
          <w:szCs w:val="28"/>
        </w:rPr>
      </w:pPr>
      <w:r w:rsidDel="00000000" w:rsidR="00000000" w:rsidRPr="00000000">
        <w:rPr>
          <w:b w:val="1"/>
          <w:bCs w:val="1"/>
          <w:sz w:val="28"/>
          <w:szCs w:val="28"/>
          <w:rtl w:val="0"/>
        </w:rPr>
        <w:t xml:space="preserve">Fonts d'Àudio:</w:t>
      </w:r>
      <w:r w:rsidDel="00000000" w:rsidR="00000000" w:rsidRPr="00000000">
        <w:rPr>
          <w:sz w:val="28"/>
          <w:szCs w:val="28"/>
          <w:rtl w:val="0"/>
        </w:rPr>
        <w:t xml:space="preserve"> 4 canals de música diferents (ex. clàssica, notícies, jazz, etc.) emesos des de recepció.</w:t>
      </w:r>
    </w:p>
    <w:p w:rsidR="00000000" w:rsidDel="00000000" w:rsidP="00000000" w:rsidRDefault="00000000" w:rsidRPr="00000000" w14:paraId="00000063">
      <w:pPr>
        <w:numPr>
          <w:ilvl w:val="0"/>
          <w:numId w:val="8"/>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Habitacions (Tauleta de nit):</w:t>
      </w:r>
      <w:r w:rsidDel="00000000" w:rsidR="00000000" w:rsidRPr="00000000">
        <w:rPr>
          <w:sz w:val="28"/>
          <w:szCs w:val="28"/>
          <w:rtl w:val="0"/>
        </w:rPr>
        <w:t xml:space="preserve"> * 1 comandament de control per seleccionar el canal desitjat i ajustar el volum.</w:t>
      </w:r>
    </w:p>
    <w:p w:rsidR="00000000" w:rsidDel="00000000" w:rsidP="00000000" w:rsidRDefault="00000000" w:rsidRPr="00000000" w14:paraId="00000064">
      <w:pPr>
        <w:numPr>
          <w:ilvl w:val="1"/>
          <w:numId w:val="8"/>
        </w:numPr>
        <w:spacing w:after="0" w:afterAutospacing="0" w:before="0" w:beforeAutospacing="0" w:lineRule="auto"/>
        <w:ind w:left="1440" w:hanging="360"/>
        <w:rPr>
          <w:sz w:val="28"/>
          <w:szCs w:val="28"/>
        </w:rPr>
      </w:pPr>
      <w:r w:rsidDel="00000000" w:rsidR="00000000" w:rsidRPr="00000000">
        <w:rPr>
          <w:sz w:val="28"/>
          <w:szCs w:val="28"/>
          <w:rtl w:val="0"/>
        </w:rPr>
        <w:t xml:space="preserve">1 altaveu encastat de format petit.</w:t>
      </w:r>
    </w:p>
    <w:p w:rsidR="00000000" w:rsidDel="00000000" w:rsidP="00000000" w:rsidRDefault="00000000" w:rsidRPr="00000000" w14:paraId="00000065">
      <w:pPr>
        <w:numPr>
          <w:ilvl w:val="0"/>
          <w:numId w:val="8"/>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Sistema d'Avisos (Megafonia interna):</w:t>
      </w:r>
      <w:r w:rsidDel="00000000" w:rsidR="00000000" w:rsidRPr="00000000">
        <w:rPr>
          <w:sz w:val="28"/>
          <w:szCs w:val="28"/>
          <w:rtl w:val="0"/>
        </w:rPr>
        <w:t xml:space="preserve"> * Micròfon instal·lat a recepció.</w:t>
      </w:r>
    </w:p>
    <w:p w:rsidR="00000000" w:rsidDel="00000000" w:rsidP="00000000" w:rsidRDefault="00000000" w:rsidRPr="00000000" w14:paraId="00000066">
      <w:pPr>
        <w:numPr>
          <w:ilvl w:val="1"/>
          <w:numId w:val="8"/>
        </w:numPr>
        <w:spacing w:after="240" w:before="0" w:beforeAutospacing="0" w:lineRule="auto"/>
        <w:ind w:left="1440" w:hanging="360"/>
        <w:rPr>
          <w:sz w:val="28"/>
          <w:szCs w:val="28"/>
        </w:rPr>
      </w:pPr>
      <w:r w:rsidDel="00000000" w:rsidR="00000000" w:rsidRPr="00000000">
        <w:rPr>
          <w:sz w:val="28"/>
          <w:szCs w:val="28"/>
          <w:rtl w:val="0"/>
        </w:rPr>
        <w:t xml:space="preserve">En prémer el botó d'avís, el sistema ha d'emetre un to d'avís ("Ding Dong"), silenciar automàticament la música de les habitacions, permetre transmetre el missatge de veu i, en finalitzar, reprendre la música.</w:t>
      </w:r>
    </w:p>
    <w:p w:rsidR="00000000" w:rsidDel="00000000" w:rsidP="00000000" w:rsidRDefault="00000000" w:rsidRPr="00000000" w14:paraId="00000067">
      <w:pPr>
        <w:spacing w:after="240" w:before="240" w:lineRule="auto"/>
        <w:rPr>
          <w:sz w:val="28"/>
          <w:szCs w:val="28"/>
        </w:rPr>
      </w:pPr>
      <w:r w:rsidDel="00000000" w:rsidR="00000000" w:rsidRPr="00000000">
        <w:rPr>
          <w:rtl w:val="0"/>
        </w:rPr>
      </w:r>
    </w:p>
    <w:p w:rsidR="00000000" w:rsidDel="00000000" w:rsidP="00000000" w:rsidRDefault="00000000" w:rsidRPr="00000000" w14:paraId="00000068">
      <w:pPr>
        <w:pStyle w:val="Heading3"/>
        <w:rPr/>
      </w:pPr>
      <w:bookmarkStart w:colFirst="0" w:colLast="0" w:name="_l4cj78orkn9h" w:id="41"/>
      <w:bookmarkEnd w:id="41"/>
      <w:r w:rsidDel="00000000" w:rsidR="00000000" w:rsidRPr="00000000">
        <w:rPr>
          <w:rtl w:val="0"/>
        </w:rPr>
        <w:t xml:space="preserve">6. Instal·lació Elèctrica</w:t>
      </w:r>
    </w:p>
    <w:p w:rsidR="00000000" w:rsidDel="00000000" w:rsidP="00000000" w:rsidRDefault="00000000" w:rsidRPr="00000000" w14:paraId="00000069">
      <w:pPr>
        <w:spacing w:after="240" w:before="240" w:lineRule="auto"/>
        <w:rPr>
          <w:sz w:val="28"/>
          <w:szCs w:val="28"/>
        </w:rPr>
      </w:pPr>
      <w:r w:rsidDel="00000000" w:rsidR="00000000" w:rsidRPr="00000000">
        <w:rPr>
          <w:sz w:val="28"/>
          <w:szCs w:val="28"/>
          <w:rtl w:val="0"/>
        </w:rPr>
        <w:t xml:space="preserve">Implementació del cablejat i proteccions elèctriques a cada zona.</w:t>
      </w:r>
    </w:p>
    <w:p w:rsidR="00000000" w:rsidDel="00000000" w:rsidP="00000000" w:rsidRDefault="00000000" w:rsidRPr="00000000" w14:paraId="0000006A">
      <w:pPr>
        <w:numPr>
          <w:ilvl w:val="0"/>
          <w:numId w:val="3"/>
        </w:numPr>
        <w:spacing w:after="0" w:afterAutospacing="0" w:before="240" w:lineRule="auto"/>
        <w:ind w:left="720" w:hanging="360"/>
        <w:rPr>
          <w:sz w:val="28"/>
          <w:szCs w:val="28"/>
        </w:rPr>
      </w:pPr>
      <w:r w:rsidDel="00000000" w:rsidR="00000000" w:rsidRPr="00000000">
        <w:rPr>
          <w:b w:val="1"/>
          <w:bCs w:val="1"/>
          <w:sz w:val="28"/>
          <w:szCs w:val="28"/>
          <w:rtl w:val="0"/>
        </w:rPr>
        <w:t xml:space="preserve">Preses de Corrent (Habitacions):</w:t>
      </w:r>
      <w:r w:rsidDel="00000000" w:rsidR="00000000" w:rsidRPr="00000000">
        <w:rPr>
          <w:sz w:val="28"/>
          <w:szCs w:val="28"/>
          <w:rtl w:val="0"/>
        </w:rPr>
        <w:t xml:space="preserve"> 3 endolls per habitació.</w:t>
      </w:r>
    </w:p>
    <w:p w:rsidR="00000000" w:rsidDel="00000000" w:rsidP="00000000" w:rsidRDefault="00000000" w:rsidRPr="00000000" w14:paraId="0000006B">
      <w:pPr>
        <w:numPr>
          <w:ilvl w:val="1"/>
          <w:numId w:val="3"/>
        </w:numPr>
        <w:spacing w:after="0" w:afterAutospacing="0" w:before="0" w:beforeAutospacing="0" w:lineRule="auto"/>
        <w:ind w:left="1440" w:hanging="360"/>
        <w:rPr>
          <w:sz w:val="28"/>
          <w:szCs w:val="28"/>
        </w:rPr>
      </w:pPr>
      <w:r w:rsidDel="00000000" w:rsidR="00000000" w:rsidRPr="00000000">
        <w:rPr>
          <w:sz w:val="28"/>
          <w:szCs w:val="28"/>
          <w:rtl w:val="0"/>
        </w:rPr>
        <w:t xml:space="preserve">2 endolls per als clients (un a cada costat del llit per a la càrrega de mòbils).</w:t>
      </w:r>
    </w:p>
    <w:p w:rsidR="00000000" w:rsidDel="00000000" w:rsidP="00000000" w:rsidRDefault="00000000" w:rsidRPr="00000000" w14:paraId="0000006C">
      <w:pPr>
        <w:numPr>
          <w:ilvl w:val="1"/>
          <w:numId w:val="3"/>
        </w:numPr>
        <w:spacing w:after="0" w:afterAutospacing="0" w:before="0" w:beforeAutospacing="0" w:lineRule="auto"/>
        <w:ind w:left="1440" w:hanging="360"/>
        <w:rPr>
          <w:sz w:val="28"/>
          <w:szCs w:val="28"/>
        </w:rPr>
      </w:pPr>
      <w:r w:rsidDel="00000000" w:rsidR="00000000" w:rsidRPr="00000000">
        <w:rPr>
          <w:sz w:val="28"/>
          <w:szCs w:val="28"/>
          <w:rtl w:val="0"/>
        </w:rPr>
        <w:t xml:space="preserve">1 endoll per alimentar el televisor.</w:t>
      </w:r>
    </w:p>
    <w:p w:rsidR="00000000" w:rsidDel="00000000" w:rsidP="00000000" w:rsidRDefault="00000000" w:rsidRPr="00000000" w14:paraId="0000006D">
      <w:pPr>
        <w:numPr>
          <w:ilvl w:val="0"/>
          <w:numId w:val="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Quadre Elèctric i Proteccions:</w:t>
      </w:r>
      <w:r w:rsidDel="00000000" w:rsidR="00000000" w:rsidRPr="00000000">
        <w:rPr>
          <w:sz w:val="28"/>
          <w:szCs w:val="28"/>
          <w:rtl w:val="0"/>
        </w:rPr>
        <w:t xml:space="preserve"> * El cablejat principal (línia general) ja recorre les habitacions.</w:t>
      </w:r>
    </w:p>
    <w:p w:rsidR="00000000" w:rsidDel="00000000" w:rsidP="00000000" w:rsidRDefault="00000000" w:rsidRPr="00000000" w14:paraId="0000006E">
      <w:pPr>
        <w:numPr>
          <w:ilvl w:val="1"/>
          <w:numId w:val="3"/>
        </w:numPr>
        <w:spacing w:after="240" w:before="0" w:beforeAutospacing="0" w:lineRule="auto"/>
        <w:ind w:left="1440" w:hanging="360"/>
        <w:rPr>
          <w:sz w:val="28"/>
          <w:szCs w:val="28"/>
        </w:rPr>
      </w:pPr>
      <w:r w:rsidDel="00000000" w:rsidR="00000000" w:rsidRPr="00000000">
        <w:rPr>
          <w:sz w:val="28"/>
          <w:szCs w:val="28"/>
          <w:rtl w:val="0"/>
        </w:rPr>
        <w:t xml:space="preserve">S'ha d'instal·lar un interruptor magnetotèrmic i un diferencial independents com a protecció per a cada habitació.</w:t>
      </w:r>
    </w:p>
    <w:p w:rsidR="00000000" w:rsidDel="00000000" w:rsidP="00000000" w:rsidRDefault="00000000" w:rsidRPr="00000000" w14:paraId="0000006F">
      <w:pPr>
        <w:pStyle w:val="Heading3"/>
        <w:rPr/>
      </w:pPr>
      <w:bookmarkStart w:colFirst="0" w:colLast="0" w:name="_3qinvfs6z98i" w:id="42"/>
      <w:bookmarkEnd w:id="42"/>
      <w:r w:rsidDel="00000000" w:rsidR="00000000" w:rsidRPr="00000000">
        <w:rPr>
          <w:rtl w:val="0"/>
        </w:rPr>
        <w:t xml:space="preserve">7. Ampliacions Futures (Requisit Addicional)</w:t>
      </w:r>
    </w:p>
    <w:p w:rsidR="00000000" w:rsidDel="00000000" w:rsidP="00000000" w:rsidRDefault="00000000" w:rsidRPr="00000000" w14:paraId="00000070">
      <w:pPr>
        <w:numPr>
          <w:ilvl w:val="0"/>
          <w:numId w:val="5"/>
        </w:numPr>
        <w:spacing w:after="0" w:afterAutospacing="0" w:before="240" w:lineRule="auto"/>
        <w:ind w:left="720" w:hanging="360"/>
        <w:rPr>
          <w:sz w:val="28"/>
          <w:szCs w:val="28"/>
        </w:rPr>
      </w:pPr>
      <w:r w:rsidDel="00000000" w:rsidR="00000000" w:rsidRPr="00000000">
        <w:rPr>
          <w:b w:val="1"/>
          <w:bCs w:val="1"/>
          <w:sz w:val="28"/>
          <w:szCs w:val="28"/>
          <w:rtl w:val="0"/>
        </w:rPr>
        <w:t xml:space="preserve">Altaveu IP al Passadís:</w:t>
      </w:r>
      <w:r w:rsidDel="00000000" w:rsidR="00000000" w:rsidRPr="00000000">
        <w:rPr>
          <w:sz w:val="28"/>
          <w:szCs w:val="28"/>
          <w:rtl w:val="0"/>
        </w:rPr>
        <w:t xml:space="preserve"> Instal·lació d'un altaveu IP al sostre del passadís de les habitacions.</w:t>
      </w:r>
    </w:p>
    <w:p w:rsidR="00000000" w:rsidDel="00000000" w:rsidP="00000000" w:rsidRDefault="00000000" w:rsidRPr="00000000" w14:paraId="00000071">
      <w:pPr>
        <w:numPr>
          <w:ilvl w:val="0"/>
          <w:numId w:val="5"/>
        </w:numPr>
        <w:spacing w:after="240" w:before="0" w:beforeAutospacing="0" w:lineRule="auto"/>
        <w:ind w:left="720" w:hanging="360"/>
        <w:rPr>
          <w:sz w:val="28"/>
          <w:szCs w:val="28"/>
        </w:rPr>
      </w:pPr>
      <w:r w:rsidDel="00000000" w:rsidR="00000000" w:rsidRPr="00000000">
        <w:rPr>
          <w:b w:val="1"/>
          <w:bCs w:val="1"/>
          <w:sz w:val="28"/>
          <w:szCs w:val="28"/>
          <w:rtl w:val="0"/>
        </w:rPr>
        <w:t xml:space="preserve">Funcionalitat:</w:t>
      </w:r>
      <w:r w:rsidDel="00000000" w:rsidR="00000000" w:rsidRPr="00000000">
        <w:rPr>
          <w:sz w:val="28"/>
          <w:szCs w:val="28"/>
          <w:rtl w:val="0"/>
        </w:rPr>
        <w:t xml:space="preserve"> Ha de permetre que el personal marqui una extensió específica des dels telèfons IP (ex. els de recepció) i pugui emetre un missatge de veu que soni únicament per aquest altaveu del passadís.</w:t>
      </w:r>
    </w:p>
    <w:p w:rsidR="00000000" w:rsidDel="00000000" w:rsidP="00000000" w:rsidRDefault="00000000" w:rsidRPr="00000000" w14:paraId="00000072">
      <w:pPr>
        <w:rPr>
          <w:sz w:val="28"/>
          <w:szCs w:val="28"/>
        </w:rPr>
      </w:pPr>
      <w:r w:rsidDel="00000000" w:rsidR="00000000" w:rsidRPr="00000000">
        <w:rPr>
          <w:rtl w:val="0"/>
        </w:rPr>
      </w:r>
    </w:p>
    <w:sectPr>
      <w:headerReference r:id="rId7" w:type="default"/>
      <w:headerReference r:id="rId8" w:type="first"/>
      <w:footerReference r:id="rId9" w:type="default"/>
      <w:type w:val="nextPage"/>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1"/>
      <w:rPr/>
    </w:pPr>
    <w:bookmarkStart w:colFirst="0" w:colLast="0" w:name="_dfe3miuye6qb" w:id="43"/>
    <w:bookmarkEnd w:id="43"/>
    <w:r w:rsidDel="00000000" w:rsidR="00000000" w:rsidRPr="00000000">
      <w:rPr>
        <w:rtl w:val="0"/>
      </w:rPr>
    </w:r>
  </w:p>
  <w:p w:rsidR="00000000" w:rsidDel="00000000" w:rsidP="00000000" w:rsidRDefault="00000000" w:rsidRPr="00000000" w14:paraId="00000075">
    <w:pPr>
      <w:rPr>
        <w:b w:val="1"/>
        <w:bCs w:val="1"/>
        <w:color w:val="4a86e8"/>
        <w:sz w:val="28"/>
        <w:szCs w:val="28"/>
      </w:rPr>
    </w:pPr>
    <w:r w:rsidDel="00000000" w:rsidR="00000000" w:rsidRPr="00000000">
      <w:rPr>
        <w:b w:val="1"/>
        <w:bCs w:val="1"/>
        <w:color w:val="4a86e8"/>
        <w:sz w:val="28"/>
        <w:szCs w:val="2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spacing w:before="40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995363" cy="514712"/>
          <wp:effectExtent b="0" l="0" r="0" t="0"/>
          <wp:wrapNone/>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995363" cy="514712"/>
                  </a:xfrm>
                  <a:prstGeom prst="rect"/>
                  <a:ln/>
                </pic:spPr>
              </pic:pic>
            </a:graphicData>
          </a:graphic>
        </wp:anchor>
      </w:drawing>
    </w:r>
  </w:p>
  <w:p w:rsidR="00000000" w:rsidDel="00000000" w:rsidP="00000000" w:rsidRDefault="00000000" w:rsidRPr="00000000" w14:paraId="00000077">
    <w:pPr>
      <w:spacing w:before="0" w:lineRule="auto"/>
      <w:rPr/>
    </w:pPr>
    <w:r w:rsidDel="00000000" w:rsidR="00000000" w:rsidRPr="00000000">
      <w:rPr/>
      <w:drawing>
        <wp:inline distB="114300" distT="114300" distL="114300" distR="114300">
          <wp:extent cx="5943600" cy="38100"/>
          <wp:effectExtent b="0" l="0" r="0" t="0"/>
          <wp:docPr descr="horizontal line" id="4" name="image1.png"/>
          <a:graphic>
            <a:graphicData uri="http://schemas.openxmlformats.org/drawingml/2006/picture">
              <pic:pic>
                <pic:nvPicPr>
                  <pic:cNvPr descr="horizontal line" id="0" name="image1.png"/>
                  <pic:cNvPicPr preferRelativeResize="0"/>
                </pic:nvPicPr>
                <pic:blipFill>
                  <a:blip r:embed="rId2"/>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before="0" w:lineRule="auto"/>
      <w:rPr/>
    </w:pPr>
    <w:r w:rsidDel="00000000" w:rsidR="00000000" w:rsidRPr="00000000">
      <w:rPr>
        <w:rtl w:val="0"/>
      </w:rPr>
    </w:r>
  </w:p>
  <w:p w:rsidR="00000000" w:rsidDel="00000000" w:rsidP="00000000" w:rsidRDefault="00000000" w:rsidRPr="00000000" w14:paraId="00000079">
    <w:pP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rPr/>
    </w:pPr>
    <w:r w:rsidDel="00000000" w:rsidR="00000000" w:rsidRPr="00000000">
      <w:rPr>
        <w:color w:val="4a86e8"/>
      </w:rPr>
      <w:drawing>
        <wp:inline distB="114300" distT="114300" distL="114300" distR="114300">
          <wp:extent cx="5943600" cy="63500"/>
          <wp:effectExtent b="0" l="0" r="0" t="0"/>
          <wp:docPr descr="línea horizontal" id="2"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3352800</wp:posOffset>
          </wp:positionH>
          <wp:positionV relativeFrom="paragraph">
            <wp:posOffset>352425</wp:posOffset>
          </wp:positionV>
          <wp:extent cx="2500313" cy="1299597"/>
          <wp:effectExtent b="0" l="0" r="0" t="0"/>
          <wp:wrapNone/>
          <wp:docPr id="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2500313" cy="1299597"/>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s"/>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40" w:before="0" w:line="276" w:lineRule="auto"/>
    </w:pPr>
    <w:rPr>
      <w:sz w:val="28"/>
      <w:szCs w:val="28"/>
    </w:rPr>
  </w:style>
  <w:style w:type="paragraph" w:styleId="Heading2">
    <w:name w:val="heading 2"/>
    <w:basedOn w:val="Normal"/>
    <w:next w:val="Normal"/>
    <w:pPr>
      <w:pageBreakBefore w:val="0"/>
      <w:spacing w:before="320" w:line="240" w:lineRule="auto"/>
    </w:pPr>
    <w:rPr>
      <w:b w:val="1"/>
      <w:bCs w:val="1"/>
      <w:color w:val="00ab44"/>
      <w:sz w:val="28"/>
      <w:szCs w:val="28"/>
    </w:rPr>
  </w:style>
  <w:style w:type="paragraph" w:styleId="Heading3">
    <w:name w:val="heading 3"/>
    <w:basedOn w:val="Normal"/>
    <w:next w:val="Normal"/>
    <w:pPr>
      <w:spacing w:after="80" w:before="280" w:lineRule="auto"/>
    </w:pPr>
    <w:rPr>
      <w:b w:val="1"/>
      <w:bCs w:val="1"/>
      <w:sz w:val="30"/>
      <w:szCs w:val="30"/>
    </w:rPr>
  </w:style>
  <w:style w:type="paragraph" w:styleId="Heading4">
    <w:name w:val="heading 4"/>
    <w:basedOn w:val="Normal"/>
    <w:next w:val="Normal"/>
    <w:pPr>
      <w:keepNext w:val="1"/>
      <w:keepLines w:val="1"/>
      <w:spacing w:after="80" w:before="0" w:line="276" w:lineRule="auto"/>
      <w:ind w:left="720" w:hanging="360"/>
    </w:pPr>
    <w:rPr>
      <w:b w:val="1"/>
      <w:bCs w:val="1"/>
      <w:color w:val="4a86e8"/>
      <w:sz w:val="30"/>
      <w:szCs w:val="30"/>
    </w:rPr>
  </w:style>
  <w:style w:type="paragraph" w:styleId="Heading5">
    <w:name w:val="heading 5"/>
    <w:basedOn w:val="Normal"/>
    <w:next w:val="Normal"/>
    <w:pPr>
      <w:keepNext w:val="1"/>
      <w:keepLines w:val="1"/>
      <w:spacing w:after="80" w:before="0" w:line="276" w:lineRule="auto"/>
      <w:ind w:left="720" w:hanging="360"/>
    </w:pPr>
    <w:rPr>
      <w:b w:val="1"/>
      <w:bCs w:val="1"/>
      <w:sz w:val="30"/>
      <w:szCs w:val="30"/>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fastnetstelecom@gmail.com"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