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2020-03-27 מזמין: אורי רייטר</w:t>
      </w:r>
    </w:p>
    <w:p>
      <w:pPr>
        <w:pStyle w:val="ListBullet"/>
      </w:pPr>
      <w:r>
        <w:rPr>
          <w:sz w:val="32"/>
        </w:rPr>
        <w:t>טונה במים סטארקיס כמות: 1</w:t>
      </w:r>
    </w:p>
    <w:p>
      <w:r/>
    </w:p>
    <w:p>
      <w:pPr>
        <w:pStyle w:val="ListBullet"/>
      </w:pPr>
      <w:r>
        <w:rPr>
          <w:sz w:val="32"/>
        </w:rPr>
        <w:t>פילטונה בשמן צמחי כמות: 7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פילטונה בשמן צמחי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טים טם שוקולד94.5 כמות: 12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טים טם שוקולד94.5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שוקו כמות: 7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