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pPr>
        <w:numPr>
          <w:ilvl w:val="0"/>
          <w:numId w:val="1"/>
        </w:numPr>
      </w:pPr>
      <w:r>
        <w:t xml:space="preserve">Apple</w:t>
      </w:r>
    </w:p>
    <w:p>
      <w:pPr>
        <w:numPr>
          <w:ilvl w:val="1"/>
          <w:numId w:val="1"/>
        </w:numPr>
      </w:pPr>
      <w:r>
        <w:t xml:space="preserve">Green</w:t>
      </w:r>
    </w:p>
    <w:p>
      <w:pPr>
        <w:numPr>
          <w:ilvl w:val="0"/>
          <w:numId w:val="2"/>
        </w:numPr>
      </w:pPr>
      <w:r>
        <w:t xml:space="preserve">Step one</w:t>
      </w:r>
    </w:p>
    <w:p>
      <w:pPr>
        <w:numPr>
          <w:ilvl w:val="1"/>
          <w:numId w:val="2"/>
        </w:numPr>
      </w:pPr>
      <w:r>
        <w:t xml:space="preserve">Sub a</w:t>
      </w:r>
    </w:p>
    <w:p>
      <w:pPr>
        <w:numPr>
          <w:ilvl w:val="1"/>
          <w:numId w:val="2"/>
        </w:numPr>
      </w:pPr>
      <w:r>
        <w:t xml:space="preserve">Sub b</w:t>
      </w:r>
    </w:p>
    <w:p>
      <w:pPr>
        <w:numPr>
          <w:ilvl w:val="0"/>
          <w:numId w:val="2"/>
        </w:numPr>
      </w:pPr>
      <w:r>
        <w:t xml:space="preserve">Step two</w:t>
      </w:r>
    </w:p>
    <w:p>
      <w:pPr>
        <w:numPr>
          <w:ilvl w:val="1"/>
          <w:numId w:val="2"/>
        </w:numPr>
      </w:pPr>
      <w:r>
        <w:t xml:space="preserve">Sub again</w:t>
      </w:r>
    </w:p>
    <w:p>
      <w:pPr>
        <w:numPr>
          <w:ilvl w:val="0"/>
          <w:numId w:val="3"/>
        </w:numPr>
      </w:pPr>
      <w:r>
        <w:t xml:space="preserve">No marker</w:t>
      </w:r>
    </w:p>
    <w:p>
      <w:pPr>
        <w:numPr>
          <w:ilvl w:val="0"/>
          <w:numId w:val="4"/>
        </w:numPr>
      </w:pPr>
      <w:r>
        <w:t xml:space="preserve">Fifth</w:t>
      </w:r>
    </w:p>
    <w:p>
      <w:pPr>
        <w:numPr>
          <w:ilvl w:val="0"/>
          <w:numId w:val="0"/>
        </w:numPr>
      </w:pPr>
      <w:r>
        <w:t xml:space="preserve">Zero id</w:t>
      </w:r>
    </w:p>
    <w:p>
      <w:pPr>
        <w:numPr>
          <w:ilvl w:val="0"/>
          <w:numId w:val="99"/>
        </w:numPr>
      </w:pPr>
      <w:r>
        <w:t xml:space="preserve">Missing num</w:t>
      </w:r>
    </w:p>
    <w:p>
      <w:pPr>
        <w:numPr>
          <w:numId w:val="1"/>
        </w:numPr>
      </w:pPr>
      <w:r>
        <w:t xml:space="preserve">Default level</w:t>
      </w:r>
    </w:p>
    <w:p>
      <w:pPr>
        <w:numPr>
          <w:ilvl w:val="0"/>
          <w:numId w:val="1"/>
        </w:numPr>
      </w:pPr>
      <w:r>
        <w:t>Line</w:t>
        <w:br/>
        <w:t>wrap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</w:lvl>
    <w:lvl w:ilvl="1">
      <w:start w:val="1"/>
      <w:numFmt w:val="bullet"/>
      <w:lvlText w:val="%2."/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abstractNum w:abstractNumId="2">
    <w:lvl w:ilvl="0">
      <w:start w:val="1"/>
      <w:numFmt w:val="none"/>
      <w:lvlText w:val="%1."/>
    </w:lvl>
  </w:abstractNum>
  <w:abstractNum w:abstractNumId="3">
    <w:lvl w:ilvl="0">
      <w:start w:val="5"/>
      <w:numFmt w:val="decimal"/>
      <w:lvlText w:val="%1.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numbering" Target="numbering.xml"/></Relationships>
</file>