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t xml:space="preserve">Before box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00000" cy="500000"/>
                <wp:wrapNone/>
                <wp:docPr id="1" name="Text Box 1"/>
                <a:graphic>
                  <a:graphicData uri="http://schemas.microsoft.com/office/word/2010/wordprocessingShape">
                    <wps:wsp>
                      <wps:cNvSpPr txBox="1"/>
                      <wps:spPr/>
                      <wps:txbx>
                        <w:txbxContent>
                          <w:p>
                            <w:r>
                              <w:t>Box text</w:t>
                            </w:r>
                          </w:p>
                          <w:p>
                            <w:r>
                              <w:t>Box line 2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b1" style="width:100pt;height:50pt">
                <v:textbox>
                  <w:txbxContent>
                    <w:p>
                      <w:r>
                        <w:t>Box text</w:t>
                      </w:r>
                    </w:p>
                    <w:p>
                      <w:r>
                        <w:t>Box line 2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after</w:t>
      </w:r>
    </w:p>
    <w:p>
      <w:r>
        <w:t xml:space="preserve">Next paragraph</w:t>
      </w:r>
    </w:p>
    <w:sectPr>
      <w:pgSz w:w="11906" w:h="16838"/>
    </w:sectPr>
  </w:body>
</w:document>
</file>

<file path=word/_rels/document.xml.rels><?xml version="1.0" encoding="UTF-8" standalone="yes"?>
<Relationships xmlns="http://schemas.openxmlformats.org/package/2006/relationships"></Relationships>
</file>