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577E" w14:textId="77777777" w:rsidR="00D912EC" w:rsidRPr="00D912EC" w:rsidRDefault="00D912EC" w:rsidP="00D912EC">
      <w:pPr>
        <w:jc w:val="center"/>
        <w:rPr>
          <w:b/>
          <w:bCs/>
        </w:rPr>
      </w:pPr>
      <w:r w:rsidRPr="00D912EC">
        <w:rPr>
          <w:b/>
          <w:bCs/>
        </w:rPr>
        <w:t>RESTAURANT SALES &amp; PERFORMANCE ANALYSIS</w:t>
      </w:r>
    </w:p>
    <w:p w14:paraId="33C645C1" w14:textId="77777777" w:rsidR="00D912EC" w:rsidRPr="00D912EC" w:rsidRDefault="00D912EC" w:rsidP="00D912EC">
      <w:pPr>
        <w:jc w:val="center"/>
      </w:pPr>
      <w:r w:rsidRPr="00D912EC">
        <w:rPr>
          <w:b/>
          <w:bCs/>
        </w:rPr>
        <w:t>Power BI Portfolio Project</w:t>
      </w:r>
    </w:p>
    <w:p w14:paraId="2EC065BF" w14:textId="77777777" w:rsidR="00D912EC" w:rsidRPr="00D912EC" w:rsidRDefault="00D912EC" w:rsidP="00D912EC">
      <w:pPr>
        <w:rPr>
          <w:b/>
          <w:bCs/>
        </w:rPr>
      </w:pPr>
      <w:r w:rsidRPr="00D912EC">
        <w:rPr>
          <w:b/>
          <w:bCs/>
        </w:rPr>
        <w:t>1. Project Overview</w:t>
      </w:r>
    </w:p>
    <w:p w14:paraId="260C170C" w14:textId="77777777" w:rsidR="00D912EC" w:rsidRPr="00D912EC" w:rsidRDefault="00D912EC" w:rsidP="00D912EC">
      <w:r w:rsidRPr="00D912EC">
        <w:t>This project analyzes restaurant sales and customer ordering behavior using Power BI to identify revenue drivers, understand customer preferences, evaluate time-based sales patterns, and provide data-driven business recommendations.</w:t>
      </w:r>
    </w:p>
    <w:p w14:paraId="38DCE5DA" w14:textId="77777777" w:rsidR="00D912EC" w:rsidRPr="00D912EC" w:rsidRDefault="00D912EC" w:rsidP="00D912EC">
      <w:r w:rsidRPr="00D912EC">
        <w:t>The dataset contains restaurant transaction data including order details, cuisines, order times, and revenue. Power BI was used to clean and transform the data, build DAX measures, and design an executive dashboard to support decision-making.</w:t>
      </w:r>
    </w:p>
    <w:p w14:paraId="0D6AA268" w14:textId="77777777" w:rsidR="00D912EC" w:rsidRPr="00D912EC" w:rsidRDefault="00D912EC" w:rsidP="00D912EC">
      <w:r w:rsidRPr="00D912EC">
        <w:t>The goal of this analysis is to help the restaurant improve profitability, optimize menu performance, and enhance operational planning.</w:t>
      </w:r>
    </w:p>
    <w:p w14:paraId="48A8BF96" w14:textId="77777777" w:rsidR="00D912EC" w:rsidRPr="00D912EC" w:rsidRDefault="00D912EC" w:rsidP="00D912EC">
      <w:pPr>
        <w:rPr>
          <w:b/>
          <w:bCs/>
        </w:rPr>
      </w:pPr>
      <w:r w:rsidRPr="00D912EC">
        <w:rPr>
          <w:b/>
          <w:bCs/>
        </w:rPr>
        <w:t>2. KPI Summary</w:t>
      </w:r>
    </w:p>
    <w:p w14:paraId="0CCABCA8" w14:textId="77777777" w:rsidR="00D912EC" w:rsidRPr="00D912EC" w:rsidRDefault="00D912EC" w:rsidP="00D912EC">
      <w:r w:rsidRPr="00D912EC">
        <w:t>Total Orders: 5,370</w:t>
      </w:r>
      <w:r w:rsidRPr="00D912EC">
        <w:br/>
        <w:t>Total Revenue: $159.22K</w:t>
      </w:r>
      <w:r w:rsidRPr="00D912EC">
        <w:br/>
        <w:t>Average Order Value: $29.65</w:t>
      </w:r>
      <w:r w:rsidRPr="00D912EC">
        <w:br/>
        <w:t>Total Items Sold: 12,000+</w:t>
      </w:r>
    </w:p>
    <w:p w14:paraId="58B4205E" w14:textId="77777777" w:rsidR="00D912EC" w:rsidRPr="00D912EC" w:rsidRDefault="00D912EC" w:rsidP="00D912EC">
      <w:pPr>
        <w:rPr>
          <w:b/>
          <w:bCs/>
        </w:rPr>
      </w:pPr>
      <w:r w:rsidRPr="00D912EC">
        <w:rPr>
          <w:b/>
          <w:bCs/>
        </w:rPr>
        <w:t>Interpretation</w:t>
      </w:r>
    </w:p>
    <w:p w14:paraId="114A9DDA" w14:textId="77777777" w:rsidR="00D912EC" w:rsidRPr="00D912EC" w:rsidRDefault="00D912EC" w:rsidP="00D912EC">
      <w:r w:rsidRPr="00D912EC">
        <w:t>The restaurant generated strong sales performance, processing over 5,000 orders and producing more than $159K in revenue. The average customer spends approximately $29.65 per order, indicating a strong opportunity to increase revenue through upselling and bundle strategies.</w:t>
      </w:r>
    </w:p>
    <w:p w14:paraId="0552E94C" w14:textId="77777777" w:rsidR="00D912EC" w:rsidRPr="00D912EC" w:rsidRDefault="00D912EC" w:rsidP="00D912EC">
      <w:pPr>
        <w:rPr>
          <w:b/>
          <w:bCs/>
        </w:rPr>
      </w:pPr>
      <w:r w:rsidRPr="00D912EC">
        <w:rPr>
          <w:b/>
          <w:bCs/>
        </w:rPr>
        <w:t>3. Key Sales &amp; Customer Insights</w:t>
      </w:r>
    </w:p>
    <w:p w14:paraId="58CCA934" w14:textId="77777777" w:rsidR="00D912EC" w:rsidRPr="00D912EC" w:rsidRDefault="00D912EC" w:rsidP="00D912EC">
      <w:pPr>
        <w:rPr>
          <w:b/>
          <w:bCs/>
        </w:rPr>
      </w:pPr>
      <w:r w:rsidRPr="00D912EC">
        <w:rPr>
          <w:b/>
          <w:bCs/>
        </w:rPr>
        <w:t>Popular Menu Items</w:t>
      </w:r>
    </w:p>
    <w:p w14:paraId="3E840A41" w14:textId="77777777" w:rsidR="00D912EC" w:rsidRPr="00D912EC" w:rsidRDefault="00D912EC" w:rsidP="00D912EC">
      <w:r w:rsidRPr="00D912EC">
        <w:t>Top-selling dishes include:</w:t>
      </w:r>
    </w:p>
    <w:p w14:paraId="6A8A3BB3" w14:textId="77777777" w:rsidR="00D912EC" w:rsidRPr="00D912EC" w:rsidRDefault="00D912EC" w:rsidP="00D912EC">
      <w:pPr>
        <w:numPr>
          <w:ilvl w:val="0"/>
          <w:numId w:val="6"/>
        </w:numPr>
      </w:pPr>
      <w:r w:rsidRPr="00D912EC">
        <w:t>Hamburger</w:t>
      </w:r>
    </w:p>
    <w:p w14:paraId="542124EF" w14:textId="77777777" w:rsidR="00D912EC" w:rsidRPr="00D912EC" w:rsidRDefault="00D912EC" w:rsidP="00D912EC">
      <w:pPr>
        <w:numPr>
          <w:ilvl w:val="0"/>
          <w:numId w:val="6"/>
        </w:numPr>
      </w:pPr>
      <w:r w:rsidRPr="00D912EC">
        <w:t>Edamame</w:t>
      </w:r>
    </w:p>
    <w:p w14:paraId="1692B5AD" w14:textId="77777777" w:rsidR="00D912EC" w:rsidRPr="00D912EC" w:rsidRDefault="00D912EC" w:rsidP="00D912EC">
      <w:pPr>
        <w:numPr>
          <w:ilvl w:val="0"/>
          <w:numId w:val="6"/>
        </w:numPr>
      </w:pPr>
      <w:r w:rsidRPr="00D912EC">
        <w:t>Korean Beef Bowl</w:t>
      </w:r>
    </w:p>
    <w:p w14:paraId="155060F4" w14:textId="77777777" w:rsidR="00D912EC" w:rsidRPr="00D912EC" w:rsidRDefault="00D912EC" w:rsidP="00D912EC">
      <w:pPr>
        <w:numPr>
          <w:ilvl w:val="0"/>
          <w:numId w:val="6"/>
        </w:numPr>
      </w:pPr>
      <w:r w:rsidRPr="00D912EC">
        <w:t>Cheeseburger</w:t>
      </w:r>
    </w:p>
    <w:p w14:paraId="47A41F78" w14:textId="77777777" w:rsidR="00D912EC" w:rsidRPr="00D912EC" w:rsidRDefault="00D912EC" w:rsidP="00D912EC">
      <w:pPr>
        <w:numPr>
          <w:ilvl w:val="0"/>
          <w:numId w:val="6"/>
        </w:numPr>
      </w:pPr>
      <w:r w:rsidRPr="00D912EC">
        <w:t>French Fries</w:t>
      </w:r>
    </w:p>
    <w:p w14:paraId="7E582C96" w14:textId="77777777" w:rsidR="00D912EC" w:rsidRPr="00D912EC" w:rsidRDefault="00D912EC" w:rsidP="00D912EC">
      <w:r w:rsidRPr="00D912EC">
        <w:lastRenderedPageBreak/>
        <w:t>These items drive a large share of total orders and represent core customer preferences.</w:t>
      </w:r>
    </w:p>
    <w:p w14:paraId="17B36936" w14:textId="77777777" w:rsidR="00D912EC" w:rsidRPr="00D912EC" w:rsidRDefault="00D912EC" w:rsidP="00D912EC">
      <w:pPr>
        <w:rPr>
          <w:b/>
          <w:bCs/>
        </w:rPr>
      </w:pPr>
      <w:r w:rsidRPr="00D912EC">
        <w:rPr>
          <w:b/>
          <w:bCs/>
        </w:rPr>
        <w:t>Low-Performing Menu Items</w:t>
      </w:r>
    </w:p>
    <w:p w14:paraId="58D7F3B0" w14:textId="77777777" w:rsidR="00D912EC" w:rsidRPr="00D912EC" w:rsidRDefault="00D912EC" w:rsidP="00D912EC">
      <w:r w:rsidRPr="00D912EC">
        <w:t>Least popular dishes include:</w:t>
      </w:r>
    </w:p>
    <w:p w14:paraId="6FAC942E" w14:textId="77777777" w:rsidR="00D912EC" w:rsidRPr="00D912EC" w:rsidRDefault="00D912EC" w:rsidP="00D912EC">
      <w:pPr>
        <w:numPr>
          <w:ilvl w:val="0"/>
          <w:numId w:val="2"/>
        </w:numPr>
      </w:pPr>
      <w:r w:rsidRPr="00D912EC">
        <w:t>Hot Dog</w:t>
      </w:r>
    </w:p>
    <w:p w14:paraId="4ABDA278" w14:textId="77777777" w:rsidR="00D912EC" w:rsidRPr="00D912EC" w:rsidRDefault="00D912EC" w:rsidP="00D912EC">
      <w:pPr>
        <w:numPr>
          <w:ilvl w:val="0"/>
          <w:numId w:val="2"/>
        </w:numPr>
      </w:pPr>
      <w:r w:rsidRPr="00D912EC">
        <w:t>Fettuccine Alfredo</w:t>
      </w:r>
    </w:p>
    <w:p w14:paraId="680EB5E0" w14:textId="77777777" w:rsidR="00D912EC" w:rsidRPr="00D912EC" w:rsidRDefault="00D912EC" w:rsidP="00D912EC">
      <w:pPr>
        <w:numPr>
          <w:ilvl w:val="0"/>
          <w:numId w:val="2"/>
        </w:numPr>
      </w:pPr>
      <w:r w:rsidRPr="00D912EC">
        <w:t>Shrimp Scampi</w:t>
      </w:r>
    </w:p>
    <w:p w14:paraId="17643BE0" w14:textId="77777777" w:rsidR="00D912EC" w:rsidRPr="00D912EC" w:rsidRDefault="00D912EC" w:rsidP="00D912EC">
      <w:pPr>
        <w:numPr>
          <w:ilvl w:val="0"/>
          <w:numId w:val="2"/>
        </w:numPr>
      </w:pPr>
      <w:r w:rsidRPr="00D912EC">
        <w:t>Veggie Burger</w:t>
      </w:r>
    </w:p>
    <w:p w14:paraId="7B59D09F" w14:textId="77777777" w:rsidR="00D912EC" w:rsidRPr="00D912EC" w:rsidRDefault="00D912EC" w:rsidP="00D912EC">
      <w:pPr>
        <w:numPr>
          <w:ilvl w:val="0"/>
          <w:numId w:val="2"/>
        </w:numPr>
      </w:pPr>
      <w:r w:rsidRPr="00D912EC">
        <w:t>Chips &amp; Guacamole</w:t>
      </w:r>
    </w:p>
    <w:p w14:paraId="3FA55235" w14:textId="77777777" w:rsidR="00D912EC" w:rsidRPr="00D912EC" w:rsidRDefault="00D912EC" w:rsidP="00D912EC">
      <w:r w:rsidRPr="00D912EC">
        <w:t>These items show low demand and may create unnecessary inventory costs.</w:t>
      </w:r>
    </w:p>
    <w:p w14:paraId="444F8B34" w14:textId="77777777" w:rsidR="00D912EC" w:rsidRPr="00D912EC" w:rsidRDefault="00D912EC" w:rsidP="00D912EC">
      <w:pPr>
        <w:rPr>
          <w:b/>
          <w:bCs/>
        </w:rPr>
      </w:pPr>
      <w:r w:rsidRPr="00D912EC">
        <w:rPr>
          <w:b/>
          <w:bCs/>
        </w:rPr>
        <w:t>Order Patterns by Day</w:t>
      </w:r>
    </w:p>
    <w:p w14:paraId="3A9C1C76" w14:textId="77777777" w:rsidR="00D912EC" w:rsidRPr="00D912EC" w:rsidRDefault="00D912EC" w:rsidP="00D912EC">
      <w:pPr>
        <w:numPr>
          <w:ilvl w:val="0"/>
          <w:numId w:val="3"/>
        </w:numPr>
      </w:pPr>
      <w:r w:rsidRPr="00D912EC">
        <w:t xml:space="preserve">Highest demand: </w:t>
      </w:r>
      <w:r w:rsidRPr="00D912EC">
        <w:rPr>
          <w:b/>
          <w:bCs/>
        </w:rPr>
        <w:t>Monday</w:t>
      </w:r>
    </w:p>
    <w:p w14:paraId="11FCBB27" w14:textId="77777777" w:rsidR="00D912EC" w:rsidRPr="00D912EC" w:rsidRDefault="00D912EC" w:rsidP="00D912EC">
      <w:pPr>
        <w:numPr>
          <w:ilvl w:val="0"/>
          <w:numId w:val="3"/>
        </w:numPr>
      </w:pPr>
      <w:r w:rsidRPr="00D912EC">
        <w:t xml:space="preserve">Strong days: </w:t>
      </w:r>
      <w:r w:rsidRPr="00D912EC">
        <w:rPr>
          <w:b/>
          <w:bCs/>
        </w:rPr>
        <w:t>Friday and Tuesday</w:t>
      </w:r>
    </w:p>
    <w:p w14:paraId="27A48A4E" w14:textId="77777777" w:rsidR="00D912EC" w:rsidRPr="00D912EC" w:rsidRDefault="00D912EC" w:rsidP="00D912EC">
      <w:pPr>
        <w:numPr>
          <w:ilvl w:val="0"/>
          <w:numId w:val="3"/>
        </w:numPr>
      </w:pPr>
      <w:r w:rsidRPr="00D912EC">
        <w:t xml:space="preserve">Lowest demand: </w:t>
      </w:r>
      <w:r w:rsidRPr="00D912EC">
        <w:rPr>
          <w:b/>
          <w:bCs/>
        </w:rPr>
        <w:t>Wednesday</w:t>
      </w:r>
    </w:p>
    <w:p w14:paraId="6E5AA295" w14:textId="77777777" w:rsidR="00D912EC" w:rsidRPr="00D912EC" w:rsidRDefault="00D912EC" w:rsidP="00D912EC">
      <w:r w:rsidRPr="00D912EC">
        <w:t>Sales are strongest at the start and end of the work week, while mid-week demand drops.</w:t>
      </w:r>
    </w:p>
    <w:p w14:paraId="261C1C93" w14:textId="77777777" w:rsidR="00D912EC" w:rsidRPr="00D912EC" w:rsidRDefault="00D912EC" w:rsidP="00D912EC">
      <w:pPr>
        <w:rPr>
          <w:b/>
          <w:bCs/>
        </w:rPr>
      </w:pPr>
      <w:r w:rsidRPr="00D912EC">
        <w:rPr>
          <w:b/>
          <w:bCs/>
        </w:rPr>
        <w:t>Peak Ordering Hours</w:t>
      </w:r>
    </w:p>
    <w:p w14:paraId="1F81035A" w14:textId="77777777" w:rsidR="00D912EC" w:rsidRPr="00D912EC" w:rsidRDefault="00D912EC" w:rsidP="00D912EC">
      <w:r w:rsidRPr="00D912EC">
        <w:t xml:space="preserve">Orders peak during </w:t>
      </w:r>
      <w:r w:rsidRPr="00D912EC">
        <w:rPr>
          <w:b/>
          <w:bCs/>
        </w:rPr>
        <w:t>lunch and dinner periods</w:t>
      </w:r>
      <w:r w:rsidRPr="00D912EC">
        <w:t>, showing predictable daily demand patterns.</w:t>
      </w:r>
    </w:p>
    <w:p w14:paraId="336A6644" w14:textId="77777777" w:rsidR="00D912EC" w:rsidRPr="00D912EC" w:rsidRDefault="00D912EC" w:rsidP="00D912EC">
      <w:pPr>
        <w:rPr>
          <w:b/>
          <w:bCs/>
        </w:rPr>
      </w:pPr>
      <w:r w:rsidRPr="00D912EC">
        <w:rPr>
          <w:b/>
          <w:bCs/>
        </w:rPr>
        <w:t>Cuisine Revenue Performance</w:t>
      </w:r>
    </w:p>
    <w:p w14:paraId="13E21EFD" w14:textId="77777777" w:rsidR="00D912EC" w:rsidRPr="00D912EC" w:rsidRDefault="00D912EC" w:rsidP="00D912EC">
      <w:r w:rsidRPr="00D912EC">
        <w:t>Revenue by cuisine:</w:t>
      </w:r>
    </w:p>
    <w:p w14:paraId="64CB930B" w14:textId="77777777" w:rsidR="00D912EC" w:rsidRPr="00D912EC" w:rsidRDefault="00D912EC" w:rsidP="00D912EC">
      <w:pPr>
        <w:numPr>
          <w:ilvl w:val="0"/>
          <w:numId w:val="4"/>
        </w:numPr>
      </w:pPr>
      <w:r w:rsidRPr="00D912EC">
        <w:t>Italian — $49K</w:t>
      </w:r>
    </w:p>
    <w:p w14:paraId="70D5039B" w14:textId="77777777" w:rsidR="00D912EC" w:rsidRPr="00D912EC" w:rsidRDefault="00D912EC" w:rsidP="00D912EC">
      <w:pPr>
        <w:numPr>
          <w:ilvl w:val="0"/>
          <w:numId w:val="4"/>
        </w:numPr>
      </w:pPr>
      <w:r w:rsidRPr="00D912EC">
        <w:t>Asian — $47K</w:t>
      </w:r>
    </w:p>
    <w:p w14:paraId="36F83FC1" w14:textId="77777777" w:rsidR="00D912EC" w:rsidRPr="00D912EC" w:rsidRDefault="00D912EC" w:rsidP="00D912EC">
      <w:pPr>
        <w:numPr>
          <w:ilvl w:val="0"/>
          <w:numId w:val="4"/>
        </w:numPr>
      </w:pPr>
      <w:r w:rsidRPr="00D912EC">
        <w:t>Mexican — $35K</w:t>
      </w:r>
    </w:p>
    <w:p w14:paraId="6CB29F0F" w14:textId="77777777" w:rsidR="00D912EC" w:rsidRPr="00D912EC" w:rsidRDefault="00D912EC" w:rsidP="00D912EC">
      <w:pPr>
        <w:numPr>
          <w:ilvl w:val="0"/>
          <w:numId w:val="4"/>
        </w:numPr>
      </w:pPr>
      <w:r w:rsidRPr="00D912EC">
        <w:t>American — $28K</w:t>
      </w:r>
    </w:p>
    <w:p w14:paraId="1B8CFB63" w14:textId="77777777" w:rsidR="00D912EC" w:rsidRPr="00D912EC" w:rsidRDefault="00D912EC" w:rsidP="00D912EC">
      <w:r w:rsidRPr="00D912EC">
        <w:t>Italian and Asian cuisines generate the majority of revenue and represent the restaurant’s strongest market demand.</w:t>
      </w:r>
    </w:p>
    <w:p w14:paraId="07718D59" w14:textId="77777777" w:rsidR="00D912EC" w:rsidRPr="00D912EC" w:rsidRDefault="00D912EC" w:rsidP="00D912EC">
      <w:pPr>
        <w:rPr>
          <w:b/>
          <w:bCs/>
        </w:rPr>
      </w:pPr>
      <w:r w:rsidRPr="00D912EC">
        <w:rPr>
          <w:b/>
          <w:bCs/>
        </w:rPr>
        <w:t>4. Business Insights</w:t>
      </w:r>
    </w:p>
    <w:p w14:paraId="2A4830FA" w14:textId="77777777" w:rsidR="00D912EC" w:rsidRPr="00D912EC" w:rsidRDefault="00D912EC" w:rsidP="00D912EC">
      <w:r w:rsidRPr="00D912EC">
        <w:t>Key findings from the dashboard include:</w:t>
      </w:r>
    </w:p>
    <w:p w14:paraId="2E8BAFA7" w14:textId="77777777" w:rsidR="00D912EC" w:rsidRPr="00D912EC" w:rsidRDefault="00D912EC" w:rsidP="00D912EC">
      <w:pPr>
        <w:numPr>
          <w:ilvl w:val="0"/>
          <w:numId w:val="5"/>
        </w:numPr>
      </w:pPr>
      <w:r w:rsidRPr="00D912EC">
        <w:lastRenderedPageBreak/>
        <w:t>Italian and Asian cuisines are the primary revenue drivers.</w:t>
      </w:r>
    </w:p>
    <w:p w14:paraId="3FDE626C" w14:textId="77777777" w:rsidR="00D912EC" w:rsidRPr="00D912EC" w:rsidRDefault="00D912EC" w:rsidP="00D912EC">
      <w:pPr>
        <w:numPr>
          <w:ilvl w:val="0"/>
          <w:numId w:val="5"/>
        </w:numPr>
      </w:pPr>
      <w:r w:rsidRPr="00D912EC">
        <w:t>A small number of dishes generate the majority of orders.</w:t>
      </w:r>
    </w:p>
    <w:p w14:paraId="5172B162" w14:textId="77777777" w:rsidR="00D912EC" w:rsidRPr="00D912EC" w:rsidRDefault="00D912EC" w:rsidP="00D912EC">
      <w:pPr>
        <w:numPr>
          <w:ilvl w:val="0"/>
          <w:numId w:val="5"/>
        </w:numPr>
      </w:pPr>
      <w:r w:rsidRPr="00D912EC">
        <w:t>Several menu items consistently underperform.</w:t>
      </w:r>
    </w:p>
    <w:p w14:paraId="380BE8E0" w14:textId="77777777" w:rsidR="00D912EC" w:rsidRPr="00D912EC" w:rsidRDefault="00D912EC" w:rsidP="00D912EC">
      <w:pPr>
        <w:numPr>
          <w:ilvl w:val="0"/>
          <w:numId w:val="5"/>
        </w:numPr>
      </w:pPr>
      <w:r w:rsidRPr="00D912EC">
        <w:t>Mid-week demand is significantly lower than other days.</w:t>
      </w:r>
    </w:p>
    <w:p w14:paraId="3BF19EE9" w14:textId="77777777" w:rsidR="00D912EC" w:rsidRPr="00D912EC" w:rsidRDefault="00D912EC" w:rsidP="00D912EC">
      <w:pPr>
        <w:numPr>
          <w:ilvl w:val="0"/>
          <w:numId w:val="5"/>
        </w:numPr>
      </w:pPr>
      <w:r w:rsidRPr="00D912EC">
        <w:t>Customer demand peaks during lunch and dinner hours.</w:t>
      </w:r>
    </w:p>
    <w:p w14:paraId="3F6A19B3" w14:textId="77777777" w:rsidR="00D912EC" w:rsidRPr="00D912EC" w:rsidRDefault="00D912EC" w:rsidP="00D912EC">
      <w:pPr>
        <w:numPr>
          <w:ilvl w:val="0"/>
          <w:numId w:val="5"/>
        </w:numPr>
      </w:pPr>
      <w:r w:rsidRPr="00D912EC">
        <w:t>There is a clear opportunity to increase average order value.</w:t>
      </w:r>
    </w:p>
    <w:p w14:paraId="6468C5B0" w14:textId="44B4F2FA" w:rsidR="00D912EC" w:rsidRPr="00D912EC" w:rsidRDefault="00D912EC" w:rsidP="00D912EC"/>
    <w:p w14:paraId="2274CCBA" w14:textId="77777777" w:rsidR="00D912EC" w:rsidRPr="00D912EC" w:rsidRDefault="00D912EC" w:rsidP="00D912EC">
      <w:pPr>
        <w:rPr>
          <w:b/>
          <w:bCs/>
        </w:rPr>
      </w:pPr>
      <w:r w:rsidRPr="00D912EC">
        <w:rPr>
          <w:b/>
          <w:bCs/>
        </w:rPr>
        <w:t>5. Business Recommendations</w:t>
      </w:r>
    </w:p>
    <w:p w14:paraId="75DEC299" w14:textId="77777777" w:rsidR="00D912EC" w:rsidRPr="00D912EC" w:rsidRDefault="00D912EC" w:rsidP="00D912EC">
      <w:pPr>
        <w:rPr>
          <w:b/>
          <w:bCs/>
        </w:rPr>
      </w:pPr>
      <w:r w:rsidRPr="00D912EC">
        <w:rPr>
          <w:b/>
          <w:bCs/>
        </w:rPr>
        <w:t>Focus on High-Revenue Cuisines</w:t>
      </w:r>
    </w:p>
    <w:p w14:paraId="7DDC6F46" w14:textId="77777777" w:rsidR="00D912EC" w:rsidRPr="00D912EC" w:rsidRDefault="00D912EC" w:rsidP="00D912EC">
      <w:r w:rsidRPr="00D912EC">
        <w:t>Expand Italian and Asian menu offerings, introduce seasonal specials, and prioritize marketing around these cuisines to maximize revenue growth.</w:t>
      </w:r>
    </w:p>
    <w:p w14:paraId="0CA5CED6" w14:textId="77777777" w:rsidR="00D912EC" w:rsidRPr="00D912EC" w:rsidRDefault="00D912EC" w:rsidP="00D912EC">
      <w:pPr>
        <w:rPr>
          <w:b/>
          <w:bCs/>
        </w:rPr>
      </w:pPr>
      <w:r w:rsidRPr="00D912EC">
        <w:rPr>
          <w:b/>
          <w:bCs/>
        </w:rPr>
        <w:t>Leverage Best-Selling Dishes</w:t>
      </w:r>
    </w:p>
    <w:p w14:paraId="4FFCABB4" w14:textId="77777777" w:rsidR="00D912EC" w:rsidRPr="00D912EC" w:rsidRDefault="00D912EC" w:rsidP="00D912EC">
      <w:r w:rsidRPr="00D912EC">
        <w:t>Create combo meals, premium versions, and “Customer Favorite” promotions to increase order value and customer satisfaction.</w:t>
      </w:r>
    </w:p>
    <w:p w14:paraId="2B53E891" w14:textId="77777777" w:rsidR="00D912EC" w:rsidRPr="00D912EC" w:rsidRDefault="00D912EC" w:rsidP="00D912EC">
      <w:pPr>
        <w:rPr>
          <w:b/>
          <w:bCs/>
        </w:rPr>
      </w:pPr>
      <w:r w:rsidRPr="00D912EC">
        <w:rPr>
          <w:b/>
          <w:bCs/>
        </w:rPr>
        <w:t>Optimize the Menu</w:t>
      </w:r>
    </w:p>
    <w:p w14:paraId="4D0DC3CA" w14:textId="77777777" w:rsidR="00D912EC" w:rsidRPr="00D912EC" w:rsidRDefault="00D912EC" w:rsidP="00D912EC">
      <w:r w:rsidRPr="00D912EC">
        <w:t>Remove or redesign low-performing dishes and replace them with high-demand options to reduce waste and improve efficiency.</w:t>
      </w:r>
    </w:p>
    <w:p w14:paraId="241CF04E" w14:textId="77777777" w:rsidR="00D912EC" w:rsidRPr="00D912EC" w:rsidRDefault="00D912EC" w:rsidP="00D912EC">
      <w:pPr>
        <w:rPr>
          <w:b/>
          <w:bCs/>
        </w:rPr>
      </w:pPr>
      <w:r w:rsidRPr="00D912EC">
        <w:rPr>
          <w:b/>
          <w:bCs/>
        </w:rPr>
        <w:t>Increase Mid-Week Sales</w:t>
      </w:r>
    </w:p>
    <w:p w14:paraId="053BA499" w14:textId="77777777" w:rsidR="00D912EC" w:rsidRPr="00D912EC" w:rsidRDefault="00D912EC" w:rsidP="00D912EC">
      <w:r w:rsidRPr="00D912EC">
        <w:t>Introduce Wednesday promotions, loyalty offers, and limited-time specials to balance weekly demand.</w:t>
      </w:r>
    </w:p>
    <w:p w14:paraId="5C264744" w14:textId="77777777" w:rsidR="00D912EC" w:rsidRPr="00D912EC" w:rsidRDefault="00D912EC" w:rsidP="00D912EC">
      <w:pPr>
        <w:rPr>
          <w:b/>
          <w:bCs/>
        </w:rPr>
      </w:pPr>
      <w:r w:rsidRPr="00D912EC">
        <w:rPr>
          <w:b/>
          <w:bCs/>
        </w:rPr>
        <w:t>Improve Operations During Peak Hours</w:t>
      </w:r>
    </w:p>
    <w:p w14:paraId="4388D2B2" w14:textId="77777777" w:rsidR="00D912EC" w:rsidRPr="00D912EC" w:rsidRDefault="00D912EC" w:rsidP="00D912EC">
      <w:r w:rsidRPr="00D912EC">
        <w:t>Increase staffing and preparation during lunch and dinner rush periods to improve service speed and customer experience.</w:t>
      </w:r>
    </w:p>
    <w:p w14:paraId="7307CC14" w14:textId="77777777" w:rsidR="00D912EC" w:rsidRPr="00D912EC" w:rsidRDefault="00D912EC" w:rsidP="00D912EC">
      <w:pPr>
        <w:rPr>
          <w:b/>
          <w:bCs/>
        </w:rPr>
      </w:pPr>
      <w:r w:rsidRPr="00D912EC">
        <w:rPr>
          <w:b/>
          <w:bCs/>
        </w:rPr>
        <w:t>Increase Average Order Value</w:t>
      </w:r>
    </w:p>
    <w:p w14:paraId="0D2D1E2B" w14:textId="77777777" w:rsidR="00D912EC" w:rsidRPr="00D912EC" w:rsidRDefault="00D912EC" w:rsidP="00D912EC">
      <w:r w:rsidRPr="00D912EC">
        <w:t>Encourage upselling through drinks, desserts, add-ons, and bundled meal packages.</w:t>
      </w:r>
    </w:p>
    <w:p w14:paraId="2E6BE652" w14:textId="77777777" w:rsidR="00C54D9F" w:rsidRDefault="00C54D9F"/>
    <w:sectPr w:rsidR="00C54D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11830" w14:textId="77777777" w:rsidR="002746DF" w:rsidRDefault="002746DF" w:rsidP="00D912EC">
      <w:pPr>
        <w:spacing w:after="0" w:line="240" w:lineRule="auto"/>
      </w:pPr>
      <w:r>
        <w:separator/>
      </w:r>
    </w:p>
  </w:endnote>
  <w:endnote w:type="continuationSeparator" w:id="0">
    <w:p w14:paraId="14A09C30" w14:textId="77777777" w:rsidR="002746DF" w:rsidRDefault="002746DF" w:rsidP="00D91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AAFB" w14:textId="77777777" w:rsidR="002746DF" w:rsidRDefault="002746DF" w:rsidP="00D912EC">
      <w:pPr>
        <w:spacing w:after="0" w:line="240" w:lineRule="auto"/>
      </w:pPr>
      <w:r>
        <w:separator/>
      </w:r>
    </w:p>
  </w:footnote>
  <w:footnote w:type="continuationSeparator" w:id="0">
    <w:p w14:paraId="7B3F761A" w14:textId="77777777" w:rsidR="002746DF" w:rsidRDefault="002746DF" w:rsidP="00D91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61E6"/>
    <w:multiLevelType w:val="multilevel"/>
    <w:tmpl w:val="F75E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67D1F"/>
    <w:multiLevelType w:val="multilevel"/>
    <w:tmpl w:val="E23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E0AE0"/>
    <w:multiLevelType w:val="multilevel"/>
    <w:tmpl w:val="A7E233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E1D6B"/>
    <w:multiLevelType w:val="multilevel"/>
    <w:tmpl w:val="A5DA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A3CCC"/>
    <w:multiLevelType w:val="multilevel"/>
    <w:tmpl w:val="227A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3C1D0F"/>
    <w:multiLevelType w:val="multilevel"/>
    <w:tmpl w:val="FE2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73680">
    <w:abstractNumId w:val="3"/>
  </w:num>
  <w:num w:numId="2" w16cid:durableId="424691065">
    <w:abstractNumId w:val="1"/>
  </w:num>
  <w:num w:numId="3" w16cid:durableId="368917304">
    <w:abstractNumId w:val="5"/>
  </w:num>
  <w:num w:numId="4" w16cid:durableId="787507322">
    <w:abstractNumId w:val="0"/>
  </w:num>
  <w:num w:numId="5" w16cid:durableId="562370633">
    <w:abstractNumId w:val="4"/>
  </w:num>
  <w:num w:numId="6" w16cid:durableId="1459644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2EC"/>
    <w:rsid w:val="002746DF"/>
    <w:rsid w:val="00365FD7"/>
    <w:rsid w:val="00553E51"/>
    <w:rsid w:val="00753766"/>
    <w:rsid w:val="00C54D9F"/>
    <w:rsid w:val="00D91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2E3E4"/>
  <w15:chartTrackingRefBased/>
  <w15:docId w15:val="{B4EC1D1E-1BB9-4FC9-B527-C7992D43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2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2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2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2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2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2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2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2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2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2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2EC"/>
    <w:rPr>
      <w:rFonts w:eastAsiaTheme="majorEastAsia" w:cstheme="majorBidi"/>
      <w:color w:val="272727" w:themeColor="text1" w:themeTint="D8"/>
    </w:rPr>
  </w:style>
  <w:style w:type="paragraph" w:styleId="Title">
    <w:name w:val="Title"/>
    <w:basedOn w:val="Normal"/>
    <w:next w:val="Normal"/>
    <w:link w:val="TitleChar"/>
    <w:uiPriority w:val="10"/>
    <w:qFormat/>
    <w:rsid w:val="00D91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2EC"/>
    <w:pPr>
      <w:spacing w:before="160"/>
      <w:jc w:val="center"/>
    </w:pPr>
    <w:rPr>
      <w:i/>
      <w:iCs/>
      <w:color w:val="404040" w:themeColor="text1" w:themeTint="BF"/>
    </w:rPr>
  </w:style>
  <w:style w:type="character" w:customStyle="1" w:styleId="QuoteChar">
    <w:name w:val="Quote Char"/>
    <w:basedOn w:val="DefaultParagraphFont"/>
    <w:link w:val="Quote"/>
    <w:uiPriority w:val="29"/>
    <w:rsid w:val="00D912EC"/>
    <w:rPr>
      <w:i/>
      <w:iCs/>
      <w:color w:val="404040" w:themeColor="text1" w:themeTint="BF"/>
    </w:rPr>
  </w:style>
  <w:style w:type="paragraph" w:styleId="ListParagraph">
    <w:name w:val="List Paragraph"/>
    <w:basedOn w:val="Normal"/>
    <w:uiPriority w:val="34"/>
    <w:qFormat/>
    <w:rsid w:val="00D912EC"/>
    <w:pPr>
      <w:ind w:left="720"/>
      <w:contextualSpacing/>
    </w:pPr>
  </w:style>
  <w:style w:type="character" w:styleId="IntenseEmphasis">
    <w:name w:val="Intense Emphasis"/>
    <w:basedOn w:val="DefaultParagraphFont"/>
    <w:uiPriority w:val="21"/>
    <w:qFormat/>
    <w:rsid w:val="00D912EC"/>
    <w:rPr>
      <w:i/>
      <w:iCs/>
      <w:color w:val="2F5496" w:themeColor="accent1" w:themeShade="BF"/>
    </w:rPr>
  </w:style>
  <w:style w:type="paragraph" w:styleId="IntenseQuote">
    <w:name w:val="Intense Quote"/>
    <w:basedOn w:val="Normal"/>
    <w:next w:val="Normal"/>
    <w:link w:val="IntenseQuoteChar"/>
    <w:uiPriority w:val="30"/>
    <w:qFormat/>
    <w:rsid w:val="00D912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2EC"/>
    <w:rPr>
      <w:i/>
      <w:iCs/>
      <w:color w:val="2F5496" w:themeColor="accent1" w:themeShade="BF"/>
    </w:rPr>
  </w:style>
  <w:style w:type="character" w:styleId="IntenseReference">
    <w:name w:val="Intense Reference"/>
    <w:basedOn w:val="DefaultParagraphFont"/>
    <w:uiPriority w:val="32"/>
    <w:qFormat/>
    <w:rsid w:val="00D912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Orji Fedora</dc:creator>
  <cp:keywords/>
  <dc:description/>
  <cp:lastModifiedBy>Orji Fedora</cp:lastModifiedBy>
  <cp:revision>1</cp:revision>
  <dcterms:created xsi:type="dcterms:W3CDTF">2026-02-04T22:17:00Z</dcterms:created>
  <dcterms:modified xsi:type="dcterms:W3CDTF">2026-02-04T22:23:00Z</dcterms:modified>
</cp:coreProperties>
</file>