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1CA0" w:rsidRDefault="00381CA0" w:rsidP="00381CA0">
      <w:pPr>
        <w:rPr>
          <w:rFonts w:ascii="Times New Roman" w:hAnsi="Times New Roman" w:cs="Times New Roman"/>
          <w:sz w:val="24"/>
          <w:szCs w:val="24"/>
        </w:rPr>
      </w:pPr>
      <w:r w:rsidRPr="00381CA0">
        <w:rPr>
          <w:rFonts w:ascii="Times New Roman" w:hAnsi="Times New Roman" w:cs="Times New Roman"/>
          <w:b/>
          <w:sz w:val="24"/>
          <w:szCs w:val="24"/>
        </w:rPr>
        <w:t xml:space="preserve">Name: Omkar </w:t>
      </w:r>
      <w:r w:rsidR="009069CB">
        <w:rPr>
          <w:rFonts w:ascii="Times New Roman" w:hAnsi="Times New Roman" w:cs="Times New Roman"/>
          <w:b/>
          <w:sz w:val="24"/>
          <w:szCs w:val="24"/>
        </w:rPr>
        <w:t>Keluskar</w:t>
      </w:r>
      <w:r w:rsidR="009069CB">
        <w:rPr>
          <w:rFonts w:ascii="Times New Roman" w:hAnsi="Times New Roman" w:cs="Times New Roman"/>
          <w:b/>
          <w:sz w:val="24"/>
          <w:szCs w:val="24"/>
        </w:rPr>
        <w:tab/>
      </w:r>
      <w:r w:rsidR="009069CB">
        <w:rPr>
          <w:rFonts w:ascii="Times New Roman" w:hAnsi="Times New Roman" w:cs="Times New Roman"/>
          <w:b/>
          <w:sz w:val="24"/>
          <w:szCs w:val="24"/>
        </w:rPr>
        <w:tab/>
      </w:r>
      <w:r w:rsidR="009069CB">
        <w:rPr>
          <w:rFonts w:ascii="Times New Roman" w:hAnsi="Times New Roman" w:cs="Times New Roman"/>
          <w:b/>
          <w:sz w:val="24"/>
          <w:szCs w:val="24"/>
        </w:rPr>
        <w:tab/>
      </w:r>
      <w:r w:rsidR="009069CB">
        <w:rPr>
          <w:rFonts w:ascii="Times New Roman" w:hAnsi="Times New Roman" w:cs="Times New Roman"/>
          <w:b/>
          <w:sz w:val="24"/>
          <w:szCs w:val="24"/>
        </w:rPr>
        <w:tab/>
      </w:r>
      <w:r w:rsidR="009069CB">
        <w:rPr>
          <w:rFonts w:ascii="Times New Roman" w:hAnsi="Times New Roman" w:cs="Times New Roman"/>
          <w:b/>
          <w:sz w:val="24"/>
          <w:szCs w:val="24"/>
        </w:rPr>
        <w:tab/>
      </w:r>
      <w:r w:rsidR="009069CB">
        <w:rPr>
          <w:rFonts w:ascii="Times New Roman" w:hAnsi="Times New Roman" w:cs="Times New Roman"/>
          <w:b/>
          <w:sz w:val="24"/>
          <w:szCs w:val="24"/>
        </w:rPr>
        <w:tab/>
      </w:r>
      <w:r w:rsidR="009069CB">
        <w:rPr>
          <w:rFonts w:ascii="Times New Roman" w:hAnsi="Times New Roman" w:cs="Times New Roman"/>
          <w:b/>
          <w:sz w:val="24"/>
          <w:szCs w:val="24"/>
        </w:rPr>
        <w:tab/>
      </w:r>
      <w:r w:rsidR="009069CB">
        <w:rPr>
          <w:rFonts w:ascii="Times New Roman" w:hAnsi="Times New Roman" w:cs="Times New Roman"/>
          <w:b/>
          <w:sz w:val="24"/>
          <w:szCs w:val="24"/>
        </w:rPr>
        <w:tab/>
        <w:t xml:space="preserve">        </w:t>
      </w:r>
      <w:r w:rsidRPr="00381CA0">
        <w:rPr>
          <w:rFonts w:ascii="Times New Roman" w:hAnsi="Times New Roman" w:cs="Times New Roman"/>
          <w:b/>
          <w:sz w:val="24"/>
          <w:szCs w:val="24"/>
        </w:rPr>
        <w:t>NetID:</w:t>
      </w:r>
      <w:r>
        <w:rPr>
          <w:rFonts w:ascii="Times New Roman" w:hAnsi="Times New Roman" w:cs="Times New Roman"/>
          <w:b/>
          <w:sz w:val="24"/>
          <w:szCs w:val="24"/>
        </w:rPr>
        <w:t xml:space="preserve"> </w:t>
      </w:r>
      <w:r w:rsidRPr="00381CA0">
        <w:rPr>
          <w:rFonts w:ascii="Times New Roman" w:hAnsi="Times New Roman" w:cs="Times New Roman"/>
          <w:b/>
          <w:sz w:val="24"/>
          <w:szCs w:val="24"/>
        </w:rPr>
        <w:t>ork216</w:t>
      </w:r>
    </w:p>
    <w:p w:rsidR="00381CA0" w:rsidRDefault="00514F15" w:rsidP="00381CA0">
      <w:pPr>
        <w:rPr>
          <w:rFonts w:ascii="Times New Roman" w:hAnsi="Times New Roman" w:cs="Times New Roman"/>
          <w:sz w:val="24"/>
          <w:szCs w:val="24"/>
        </w:rPr>
      </w:pPr>
      <w:r>
        <w:rPr>
          <w:rFonts w:ascii="Times New Roman" w:hAnsi="Times New Roman" w:cs="Times New Roman"/>
          <w:sz w:val="24"/>
          <w:szCs w:val="24"/>
        </w:rPr>
        <w:pict>
          <v:rect id="_x0000_i1025" style="width:0;height:1.5pt" o:hralign="center" o:hrstd="t" o:hr="t" fillcolor="#a0a0a0" stroked="f"/>
        </w:pict>
      </w:r>
    </w:p>
    <w:p w:rsidR="001C77C6" w:rsidRDefault="001C77C6" w:rsidP="00C1634C">
      <w:pPr>
        <w:autoSpaceDE w:val="0"/>
        <w:autoSpaceDN w:val="0"/>
        <w:adjustRightInd w:val="0"/>
        <w:spacing w:after="0" w:line="240" w:lineRule="auto"/>
        <w:rPr>
          <w:rFonts w:ascii="Times New Roman" w:hAnsi="Times New Roman" w:cs="Times New Roman"/>
          <w:b/>
          <w:sz w:val="24"/>
          <w:szCs w:val="24"/>
        </w:rPr>
      </w:pPr>
    </w:p>
    <w:p w:rsidR="00C1634C" w:rsidRPr="00C1634C" w:rsidRDefault="00C1634C" w:rsidP="00C1634C">
      <w:pPr>
        <w:autoSpaceDE w:val="0"/>
        <w:autoSpaceDN w:val="0"/>
        <w:adjustRightInd w:val="0"/>
        <w:spacing w:after="0" w:line="240" w:lineRule="auto"/>
        <w:rPr>
          <w:rFonts w:ascii="Times New Roman" w:hAnsi="Times New Roman" w:cs="Times New Roman"/>
          <w:sz w:val="24"/>
          <w:szCs w:val="24"/>
        </w:rPr>
      </w:pPr>
      <w:r w:rsidRPr="00C1634C">
        <w:rPr>
          <w:rFonts w:ascii="Times New Roman" w:hAnsi="Times New Roman" w:cs="Times New Roman"/>
          <w:b/>
          <w:sz w:val="24"/>
          <w:szCs w:val="24"/>
        </w:rPr>
        <w:t xml:space="preserve">Step1: </w:t>
      </w:r>
      <w:r>
        <w:rPr>
          <w:rFonts w:ascii="Times New Roman" w:hAnsi="Times New Roman" w:cs="Times New Roman"/>
          <w:sz w:val="24"/>
          <w:szCs w:val="24"/>
        </w:rPr>
        <w:t xml:space="preserve">SCAPY program that sends gratuitous ARPs to XP and </w:t>
      </w:r>
      <w:proofErr w:type="spellStart"/>
      <w:r>
        <w:rPr>
          <w:rFonts w:ascii="Times New Roman" w:hAnsi="Times New Roman" w:cs="Times New Roman"/>
          <w:sz w:val="24"/>
          <w:szCs w:val="24"/>
        </w:rPr>
        <w:t>rtr</w:t>
      </w:r>
      <w:proofErr w:type="spellEnd"/>
    </w:p>
    <w:p w:rsidR="00C1634C" w:rsidRDefault="00C1634C" w:rsidP="00C1634C">
      <w:pPr>
        <w:autoSpaceDE w:val="0"/>
        <w:autoSpaceDN w:val="0"/>
        <w:adjustRightInd w:val="0"/>
        <w:spacing w:after="0" w:line="240" w:lineRule="auto"/>
        <w:rPr>
          <w:rFonts w:ascii="Courier New" w:hAnsi="Courier New" w:cs="Courier New"/>
        </w:rPr>
      </w:pPr>
    </w:p>
    <w:p w:rsidR="00376C3D" w:rsidRDefault="00376C3D" w:rsidP="00C1634C">
      <w:pPr>
        <w:autoSpaceDE w:val="0"/>
        <w:autoSpaceDN w:val="0"/>
        <w:adjustRightInd w:val="0"/>
        <w:spacing w:after="0" w:line="240" w:lineRule="auto"/>
        <w:rPr>
          <w:rFonts w:ascii="Courier New" w:hAnsi="Courier New" w:cs="Courier New"/>
        </w:rPr>
      </w:pPr>
    </w:p>
    <w:p w:rsidR="00C1634C" w:rsidRDefault="00C1634C" w:rsidP="00C1634C">
      <w:pPr>
        <w:autoSpaceDE w:val="0"/>
        <w:autoSpaceDN w:val="0"/>
        <w:adjustRightInd w:val="0"/>
        <w:spacing w:after="0" w:line="240" w:lineRule="auto"/>
        <w:ind w:left="720"/>
        <w:rPr>
          <w:rFonts w:ascii="Courier New" w:hAnsi="Courier New" w:cs="Courier New"/>
        </w:rPr>
      </w:pPr>
      <w:r>
        <w:rPr>
          <w:rFonts w:ascii="Courier New" w:hAnsi="Courier New" w:cs="Courier New"/>
        </w:rPr>
        <w:t xml:space="preserve">from </w:t>
      </w:r>
      <w:proofErr w:type="spellStart"/>
      <w:r>
        <w:rPr>
          <w:rFonts w:ascii="Courier New" w:hAnsi="Courier New" w:cs="Courier New"/>
        </w:rPr>
        <w:t>scapy.all</w:t>
      </w:r>
      <w:proofErr w:type="spellEnd"/>
      <w:r>
        <w:rPr>
          <w:rFonts w:ascii="Courier New" w:hAnsi="Courier New" w:cs="Courier New"/>
        </w:rPr>
        <w:t xml:space="preserve"> import*</w:t>
      </w:r>
    </w:p>
    <w:p w:rsidR="00C1634C" w:rsidRDefault="00C1634C" w:rsidP="00C1634C">
      <w:pPr>
        <w:autoSpaceDE w:val="0"/>
        <w:autoSpaceDN w:val="0"/>
        <w:adjustRightInd w:val="0"/>
        <w:spacing w:after="0" w:line="240" w:lineRule="auto"/>
        <w:rPr>
          <w:rFonts w:ascii="Courier New" w:hAnsi="Courier New" w:cs="Courier New"/>
        </w:rPr>
      </w:pPr>
    </w:p>
    <w:p w:rsidR="00C1634C" w:rsidRDefault="00C1634C" w:rsidP="00C1634C">
      <w:pPr>
        <w:autoSpaceDE w:val="0"/>
        <w:autoSpaceDN w:val="0"/>
        <w:adjustRightInd w:val="0"/>
        <w:spacing w:after="0" w:line="240" w:lineRule="auto"/>
        <w:ind w:left="720"/>
        <w:rPr>
          <w:rFonts w:ascii="Courier New" w:hAnsi="Courier New" w:cs="Courier New"/>
        </w:rPr>
      </w:pPr>
      <w:r>
        <w:rPr>
          <w:rFonts w:ascii="Courier New" w:hAnsi="Courier New" w:cs="Courier New"/>
        </w:rPr>
        <w:t>MY_MAC = '02:00:1e:3f:0c:01'</w:t>
      </w:r>
      <w:r>
        <w:rPr>
          <w:rFonts w:ascii="Courier New" w:hAnsi="Courier New" w:cs="Courier New"/>
        </w:rPr>
        <w:tab/>
        <w:t>#bt5's MAC address</w:t>
      </w:r>
    </w:p>
    <w:p w:rsidR="00C1634C" w:rsidRDefault="00C1634C" w:rsidP="00C1634C">
      <w:pPr>
        <w:autoSpaceDE w:val="0"/>
        <w:autoSpaceDN w:val="0"/>
        <w:adjustRightInd w:val="0"/>
        <w:spacing w:after="0" w:line="240" w:lineRule="auto"/>
        <w:ind w:left="720"/>
        <w:rPr>
          <w:rFonts w:ascii="Courier New" w:hAnsi="Courier New" w:cs="Courier New"/>
        </w:rPr>
      </w:pPr>
      <w:r>
        <w:rPr>
          <w:rFonts w:ascii="Courier New" w:hAnsi="Courier New" w:cs="Courier New"/>
        </w:rPr>
        <w:t>BCAST_MAC = '</w:t>
      </w:r>
      <w:proofErr w:type="spellStart"/>
      <w:proofErr w:type="gramStart"/>
      <w:r>
        <w:rPr>
          <w:rFonts w:ascii="Courier New" w:hAnsi="Courier New" w:cs="Courier New"/>
        </w:rPr>
        <w:t>ff:ff</w:t>
      </w:r>
      <w:proofErr w:type="gramEnd"/>
      <w:r>
        <w:rPr>
          <w:rFonts w:ascii="Courier New" w:hAnsi="Courier New" w:cs="Courier New"/>
        </w:rPr>
        <w:t>:ff:ff:ff:ff</w:t>
      </w:r>
      <w:proofErr w:type="spellEnd"/>
      <w:r>
        <w:rPr>
          <w:rFonts w:ascii="Courier New" w:hAnsi="Courier New" w:cs="Courier New"/>
        </w:rPr>
        <w:t>'</w:t>
      </w:r>
    </w:p>
    <w:p w:rsidR="00C1634C" w:rsidRDefault="00C1634C" w:rsidP="00C1634C">
      <w:pPr>
        <w:autoSpaceDE w:val="0"/>
        <w:autoSpaceDN w:val="0"/>
        <w:adjustRightInd w:val="0"/>
        <w:spacing w:after="0" w:line="240" w:lineRule="auto"/>
        <w:rPr>
          <w:rFonts w:ascii="Courier New" w:hAnsi="Courier New" w:cs="Courier New"/>
        </w:rPr>
      </w:pPr>
    </w:p>
    <w:p w:rsidR="00C1634C" w:rsidRDefault="00C1634C" w:rsidP="00C1634C">
      <w:pPr>
        <w:autoSpaceDE w:val="0"/>
        <w:autoSpaceDN w:val="0"/>
        <w:adjustRightInd w:val="0"/>
        <w:spacing w:after="0" w:line="240" w:lineRule="auto"/>
        <w:ind w:left="720"/>
        <w:rPr>
          <w:rFonts w:ascii="Courier New" w:hAnsi="Courier New" w:cs="Courier New"/>
        </w:rPr>
      </w:pPr>
      <w:r>
        <w:rPr>
          <w:rFonts w:ascii="Courier New" w:hAnsi="Courier New" w:cs="Courier New"/>
        </w:rPr>
        <w:t xml:space="preserve">def </w:t>
      </w:r>
      <w:proofErr w:type="spellStart"/>
      <w:r>
        <w:rPr>
          <w:rFonts w:ascii="Courier New" w:hAnsi="Courier New" w:cs="Courier New"/>
        </w:rPr>
        <w:t>gratuitous_ARP</w:t>
      </w:r>
      <w:proofErr w:type="spellEnd"/>
      <w:r>
        <w:rPr>
          <w:rFonts w:ascii="Courier New" w:hAnsi="Courier New" w:cs="Courier New"/>
        </w:rPr>
        <w:t>(</w:t>
      </w:r>
      <w:proofErr w:type="spellStart"/>
      <w:r>
        <w:rPr>
          <w:rFonts w:ascii="Courier New" w:hAnsi="Courier New" w:cs="Courier New"/>
        </w:rPr>
        <w:t>bcast_ip_addr</w:t>
      </w:r>
      <w:proofErr w:type="spellEnd"/>
      <w:r>
        <w:rPr>
          <w:rFonts w:ascii="Courier New" w:hAnsi="Courier New" w:cs="Courier New"/>
        </w:rPr>
        <w:t>):</w:t>
      </w:r>
    </w:p>
    <w:p w:rsidR="00C1634C" w:rsidRDefault="00C1634C" w:rsidP="00C1634C">
      <w:pPr>
        <w:autoSpaceDE w:val="0"/>
        <w:autoSpaceDN w:val="0"/>
        <w:adjustRightInd w:val="0"/>
        <w:spacing w:after="0" w:line="240" w:lineRule="auto"/>
        <w:ind w:left="720"/>
        <w:rPr>
          <w:rFonts w:ascii="Courier New" w:hAnsi="Courier New" w:cs="Courier New"/>
        </w:rPr>
      </w:pPr>
      <w:r>
        <w:rPr>
          <w:rFonts w:ascii="Courier New" w:hAnsi="Courier New" w:cs="Courier New"/>
        </w:rPr>
        <w:tab/>
      </w:r>
      <w:proofErr w:type="spellStart"/>
      <w:r>
        <w:rPr>
          <w:rFonts w:ascii="Courier New" w:hAnsi="Courier New" w:cs="Courier New"/>
        </w:rPr>
        <w:t>arp</w:t>
      </w:r>
      <w:proofErr w:type="spellEnd"/>
      <w:r>
        <w:rPr>
          <w:rFonts w:ascii="Courier New" w:hAnsi="Courier New" w:cs="Courier New"/>
        </w:rPr>
        <w:t xml:space="preserve"> =</w:t>
      </w:r>
      <w:r>
        <w:rPr>
          <w:rFonts w:ascii="Courier New" w:hAnsi="Courier New" w:cs="Courier New"/>
        </w:rPr>
        <w:tab/>
      </w:r>
      <w:proofErr w:type="gramStart"/>
      <w:r>
        <w:rPr>
          <w:rFonts w:ascii="Courier New" w:hAnsi="Courier New" w:cs="Courier New"/>
        </w:rPr>
        <w:t>ARP(</w:t>
      </w:r>
      <w:proofErr w:type="spellStart"/>
      <w:proofErr w:type="gramEnd"/>
      <w:r>
        <w:rPr>
          <w:rFonts w:ascii="Courier New" w:hAnsi="Courier New" w:cs="Courier New"/>
        </w:rPr>
        <w:t>psrc</w:t>
      </w:r>
      <w:proofErr w:type="spellEnd"/>
      <w:r>
        <w:rPr>
          <w:rFonts w:ascii="Courier New" w:hAnsi="Courier New" w:cs="Courier New"/>
        </w:rPr>
        <w:t xml:space="preserve"> = </w:t>
      </w:r>
      <w:proofErr w:type="spellStart"/>
      <w:r>
        <w:rPr>
          <w:rFonts w:ascii="Courier New" w:hAnsi="Courier New" w:cs="Courier New"/>
        </w:rPr>
        <w:t>bcast_ip_addr</w:t>
      </w:r>
      <w:proofErr w:type="spellEnd"/>
      <w:r>
        <w:rPr>
          <w:rFonts w:ascii="Courier New" w:hAnsi="Courier New" w:cs="Courier New"/>
        </w:rPr>
        <w:t xml:space="preserve">, </w:t>
      </w:r>
      <w:proofErr w:type="spellStart"/>
      <w:r>
        <w:rPr>
          <w:rFonts w:ascii="Courier New" w:hAnsi="Courier New" w:cs="Courier New"/>
        </w:rPr>
        <w:t>hwsrc</w:t>
      </w:r>
      <w:proofErr w:type="spellEnd"/>
      <w:r>
        <w:rPr>
          <w:rFonts w:ascii="Courier New" w:hAnsi="Courier New" w:cs="Courier New"/>
        </w:rPr>
        <w:t xml:space="preserve"> = MY_MAC, </w:t>
      </w:r>
      <w:proofErr w:type="spellStart"/>
      <w:r>
        <w:rPr>
          <w:rFonts w:ascii="Courier New" w:hAnsi="Courier New" w:cs="Courier New"/>
        </w:rPr>
        <w:t>pdst</w:t>
      </w:r>
      <w:proofErr w:type="spellEnd"/>
      <w:r>
        <w:rPr>
          <w:rFonts w:ascii="Courier New" w:hAnsi="Courier New" w:cs="Courier New"/>
        </w:rPr>
        <w:t xml:space="preserve"> =</w:t>
      </w:r>
    </w:p>
    <w:p w:rsidR="00C1634C" w:rsidRDefault="00C1634C" w:rsidP="00C1634C">
      <w:pPr>
        <w:autoSpaceDE w:val="0"/>
        <w:autoSpaceDN w:val="0"/>
        <w:adjustRightInd w:val="0"/>
        <w:spacing w:after="0" w:line="240" w:lineRule="auto"/>
        <w:ind w:left="2160"/>
        <w:rPr>
          <w:rFonts w:ascii="Courier New" w:hAnsi="Courier New" w:cs="Courier New"/>
        </w:rPr>
      </w:pPr>
      <w:proofErr w:type="spellStart"/>
      <w:r>
        <w:rPr>
          <w:rFonts w:ascii="Courier New" w:hAnsi="Courier New" w:cs="Courier New"/>
        </w:rPr>
        <w:t>bcast_ip_addr</w:t>
      </w:r>
      <w:proofErr w:type="spellEnd"/>
      <w:r>
        <w:rPr>
          <w:rFonts w:ascii="Courier New" w:hAnsi="Courier New" w:cs="Courier New"/>
        </w:rPr>
        <w:t>)</w:t>
      </w:r>
    </w:p>
    <w:p w:rsidR="00C1634C" w:rsidRDefault="00C1634C" w:rsidP="00C1634C">
      <w:pPr>
        <w:autoSpaceDE w:val="0"/>
        <w:autoSpaceDN w:val="0"/>
        <w:adjustRightInd w:val="0"/>
        <w:spacing w:after="0" w:line="240" w:lineRule="auto"/>
        <w:ind w:left="720"/>
        <w:rPr>
          <w:rFonts w:ascii="Courier New" w:hAnsi="Courier New" w:cs="Courier New"/>
        </w:rPr>
      </w:pPr>
      <w:r>
        <w:rPr>
          <w:rFonts w:ascii="Courier New" w:hAnsi="Courier New" w:cs="Courier New"/>
        </w:rPr>
        <w:tab/>
        <w:t xml:space="preserve">return </w:t>
      </w:r>
      <w:proofErr w:type="gramStart"/>
      <w:r>
        <w:rPr>
          <w:rFonts w:ascii="Courier New" w:hAnsi="Courier New" w:cs="Courier New"/>
        </w:rPr>
        <w:t>Ether(</w:t>
      </w:r>
      <w:proofErr w:type="spellStart"/>
      <w:proofErr w:type="gramEnd"/>
      <w:r>
        <w:rPr>
          <w:rFonts w:ascii="Courier New" w:hAnsi="Courier New" w:cs="Courier New"/>
        </w:rPr>
        <w:t>dst</w:t>
      </w:r>
      <w:proofErr w:type="spellEnd"/>
      <w:r>
        <w:rPr>
          <w:rFonts w:ascii="Courier New" w:hAnsi="Courier New" w:cs="Courier New"/>
        </w:rPr>
        <w:t xml:space="preserve"> = BCAST_MAC) / </w:t>
      </w:r>
      <w:proofErr w:type="spellStart"/>
      <w:r>
        <w:rPr>
          <w:rFonts w:ascii="Courier New" w:hAnsi="Courier New" w:cs="Courier New"/>
        </w:rPr>
        <w:t>arp</w:t>
      </w:r>
      <w:proofErr w:type="spellEnd"/>
    </w:p>
    <w:p w:rsidR="00C1634C" w:rsidRDefault="00C1634C" w:rsidP="00C1634C">
      <w:pPr>
        <w:autoSpaceDE w:val="0"/>
        <w:autoSpaceDN w:val="0"/>
        <w:adjustRightInd w:val="0"/>
        <w:spacing w:after="0" w:line="240" w:lineRule="auto"/>
        <w:ind w:left="720"/>
        <w:rPr>
          <w:rFonts w:ascii="Courier New" w:hAnsi="Courier New" w:cs="Courier New"/>
        </w:rPr>
      </w:pPr>
    </w:p>
    <w:p w:rsidR="00C1634C" w:rsidRDefault="00C1634C" w:rsidP="00C1634C">
      <w:pPr>
        <w:autoSpaceDE w:val="0"/>
        <w:autoSpaceDN w:val="0"/>
        <w:adjustRightInd w:val="0"/>
        <w:spacing w:after="0" w:line="240" w:lineRule="auto"/>
        <w:ind w:left="720"/>
        <w:rPr>
          <w:rFonts w:ascii="Courier New" w:hAnsi="Courier New" w:cs="Courier New"/>
        </w:rPr>
      </w:pPr>
    </w:p>
    <w:p w:rsidR="00C1634C" w:rsidRDefault="00C1634C" w:rsidP="00C1634C">
      <w:pPr>
        <w:autoSpaceDE w:val="0"/>
        <w:autoSpaceDN w:val="0"/>
        <w:adjustRightInd w:val="0"/>
        <w:spacing w:after="0" w:line="240" w:lineRule="auto"/>
        <w:ind w:left="720"/>
        <w:rPr>
          <w:rFonts w:ascii="Courier New" w:hAnsi="Courier New" w:cs="Courier New"/>
        </w:rPr>
      </w:pPr>
      <w:r>
        <w:rPr>
          <w:rFonts w:ascii="Courier New" w:hAnsi="Courier New" w:cs="Courier New"/>
        </w:rPr>
        <w:t xml:space="preserve">def </w:t>
      </w:r>
      <w:proofErr w:type="gramStart"/>
      <w:r>
        <w:rPr>
          <w:rFonts w:ascii="Courier New" w:hAnsi="Courier New" w:cs="Courier New"/>
        </w:rPr>
        <w:t>main(</w:t>
      </w:r>
      <w:proofErr w:type="gramEnd"/>
      <w:r>
        <w:rPr>
          <w:rFonts w:ascii="Courier New" w:hAnsi="Courier New" w:cs="Courier New"/>
        </w:rPr>
        <w:t>):</w:t>
      </w:r>
    </w:p>
    <w:p w:rsidR="00C1634C" w:rsidRDefault="00C1634C" w:rsidP="00C1634C">
      <w:pPr>
        <w:autoSpaceDE w:val="0"/>
        <w:autoSpaceDN w:val="0"/>
        <w:adjustRightInd w:val="0"/>
        <w:spacing w:after="0" w:line="240" w:lineRule="auto"/>
        <w:ind w:left="720"/>
        <w:rPr>
          <w:rFonts w:ascii="Courier New" w:hAnsi="Courier New" w:cs="Courier New"/>
        </w:rPr>
      </w:pPr>
      <w:r>
        <w:rPr>
          <w:rFonts w:ascii="Courier New" w:hAnsi="Courier New" w:cs="Courier New"/>
        </w:rPr>
        <w:tab/>
      </w:r>
      <w:proofErr w:type="spellStart"/>
      <w:r>
        <w:rPr>
          <w:rFonts w:ascii="Courier New" w:hAnsi="Courier New" w:cs="Courier New"/>
        </w:rPr>
        <w:t>pkt</w:t>
      </w:r>
      <w:proofErr w:type="spellEnd"/>
      <w:r>
        <w:rPr>
          <w:rFonts w:ascii="Courier New" w:hAnsi="Courier New" w:cs="Courier New"/>
        </w:rPr>
        <w:t xml:space="preserve"> = </w:t>
      </w:r>
      <w:proofErr w:type="spellStart"/>
      <w:r>
        <w:rPr>
          <w:rFonts w:ascii="Courier New" w:hAnsi="Courier New" w:cs="Courier New"/>
        </w:rPr>
        <w:t>gratuitous_</w:t>
      </w:r>
      <w:proofErr w:type="gramStart"/>
      <w:r>
        <w:rPr>
          <w:rFonts w:ascii="Courier New" w:hAnsi="Courier New" w:cs="Courier New"/>
        </w:rPr>
        <w:t>ARP</w:t>
      </w:r>
      <w:proofErr w:type="spellEnd"/>
      <w:r>
        <w:rPr>
          <w:rFonts w:ascii="Courier New" w:hAnsi="Courier New" w:cs="Courier New"/>
        </w:rPr>
        <w:t>(</w:t>
      </w:r>
      <w:proofErr w:type="gramEnd"/>
      <w:r>
        <w:rPr>
          <w:rFonts w:ascii="Courier New" w:hAnsi="Courier New" w:cs="Courier New"/>
        </w:rPr>
        <w:t>"10.10.111.101")</w:t>
      </w:r>
    </w:p>
    <w:p w:rsidR="00C1634C" w:rsidRDefault="00C1634C" w:rsidP="00C1634C">
      <w:pPr>
        <w:autoSpaceDE w:val="0"/>
        <w:autoSpaceDN w:val="0"/>
        <w:adjustRightInd w:val="0"/>
        <w:spacing w:after="0" w:line="240" w:lineRule="auto"/>
        <w:ind w:left="720"/>
        <w:rPr>
          <w:rFonts w:ascii="Courier New" w:hAnsi="Courier New" w:cs="Courier New"/>
        </w:rPr>
      </w:pPr>
      <w:r>
        <w:rPr>
          <w:rFonts w:ascii="Courier New" w:hAnsi="Courier New" w:cs="Courier New"/>
        </w:rPr>
        <w:tab/>
      </w:r>
      <w:proofErr w:type="spellStart"/>
      <w:r>
        <w:rPr>
          <w:rFonts w:ascii="Courier New" w:hAnsi="Courier New" w:cs="Courier New"/>
        </w:rPr>
        <w:t>sendp</w:t>
      </w:r>
      <w:proofErr w:type="spellEnd"/>
      <w:r>
        <w:rPr>
          <w:rFonts w:ascii="Courier New" w:hAnsi="Courier New" w:cs="Courier New"/>
        </w:rPr>
        <w:t>(</w:t>
      </w:r>
      <w:proofErr w:type="spellStart"/>
      <w:r>
        <w:rPr>
          <w:rFonts w:ascii="Courier New" w:hAnsi="Courier New" w:cs="Courier New"/>
        </w:rPr>
        <w:t>pkt</w:t>
      </w:r>
      <w:proofErr w:type="spellEnd"/>
      <w:r>
        <w:rPr>
          <w:rFonts w:ascii="Courier New" w:hAnsi="Courier New" w:cs="Courier New"/>
        </w:rPr>
        <w:t>)</w:t>
      </w:r>
    </w:p>
    <w:p w:rsidR="00C1634C" w:rsidRDefault="00C1634C" w:rsidP="00C1634C">
      <w:pPr>
        <w:autoSpaceDE w:val="0"/>
        <w:autoSpaceDN w:val="0"/>
        <w:adjustRightInd w:val="0"/>
        <w:spacing w:after="0" w:line="240" w:lineRule="auto"/>
        <w:ind w:left="720"/>
        <w:rPr>
          <w:rFonts w:ascii="Courier New" w:hAnsi="Courier New" w:cs="Courier New"/>
        </w:rPr>
      </w:pPr>
      <w:r>
        <w:rPr>
          <w:rFonts w:ascii="Courier New" w:hAnsi="Courier New" w:cs="Courier New"/>
        </w:rPr>
        <w:tab/>
      </w:r>
      <w:proofErr w:type="spellStart"/>
      <w:r>
        <w:rPr>
          <w:rFonts w:ascii="Courier New" w:hAnsi="Courier New" w:cs="Courier New"/>
        </w:rPr>
        <w:t>pkt</w:t>
      </w:r>
      <w:proofErr w:type="spellEnd"/>
      <w:r>
        <w:rPr>
          <w:rFonts w:ascii="Courier New" w:hAnsi="Courier New" w:cs="Courier New"/>
        </w:rPr>
        <w:t xml:space="preserve"> = </w:t>
      </w:r>
      <w:proofErr w:type="spellStart"/>
      <w:r>
        <w:rPr>
          <w:rFonts w:ascii="Courier New" w:hAnsi="Courier New" w:cs="Courier New"/>
        </w:rPr>
        <w:t>gratuitous_</w:t>
      </w:r>
      <w:proofErr w:type="gramStart"/>
      <w:r>
        <w:rPr>
          <w:rFonts w:ascii="Courier New" w:hAnsi="Courier New" w:cs="Courier New"/>
        </w:rPr>
        <w:t>ARP</w:t>
      </w:r>
      <w:proofErr w:type="spellEnd"/>
      <w:r>
        <w:rPr>
          <w:rFonts w:ascii="Courier New" w:hAnsi="Courier New" w:cs="Courier New"/>
        </w:rPr>
        <w:t>(</w:t>
      </w:r>
      <w:proofErr w:type="gramEnd"/>
      <w:r>
        <w:rPr>
          <w:rFonts w:ascii="Courier New" w:hAnsi="Courier New" w:cs="Courier New"/>
        </w:rPr>
        <w:t>"10.10.111.1")</w:t>
      </w:r>
    </w:p>
    <w:p w:rsidR="00C1634C" w:rsidRDefault="00C1634C" w:rsidP="00C1634C">
      <w:pPr>
        <w:autoSpaceDE w:val="0"/>
        <w:autoSpaceDN w:val="0"/>
        <w:adjustRightInd w:val="0"/>
        <w:spacing w:after="0" w:line="240" w:lineRule="auto"/>
        <w:ind w:left="720"/>
        <w:rPr>
          <w:rFonts w:ascii="Courier New" w:hAnsi="Courier New" w:cs="Courier New"/>
        </w:rPr>
      </w:pPr>
      <w:r>
        <w:rPr>
          <w:rFonts w:ascii="Courier New" w:hAnsi="Courier New" w:cs="Courier New"/>
        </w:rPr>
        <w:tab/>
      </w:r>
      <w:proofErr w:type="spellStart"/>
      <w:r>
        <w:rPr>
          <w:rFonts w:ascii="Courier New" w:hAnsi="Courier New" w:cs="Courier New"/>
        </w:rPr>
        <w:t>sendp</w:t>
      </w:r>
      <w:proofErr w:type="spellEnd"/>
      <w:r>
        <w:rPr>
          <w:rFonts w:ascii="Courier New" w:hAnsi="Courier New" w:cs="Courier New"/>
        </w:rPr>
        <w:t>(</w:t>
      </w:r>
      <w:proofErr w:type="spellStart"/>
      <w:r>
        <w:rPr>
          <w:rFonts w:ascii="Courier New" w:hAnsi="Courier New" w:cs="Courier New"/>
        </w:rPr>
        <w:t>pkt</w:t>
      </w:r>
      <w:proofErr w:type="spellEnd"/>
      <w:r>
        <w:rPr>
          <w:rFonts w:ascii="Courier New" w:hAnsi="Courier New" w:cs="Courier New"/>
        </w:rPr>
        <w:t>)</w:t>
      </w:r>
    </w:p>
    <w:p w:rsidR="00C1634C" w:rsidRDefault="00C1634C" w:rsidP="00C1634C">
      <w:pPr>
        <w:autoSpaceDE w:val="0"/>
        <w:autoSpaceDN w:val="0"/>
        <w:adjustRightInd w:val="0"/>
        <w:spacing w:after="0" w:line="240" w:lineRule="auto"/>
        <w:ind w:left="720"/>
        <w:rPr>
          <w:rFonts w:ascii="Courier New" w:hAnsi="Courier New" w:cs="Courier New"/>
        </w:rPr>
      </w:pPr>
    </w:p>
    <w:p w:rsidR="00C1634C" w:rsidRDefault="00C1634C" w:rsidP="00C1634C">
      <w:pPr>
        <w:autoSpaceDE w:val="0"/>
        <w:autoSpaceDN w:val="0"/>
        <w:adjustRightInd w:val="0"/>
        <w:spacing w:after="0" w:line="240" w:lineRule="auto"/>
        <w:ind w:left="720"/>
        <w:rPr>
          <w:rFonts w:ascii="Courier New" w:hAnsi="Courier New" w:cs="Courier New"/>
        </w:rPr>
      </w:pPr>
      <w:r>
        <w:rPr>
          <w:rFonts w:ascii="Courier New" w:hAnsi="Courier New" w:cs="Courier New"/>
        </w:rPr>
        <w:t xml:space="preserve">if __name__=="__main__": </w:t>
      </w:r>
      <w:proofErr w:type="gramStart"/>
      <w:r>
        <w:rPr>
          <w:rFonts w:ascii="Courier New" w:hAnsi="Courier New" w:cs="Courier New"/>
        </w:rPr>
        <w:t>main(</w:t>
      </w:r>
      <w:proofErr w:type="gramEnd"/>
      <w:r>
        <w:rPr>
          <w:rFonts w:ascii="Courier New" w:hAnsi="Courier New" w:cs="Courier New"/>
        </w:rPr>
        <w:t>)</w:t>
      </w:r>
    </w:p>
    <w:p w:rsidR="00C1634C" w:rsidRDefault="00C1634C" w:rsidP="00C1634C">
      <w:pPr>
        <w:autoSpaceDE w:val="0"/>
        <w:autoSpaceDN w:val="0"/>
        <w:adjustRightInd w:val="0"/>
        <w:spacing w:after="0" w:line="240" w:lineRule="auto"/>
        <w:ind w:left="720"/>
        <w:rPr>
          <w:rFonts w:ascii="Courier New" w:hAnsi="Courier New" w:cs="Courier New"/>
        </w:rPr>
      </w:pPr>
    </w:p>
    <w:p w:rsidR="004A3A81" w:rsidRDefault="004A3A81" w:rsidP="00381CA0">
      <w:pPr>
        <w:rPr>
          <w:rFonts w:ascii="Times New Roman" w:hAnsi="Times New Roman" w:cs="Times New Roman"/>
          <w:sz w:val="24"/>
          <w:szCs w:val="24"/>
        </w:rPr>
      </w:pPr>
    </w:p>
    <w:p w:rsidR="00C1634C" w:rsidRDefault="00C1634C" w:rsidP="001C77C6">
      <w:pPr>
        <w:jc w:val="both"/>
        <w:rPr>
          <w:rFonts w:ascii="Times New Roman" w:hAnsi="Times New Roman" w:cs="Times New Roman"/>
          <w:sz w:val="24"/>
          <w:szCs w:val="24"/>
        </w:rPr>
      </w:pPr>
      <w:r>
        <w:rPr>
          <w:rFonts w:ascii="Times New Roman" w:hAnsi="Times New Roman" w:cs="Times New Roman"/>
          <w:sz w:val="24"/>
          <w:szCs w:val="24"/>
        </w:rPr>
        <w:tab/>
        <w:t>Above python/</w:t>
      </w:r>
      <w:proofErr w:type="spellStart"/>
      <w:r>
        <w:rPr>
          <w:rFonts w:ascii="Times New Roman" w:hAnsi="Times New Roman" w:cs="Times New Roman"/>
          <w:sz w:val="24"/>
          <w:szCs w:val="24"/>
        </w:rPr>
        <w:t>scapy</w:t>
      </w:r>
      <w:proofErr w:type="spellEnd"/>
      <w:r>
        <w:rPr>
          <w:rFonts w:ascii="Times New Roman" w:hAnsi="Times New Roman" w:cs="Times New Roman"/>
          <w:sz w:val="24"/>
          <w:szCs w:val="24"/>
        </w:rPr>
        <w:t xml:space="preserve"> code helps to set the “bt5” machine as the Man in middle between the connection of “</w:t>
      </w:r>
      <w:proofErr w:type="spellStart"/>
      <w:r>
        <w:rPr>
          <w:rFonts w:ascii="Times New Roman" w:hAnsi="Times New Roman" w:cs="Times New Roman"/>
          <w:sz w:val="24"/>
          <w:szCs w:val="24"/>
        </w:rPr>
        <w:t>rtr</w:t>
      </w:r>
      <w:proofErr w:type="spellEnd"/>
      <w:r>
        <w:rPr>
          <w:rFonts w:ascii="Times New Roman" w:hAnsi="Times New Roman" w:cs="Times New Roman"/>
          <w:sz w:val="24"/>
          <w:szCs w:val="24"/>
        </w:rPr>
        <w:t xml:space="preserve">” and “victim1” by sending gratuitous </w:t>
      </w:r>
      <w:proofErr w:type="spellStart"/>
      <w:r>
        <w:rPr>
          <w:rFonts w:ascii="Times New Roman" w:hAnsi="Times New Roman" w:cs="Times New Roman"/>
          <w:sz w:val="24"/>
          <w:szCs w:val="24"/>
        </w:rPr>
        <w:t>arp</w:t>
      </w:r>
      <w:proofErr w:type="spellEnd"/>
      <w:r>
        <w:rPr>
          <w:rFonts w:ascii="Times New Roman" w:hAnsi="Times New Roman" w:cs="Times New Roman"/>
          <w:sz w:val="24"/>
          <w:szCs w:val="24"/>
        </w:rPr>
        <w:t xml:space="preserve"> messages. This messages are broadcasted with the </w:t>
      </w:r>
      <w:proofErr w:type="spellStart"/>
      <w:r>
        <w:rPr>
          <w:rFonts w:ascii="Times New Roman" w:hAnsi="Times New Roman" w:cs="Times New Roman"/>
          <w:sz w:val="24"/>
          <w:szCs w:val="24"/>
        </w:rPr>
        <w:t>rtr</w:t>
      </w:r>
      <w:proofErr w:type="spellEnd"/>
      <w:r>
        <w:rPr>
          <w:rFonts w:ascii="Times New Roman" w:hAnsi="Times New Roman" w:cs="Times New Roman"/>
          <w:sz w:val="24"/>
          <w:szCs w:val="24"/>
        </w:rPr>
        <w:t xml:space="preserve"> and victim1’s IP address, and these IP address are set to the MAC address of the “bt5”. Which</w:t>
      </w:r>
      <w:r w:rsidR="001C77C6">
        <w:rPr>
          <w:rFonts w:ascii="Times New Roman" w:hAnsi="Times New Roman" w:cs="Times New Roman"/>
          <w:sz w:val="24"/>
          <w:szCs w:val="24"/>
        </w:rPr>
        <w:t xml:space="preserve"> results in making the bt5 machine as the MITM attacker successfully.</w:t>
      </w:r>
    </w:p>
    <w:p w:rsidR="001C77C6" w:rsidRDefault="001C77C6" w:rsidP="001C77C6">
      <w:pPr>
        <w:jc w:val="both"/>
        <w:rPr>
          <w:rFonts w:ascii="Times New Roman" w:hAnsi="Times New Roman" w:cs="Times New Roman"/>
          <w:sz w:val="24"/>
          <w:szCs w:val="24"/>
        </w:rPr>
      </w:pPr>
      <w:r>
        <w:rPr>
          <w:rFonts w:ascii="Times New Roman" w:hAnsi="Times New Roman" w:cs="Times New Roman"/>
          <w:sz w:val="24"/>
          <w:szCs w:val="24"/>
        </w:rPr>
        <w:t>But before that, we accept inbound and outbound packets using:</w:t>
      </w:r>
    </w:p>
    <w:p w:rsidR="001C77C6" w:rsidRDefault="001C77C6" w:rsidP="001C77C6">
      <w:pPr>
        <w:jc w:val="center"/>
        <w:rPr>
          <w:rFonts w:ascii="Courier New" w:hAnsi="Courier New" w:cs="Courier New"/>
        </w:rPr>
      </w:pPr>
      <w:r w:rsidRPr="001C77C6">
        <w:rPr>
          <w:rFonts w:ascii="Courier New" w:hAnsi="Courier New" w:cs="Courier New"/>
        </w:rPr>
        <w:t>echo "1" &gt; /proc/sys/net/ipv4/</w:t>
      </w:r>
      <w:proofErr w:type="spellStart"/>
      <w:r w:rsidRPr="001C77C6">
        <w:rPr>
          <w:rFonts w:ascii="Courier New" w:hAnsi="Courier New" w:cs="Courier New"/>
        </w:rPr>
        <w:t>ip_forward</w:t>
      </w:r>
      <w:proofErr w:type="spellEnd"/>
    </w:p>
    <w:p w:rsidR="00376C3D" w:rsidRDefault="00376C3D" w:rsidP="001C77C6">
      <w:pPr>
        <w:jc w:val="center"/>
        <w:rPr>
          <w:rFonts w:ascii="Courier New" w:hAnsi="Courier New" w:cs="Courier New"/>
        </w:rPr>
      </w:pPr>
    </w:p>
    <w:p w:rsidR="001C77C6" w:rsidRDefault="001C77C6" w:rsidP="001C77C6">
      <w:pPr>
        <w:rPr>
          <w:rFonts w:ascii="Times New Roman" w:hAnsi="Times New Roman" w:cs="Times New Roman"/>
          <w:sz w:val="24"/>
          <w:szCs w:val="24"/>
        </w:rPr>
      </w:pPr>
      <w:r>
        <w:rPr>
          <w:rFonts w:ascii="Times New Roman" w:hAnsi="Times New Roman" w:cs="Times New Roman"/>
          <w:sz w:val="24"/>
          <w:szCs w:val="24"/>
        </w:rPr>
        <w:t xml:space="preserve">Then we forward the traffic dedicated to port 80 to </w:t>
      </w:r>
      <w:proofErr w:type="spellStart"/>
      <w:r>
        <w:rPr>
          <w:rFonts w:ascii="Times New Roman" w:hAnsi="Times New Roman" w:cs="Times New Roman"/>
          <w:sz w:val="24"/>
          <w:szCs w:val="24"/>
        </w:rPr>
        <w:t>sslstrip</w:t>
      </w:r>
      <w:proofErr w:type="spellEnd"/>
      <w:r>
        <w:rPr>
          <w:rFonts w:ascii="Times New Roman" w:hAnsi="Times New Roman" w:cs="Times New Roman"/>
          <w:sz w:val="24"/>
          <w:szCs w:val="24"/>
        </w:rPr>
        <w:t xml:space="preserve"> (port 8080), using following code:</w:t>
      </w:r>
    </w:p>
    <w:p w:rsidR="001C77C6" w:rsidRDefault="001C77C6" w:rsidP="001C77C6">
      <w:pPr>
        <w:rPr>
          <w:rFonts w:ascii="Courier New" w:hAnsi="Courier New" w:cs="Courier New"/>
          <w:szCs w:val="23"/>
        </w:rPr>
      </w:pPr>
      <w:proofErr w:type="spellStart"/>
      <w:r w:rsidRPr="001C77C6">
        <w:rPr>
          <w:rFonts w:ascii="Courier New" w:hAnsi="Courier New" w:cs="Courier New"/>
          <w:szCs w:val="23"/>
        </w:rPr>
        <w:t>iptables</w:t>
      </w:r>
      <w:proofErr w:type="spellEnd"/>
      <w:r w:rsidRPr="001C77C6">
        <w:rPr>
          <w:rFonts w:ascii="Courier New" w:hAnsi="Courier New" w:cs="Courier New"/>
          <w:szCs w:val="23"/>
        </w:rPr>
        <w:t xml:space="preserve"> -t </w:t>
      </w:r>
      <w:proofErr w:type="spellStart"/>
      <w:r w:rsidRPr="001C77C6">
        <w:rPr>
          <w:rFonts w:ascii="Courier New" w:hAnsi="Courier New" w:cs="Courier New"/>
          <w:szCs w:val="23"/>
        </w:rPr>
        <w:t>nat</w:t>
      </w:r>
      <w:proofErr w:type="spellEnd"/>
      <w:r w:rsidRPr="001C77C6">
        <w:rPr>
          <w:rFonts w:ascii="Courier New" w:hAnsi="Courier New" w:cs="Courier New"/>
          <w:szCs w:val="23"/>
        </w:rPr>
        <w:t xml:space="preserve"> -A PREROUTING -p </w:t>
      </w:r>
      <w:proofErr w:type="spellStart"/>
      <w:r w:rsidRPr="001C77C6">
        <w:rPr>
          <w:rFonts w:ascii="Courier New" w:hAnsi="Courier New" w:cs="Courier New"/>
          <w:szCs w:val="23"/>
        </w:rPr>
        <w:t>tcp</w:t>
      </w:r>
      <w:proofErr w:type="spellEnd"/>
      <w:r w:rsidRPr="001C77C6">
        <w:rPr>
          <w:rFonts w:ascii="Courier New" w:hAnsi="Courier New" w:cs="Courier New"/>
          <w:szCs w:val="23"/>
        </w:rPr>
        <w:t xml:space="preserve"> --destination-port 80 - j REDIRECT --to-port 8080</w:t>
      </w:r>
    </w:p>
    <w:p w:rsidR="00376C3D" w:rsidRDefault="00376C3D" w:rsidP="001C77C6">
      <w:pPr>
        <w:rPr>
          <w:rFonts w:ascii="Courier New" w:hAnsi="Courier New" w:cs="Courier New"/>
          <w:szCs w:val="23"/>
        </w:rPr>
      </w:pPr>
    </w:p>
    <w:p w:rsidR="001C77C6" w:rsidRPr="001C77C6" w:rsidRDefault="001C77C6" w:rsidP="001C77C6">
      <w:pPr>
        <w:rPr>
          <w:rFonts w:ascii="Times New Roman" w:hAnsi="Times New Roman" w:cs="Times New Roman"/>
          <w:sz w:val="24"/>
          <w:szCs w:val="24"/>
        </w:rPr>
      </w:pPr>
      <w:r>
        <w:rPr>
          <w:rFonts w:ascii="Times New Roman" w:hAnsi="Times New Roman" w:cs="Times New Roman"/>
          <w:sz w:val="24"/>
          <w:szCs w:val="23"/>
        </w:rPr>
        <w:t>After that, we run the python/</w:t>
      </w:r>
      <w:proofErr w:type="spellStart"/>
      <w:r>
        <w:rPr>
          <w:rFonts w:ascii="Times New Roman" w:hAnsi="Times New Roman" w:cs="Times New Roman"/>
          <w:sz w:val="24"/>
          <w:szCs w:val="23"/>
        </w:rPr>
        <w:t>scapy</w:t>
      </w:r>
      <w:proofErr w:type="spellEnd"/>
      <w:r>
        <w:rPr>
          <w:rFonts w:ascii="Times New Roman" w:hAnsi="Times New Roman" w:cs="Times New Roman"/>
          <w:sz w:val="24"/>
          <w:szCs w:val="23"/>
        </w:rPr>
        <w:t xml:space="preserve"> file at the terminal to send the gratuitous ARP messages as mentioned above.</w:t>
      </w:r>
    </w:p>
    <w:p w:rsidR="001C77C6" w:rsidRDefault="001C77C6" w:rsidP="001C77C6">
      <w:pPr>
        <w:jc w:val="both"/>
        <w:rPr>
          <w:rFonts w:ascii="Times New Roman" w:hAnsi="Times New Roman" w:cs="Times New Roman"/>
          <w:sz w:val="24"/>
          <w:szCs w:val="24"/>
        </w:rPr>
      </w:pPr>
    </w:p>
    <w:p w:rsidR="001C77C6" w:rsidRDefault="001C77C6" w:rsidP="001C77C6">
      <w:pPr>
        <w:rPr>
          <w:rFonts w:ascii="Times New Roman" w:hAnsi="Times New Roman" w:cs="Times New Roman"/>
          <w:sz w:val="24"/>
          <w:szCs w:val="24"/>
        </w:rPr>
      </w:pPr>
      <w:r w:rsidRPr="001C77C6">
        <w:rPr>
          <w:rFonts w:ascii="Times New Roman" w:hAnsi="Times New Roman" w:cs="Times New Roman"/>
          <w:b/>
          <w:sz w:val="24"/>
          <w:szCs w:val="24"/>
        </w:rPr>
        <w:lastRenderedPageBreak/>
        <w:t>Step 2:</w:t>
      </w:r>
      <w:r>
        <w:rPr>
          <w:rFonts w:ascii="Times New Roman" w:hAnsi="Times New Roman" w:cs="Times New Roman"/>
          <w:b/>
          <w:sz w:val="24"/>
          <w:szCs w:val="24"/>
        </w:rPr>
        <w:t xml:space="preserve"> </w:t>
      </w:r>
      <w:r>
        <w:rPr>
          <w:rFonts w:ascii="Times New Roman" w:hAnsi="Times New Roman" w:cs="Times New Roman"/>
          <w:sz w:val="24"/>
          <w:szCs w:val="24"/>
        </w:rPr>
        <w:t>Below screenshots show that the MAC address of “</w:t>
      </w:r>
      <w:proofErr w:type="spellStart"/>
      <w:r>
        <w:rPr>
          <w:rFonts w:ascii="Times New Roman" w:hAnsi="Times New Roman" w:cs="Times New Roman"/>
          <w:sz w:val="24"/>
          <w:szCs w:val="24"/>
        </w:rPr>
        <w:t>rtr</w:t>
      </w:r>
      <w:proofErr w:type="spellEnd"/>
      <w:r>
        <w:rPr>
          <w:rFonts w:ascii="Times New Roman" w:hAnsi="Times New Roman" w:cs="Times New Roman"/>
          <w:sz w:val="24"/>
          <w:szCs w:val="24"/>
        </w:rPr>
        <w:t>” and “victim1 (XP)” machines are changed to the MAC address of “bt5” machine</w:t>
      </w:r>
    </w:p>
    <w:p w:rsidR="00B7625C" w:rsidRDefault="00F76A58" w:rsidP="00F76A58">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65408" behindDoc="0" locked="0" layoutInCell="1" allowOverlap="1">
                <wp:simplePos x="0" y="0"/>
                <wp:positionH relativeFrom="column">
                  <wp:posOffset>4593954</wp:posOffset>
                </wp:positionH>
                <wp:positionV relativeFrom="paragraph">
                  <wp:posOffset>2200266</wp:posOffset>
                </wp:positionV>
                <wp:extent cx="170930" cy="229385"/>
                <wp:effectExtent l="38100" t="38100" r="19685" b="37465"/>
                <wp:wrapNone/>
                <wp:docPr id="14" name="Ink 14"/>
                <wp:cNvGraphicFramePr/>
                <a:graphic xmlns:a="http://schemas.openxmlformats.org/drawingml/2006/main">
                  <a:graphicData uri="http://schemas.microsoft.com/office/word/2010/wordprocessingInk">
                    <w14:contentPart bwMode="auto" r:id="rId4">
                      <w14:nvContentPartPr>
                        <w14:cNvContentPartPr/>
                      </w14:nvContentPartPr>
                      <w14:xfrm>
                        <a:off x="0" y="0"/>
                        <a:ext cx="170930" cy="229385"/>
                      </w14:xfrm>
                    </w14:contentPart>
                  </a:graphicData>
                </a:graphic>
              </wp:anchor>
            </w:drawing>
          </mc:Choice>
          <mc:Fallback>
            <w:pict>
              <v:shapetype w14:anchorId="6F8E7DD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361.5pt;margin-top:173pt;width:13.95pt;height:18.5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">
                <v:imagedata r:id="rId5"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64384" behindDoc="0" locked="0" layoutInCell="1" allowOverlap="1">
                <wp:simplePos x="0" y="0"/>
                <wp:positionH relativeFrom="column">
                  <wp:posOffset>4405218</wp:posOffset>
                </wp:positionH>
                <wp:positionV relativeFrom="paragraph">
                  <wp:posOffset>2157633</wp:posOffset>
                </wp:positionV>
                <wp:extent cx="73553" cy="54507"/>
                <wp:effectExtent l="38100" t="38100" r="41275" b="41275"/>
                <wp:wrapNone/>
                <wp:docPr id="13" name="Ink 13"/>
                <wp:cNvGraphicFramePr/>
                <a:graphic xmlns:a="http://schemas.openxmlformats.org/drawingml/2006/main">
                  <a:graphicData uri="http://schemas.microsoft.com/office/word/2010/wordprocessingInk">
                    <w14:contentPart bwMode="auto" r:id="rId6">
                      <w14:nvContentPartPr>
                        <w14:cNvContentPartPr/>
                      </w14:nvContentPartPr>
                      <w14:xfrm>
                        <a:off x="0" y="0"/>
                        <a:ext cx="73553" cy="54507"/>
                      </w14:xfrm>
                    </w14:contentPart>
                  </a:graphicData>
                </a:graphic>
                <wp14:sizeRelH relativeFrom="margin">
                  <wp14:pctWidth>0</wp14:pctWidth>
                </wp14:sizeRelH>
                <wp14:sizeRelV relativeFrom="margin">
                  <wp14:pctHeight>0</wp14:pctHeight>
                </wp14:sizeRelV>
              </wp:anchor>
            </w:drawing>
          </mc:Choice>
          <mc:Fallback>
            <w:pict>
              <v:shape w14:anchorId="4D76FC36" id="Ink 13" o:spid="_x0000_s1026" type="#_x0000_t75" style="position:absolute;margin-left:346.6pt;margin-top:169.65pt;width:6.35pt;height:4.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">
                <v:imagedata r:id="rId7"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62336" behindDoc="0" locked="0" layoutInCell="1" allowOverlap="1">
                <wp:simplePos x="0" y="0"/>
                <wp:positionH relativeFrom="column">
                  <wp:posOffset>4223159</wp:posOffset>
                </wp:positionH>
                <wp:positionV relativeFrom="paragraph">
                  <wp:posOffset>2288639</wp:posOffset>
                </wp:positionV>
                <wp:extent cx="157494" cy="90660"/>
                <wp:effectExtent l="38100" t="38100" r="33020" b="43180"/>
                <wp:wrapNone/>
                <wp:docPr id="11" name="Ink 11"/>
                <wp:cNvGraphicFramePr/>
                <a:graphic xmlns:a="http://schemas.openxmlformats.org/drawingml/2006/main">
                  <a:graphicData uri="http://schemas.microsoft.com/office/word/2010/wordprocessingInk">
                    <w14:contentPart bwMode="auto" r:id="rId8">
                      <w14:nvContentPartPr>
                        <w14:cNvContentPartPr/>
                      </w14:nvContentPartPr>
                      <w14:xfrm>
                        <a:off x="0" y="0"/>
                        <a:ext cx="157494" cy="90660"/>
                      </w14:xfrm>
                    </w14:contentPart>
                  </a:graphicData>
                </a:graphic>
              </wp:anchor>
            </w:drawing>
          </mc:Choice>
          <mc:Fallback>
            <w:pict>
              <v:shape w14:anchorId="613C31D0" id="Ink 11" o:spid="_x0000_s1026" type="#_x0000_t75" style="position:absolute;margin-left:332.3pt;margin-top:179.95pt;width:12.9pt;height:7.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">
                <v:imagedata r:id="rId9"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63360" behindDoc="0" locked="0" layoutInCell="1" allowOverlap="1">
                <wp:simplePos x="0" y="0"/>
                <wp:positionH relativeFrom="column">
                  <wp:posOffset>4241945</wp:posOffset>
                </wp:positionH>
                <wp:positionV relativeFrom="paragraph">
                  <wp:posOffset>2361854</wp:posOffset>
                </wp:positionV>
                <wp:extent cx="222251" cy="178063"/>
                <wp:effectExtent l="38100" t="38100" r="25400" b="31750"/>
                <wp:wrapNone/>
                <wp:docPr id="12" name="Ink 12"/>
                <wp:cNvGraphicFramePr/>
                <a:graphic xmlns:a="http://schemas.openxmlformats.org/drawingml/2006/main">
                  <a:graphicData uri="http://schemas.microsoft.com/office/word/2010/wordprocessingInk">
                    <w14:contentPart bwMode="auto" r:id="rId10">
                      <w14:nvContentPartPr>
                        <w14:cNvContentPartPr/>
                      </w14:nvContentPartPr>
                      <w14:xfrm>
                        <a:off x="0" y="0"/>
                        <a:ext cx="222251" cy="178063"/>
                      </w14:xfrm>
                    </w14:contentPart>
                  </a:graphicData>
                </a:graphic>
              </wp:anchor>
            </w:drawing>
          </mc:Choice>
          <mc:Fallback>
            <w:pict>
              <v:shape w14:anchorId="4617060B" id="Ink 12" o:spid="_x0000_s1026" type="#_x0000_t75" style="position:absolute;margin-left:333.75pt;margin-top:185.7pt;width:18pt;height:14.5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">
                <v:imagedata r:id="rId11"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61312" behindDoc="0" locked="0" layoutInCell="1" allowOverlap="1">
                <wp:simplePos x="0" y="0"/>
                <wp:positionH relativeFrom="column">
                  <wp:posOffset>4070537</wp:posOffset>
                </wp:positionH>
                <wp:positionV relativeFrom="paragraph">
                  <wp:posOffset>2498523</wp:posOffset>
                </wp:positionV>
                <wp:extent cx="117186" cy="60186"/>
                <wp:effectExtent l="38100" t="38100" r="35560" b="35560"/>
                <wp:wrapNone/>
                <wp:docPr id="5" name="Ink 5"/>
                <wp:cNvGraphicFramePr/>
                <a:graphic xmlns:a="http://schemas.openxmlformats.org/drawingml/2006/main">
                  <a:graphicData uri="http://schemas.microsoft.com/office/word/2010/wordprocessingInk">
                    <w14:contentPart bwMode="auto" r:id="rId12">
                      <w14:nvContentPartPr>
                        <w14:cNvContentPartPr/>
                      </w14:nvContentPartPr>
                      <w14:xfrm>
                        <a:off x="0" y="0"/>
                        <a:ext cx="117186" cy="60186"/>
                      </w14:xfrm>
                    </w14:contentPart>
                  </a:graphicData>
                </a:graphic>
              </wp:anchor>
            </w:drawing>
          </mc:Choice>
          <mc:Fallback>
            <w:pict>
              <v:shape w14:anchorId="7C1F735F" id="Ink 5" o:spid="_x0000_s1026" type="#_x0000_t75" style="position:absolute;margin-left:320.25pt;margin-top:196.5pt;width:9.8pt;height:5.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">
                <v:imagedata r:id="rId13"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60288" behindDoc="0" locked="0" layoutInCell="1" allowOverlap="1">
                <wp:simplePos x="0" y="0"/>
                <wp:positionH relativeFrom="column">
                  <wp:posOffset>4067551</wp:posOffset>
                </wp:positionH>
                <wp:positionV relativeFrom="paragraph">
                  <wp:posOffset>2431592</wp:posOffset>
                </wp:positionV>
                <wp:extent cx="200573" cy="222458"/>
                <wp:effectExtent l="38100" t="38100" r="28575" b="44450"/>
                <wp:wrapNone/>
                <wp:docPr id="4" name="Ink 4"/>
                <wp:cNvGraphicFramePr/>
                <a:graphic xmlns:a="http://schemas.openxmlformats.org/drawingml/2006/main">
                  <a:graphicData uri="http://schemas.microsoft.com/office/word/2010/wordprocessingInk">
                    <w14:contentPart bwMode="auto" r:id="rId14">
                      <w14:nvContentPartPr>
                        <w14:cNvContentPartPr/>
                      </w14:nvContentPartPr>
                      <w14:xfrm>
                        <a:off x="0" y="0"/>
                        <a:ext cx="200573" cy="222458"/>
                      </w14:xfrm>
                    </w14:contentPart>
                  </a:graphicData>
                </a:graphic>
              </wp:anchor>
            </w:drawing>
          </mc:Choice>
          <mc:Fallback>
            <w:pict>
              <v:shape w14:anchorId="221C8E73" id="Ink 4" o:spid="_x0000_s1026" type="#_x0000_t75" style="position:absolute;margin-left:320.05pt;margin-top:191.2pt;width:16.35pt;height:18.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">
                <v:imagedata r:id="rId15"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59264" behindDoc="0" locked="0" layoutInCell="1" allowOverlap="1">
                <wp:simplePos x="0" y="0"/>
                <wp:positionH relativeFrom="column">
                  <wp:posOffset>3816862</wp:posOffset>
                </wp:positionH>
                <wp:positionV relativeFrom="paragraph">
                  <wp:posOffset>2480331</wp:posOffset>
                </wp:positionV>
                <wp:extent cx="274887" cy="292202"/>
                <wp:effectExtent l="38100" t="38100" r="30480" b="31750"/>
                <wp:wrapNone/>
                <wp:docPr id="3" name="Ink 3"/>
                <wp:cNvGraphicFramePr/>
                <a:graphic xmlns:a="http://schemas.openxmlformats.org/drawingml/2006/main">
                  <a:graphicData uri="http://schemas.microsoft.com/office/word/2010/wordprocessingInk">
                    <w14:contentPart bwMode="auto" r:id="rId16">
                      <w14:nvContentPartPr>
                        <w14:cNvContentPartPr/>
                      </w14:nvContentPartPr>
                      <w14:xfrm>
                        <a:off x="0" y="0"/>
                        <a:ext cx="274887" cy="292202"/>
                      </w14:xfrm>
                    </w14:contentPart>
                  </a:graphicData>
                </a:graphic>
              </wp:anchor>
            </w:drawing>
          </mc:Choice>
          <mc:Fallback>
            <w:pict>
              <v:shape w14:anchorId="22B65DB7" id="Ink 3" o:spid="_x0000_s1026" type="#_x0000_t75" style="position:absolute;margin-left:300.3pt;margin-top:195.05pt;width:22.2pt;height:2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">
                <v:imagedata r:id="rId17" o:title=""/>
              </v:shape>
            </w:pict>
          </mc:Fallback>
        </mc:AlternateContent>
      </w:r>
      <w:r w:rsidR="00B7625C">
        <w:rPr>
          <w:rFonts w:ascii="Times New Roman" w:hAnsi="Times New Roman" w:cs="Times New Roman"/>
          <w:noProof/>
          <w:sz w:val="24"/>
          <w:szCs w:val="24"/>
        </w:rPr>
        <w:drawing>
          <wp:inline distT="0" distB="0" distL="0" distR="0">
            <wp:extent cx="4472326" cy="3183666"/>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83361" cy="3191521"/>
                    </a:xfrm>
                    <a:prstGeom prst="rect">
                      <a:avLst/>
                    </a:prstGeom>
                    <a:noFill/>
                    <a:ln>
                      <a:noFill/>
                    </a:ln>
                  </pic:spPr>
                </pic:pic>
              </a:graphicData>
            </a:graphic>
          </wp:inline>
        </w:drawing>
      </w:r>
    </w:p>
    <w:p w:rsidR="00376C3D" w:rsidRDefault="00376C3D" w:rsidP="00376C3D">
      <w:pPr>
        <w:rPr>
          <w:rFonts w:ascii="Times New Roman" w:hAnsi="Times New Roman" w:cs="Times New Roman"/>
          <w:sz w:val="24"/>
          <w:szCs w:val="24"/>
        </w:rPr>
      </w:pPr>
    </w:p>
    <w:p w:rsidR="00376C3D" w:rsidRDefault="00376C3D" w:rsidP="00376C3D">
      <w:pPr>
        <w:rPr>
          <w:rFonts w:ascii="Times New Roman" w:hAnsi="Times New Roman" w:cs="Times New Roman"/>
          <w:sz w:val="24"/>
          <w:szCs w:val="24"/>
        </w:rPr>
      </w:pPr>
      <w:r>
        <w:rPr>
          <w:rFonts w:ascii="Times New Roman" w:hAnsi="Times New Roman" w:cs="Times New Roman"/>
          <w:sz w:val="24"/>
          <w:szCs w:val="24"/>
        </w:rPr>
        <w:t xml:space="preserve">Below is the screenshot from XP machine, where the </w:t>
      </w:r>
      <w:proofErr w:type="spellStart"/>
      <w:r>
        <w:rPr>
          <w:rFonts w:ascii="Times New Roman" w:hAnsi="Times New Roman" w:cs="Times New Roman"/>
          <w:sz w:val="24"/>
          <w:szCs w:val="24"/>
        </w:rPr>
        <w:t>rtr’s</w:t>
      </w:r>
      <w:proofErr w:type="spellEnd"/>
      <w:r>
        <w:rPr>
          <w:rFonts w:ascii="Times New Roman" w:hAnsi="Times New Roman" w:cs="Times New Roman"/>
          <w:sz w:val="24"/>
          <w:szCs w:val="24"/>
        </w:rPr>
        <w:t xml:space="preserve"> logical address (IP address) is poisoned with bt5’s physical address (MAC address)</w:t>
      </w:r>
    </w:p>
    <w:p w:rsidR="00376C3D" w:rsidRDefault="00376C3D" w:rsidP="005F44A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E97351" wp14:editId="69F9E24F">
            <wp:extent cx="4760474" cy="35449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10106" cy="3581884"/>
                    </a:xfrm>
                    <a:prstGeom prst="rect">
                      <a:avLst/>
                    </a:prstGeom>
                  </pic:spPr>
                </pic:pic>
              </a:graphicData>
            </a:graphic>
          </wp:inline>
        </w:drawing>
      </w:r>
    </w:p>
    <w:p w:rsidR="00376C3D" w:rsidRDefault="00376C3D" w:rsidP="00376C3D">
      <w:pPr>
        <w:rPr>
          <w:rFonts w:ascii="Times New Roman" w:hAnsi="Times New Roman" w:cs="Times New Roman"/>
          <w:sz w:val="24"/>
          <w:szCs w:val="24"/>
        </w:rPr>
      </w:pPr>
      <w:r>
        <w:rPr>
          <w:rFonts w:ascii="Times New Roman" w:hAnsi="Times New Roman" w:cs="Times New Roman"/>
          <w:sz w:val="24"/>
          <w:szCs w:val="24"/>
        </w:rPr>
        <w:lastRenderedPageBreak/>
        <w:t xml:space="preserve">Here, is the screenshot from the </w:t>
      </w:r>
      <w:proofErr w:type="spellStart"/>
      <w:r>
        <w:rPr>
          <w:rFonts w:ascii="Times New Roman" w:hAnsi="Times New Roman" w:cs="Times New Roman"/>
          <w:sz w:val="24"/>
          <w:szCs w:val="24"/>
        </w:rPr>
        <w:t>rtr</w:t>
      </w:r>
      <w:proofErr w:type="spellEnd"/>
      <w:r>
        <w:rPr>
          <w:rFonts w:ascii="Times New Roman" w:hAnsi="Times New Roman" w:cs="Times New Roman"/>
          <w:sz w:val="24"/>
          <w:szCs w:val="24"/>
        </w:rPr>
        <w:t xml:space="preserve"> (router), where it shows the IP address of victim1 bounded to the bt5 machine</w:t>
      </w:r>
    </w:p>
    <w:p w:rsidR="00F76A58" w:rsidRDefault="00376C3D" w:rsidP="00376C3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24967" cy="3215568"/>
            <wp:effectExtent l="0" t="0" r="444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61280" cy="3237092"/>
                    </a:xfrm>
                    <a:prstGeom prst="rect">
                      <a:avLst/>
                    </a:prstGeom>
                  </pic:spPr>
                </pic:pic>
              </a:graphicData>
            </a:graphic>
          </wp:inline>
        </w:drawing>
      </w:r>
    </w:p>
    <w:p w:rsidR="00376C3D" w:rsidRDefault="00376C3D" w:rsidP="00376C3D">
      <w:pPr>
        <w:jc w:val="center"/>
        <w:rPr>
          <w:rFonts w:ascii="Times New Roman" w:hAnsi="Times New Roman" w:cs="Times New Roman"/>
          <w:sz w:val="24"/>
          <w:szCs w:val="24"/>
        </w:rPr>
      </w:pPr>
    </w:p>
    <w:p w:rsidR="00ED3CED" w:rsidRDefault="00ED3CED" w:rsidP="00376C3D">
      <w:pPr>
        <w:jc w:val="center"/>
        <w:rPr>
          <w:rFonts w:ascii="Times New Roman" w:hAnsi="Times New Roman" w:cs="Times New Roman"/>
          <w:sz w:val="24"/>
          <w:szCs w:val="24"/>
        </w:rPr>
      </w:pPr>
    </w:p>
    <w:p w:rsidR="00376C3D" w:rsidRDefault="00376C3D" w:rsidP="00376C3D">
      <w:pPr>
        <w:rPr>
          <w:rFonts w:ascii="Times New Roman" w:hAnsi="Times New Roman" w:cs="Times New Roman"/>
          <w:sz w:val="24"/>
          <w:szCs w:val="24"/>
        </w:rPr>
      </w:pPr>
      <w:r>
        <w:rPr>
          <w:rFonts w:ascii="Times New Roman" w:hAnsi="Times New Roman" w:cs="Times New Roman"/>
          <w:sz w:val="24"/>
          <w:szCs w:val="24"/>
        </w:rPr>
        <w:t xml:space="preserve">Below is the </w:t>
      </w:r>
      <w:proofErr w:type="spellStart"/>
      <w:proofErr w:type="gramStart"/>
      <w:r w:rsidRPr="00376C3D">
        <w:rPr>
          <w:rFonts w:ascii="Times New Roman" w:hAnsi="Times New Roman" w:cs="Times New Roman"/>
          <w:i/>
          <w:sz w:val="24"/>
          <w:szCs w:val="24"/>
        </w:rPr>
        <w:t>dhcpd.leases</w:t>
      </w:r>
      <w:proofErr w:type="spellEnd"/>
      <w:proofErr w:type="gramEnd"/>
      <w:r>
        <w:rPr>
          <w:rFonts w:ascii="Times New Roman" w:hAnsi="Times New Roman" w:cs="Times New Roman"/>
          <w:sz w:val="24"/>
          <w:szCs w:val="24"/>
        </w:rPr>
        <w:t xml:space="preserve"> file verifying the above mentioned claim. As we can see the hardware Ethernet address is appearing same (bt5’s) in both the entries.</w:t>
      </w:r>
    </w:p>
    <w:p w:rsidR="005F44A0" w:rsidRDefault="00376C3D" w:rsidP="005F44A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73537" cy="3276239"/>
            <wp:effectExtent l="0" t="0" r="825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01801" cy="3292853"/>
                    </a:xfrm>
                    <a:prstGeom prst="rect">
                      <a:avLst/>
                    </a:prstGeom>
                  </pic:spPr>
                </pic:pic>
              </a:graphicData>
            </a:graphic>
          </wp:inline>
        </w:drawing>
      </w:r>
    </w:p>
    <w:p w:rsidR="00376C3D" w:rsidRDefault="00376C3D" w:rsidP="005F44A0">
      <w:pPr>
        <w:rPr>
          <w:rFonts w:ascii="Times New Roman" w:hAnsi="Times New Roman" w:cs="Times New Roman"/>
          <w:sz w:val="24"/>
          <w:szCs w:val="24"/>
        </w:rPr>
      </w:pPr>
      <w:r w:rsidRPr="0039315E">
        <w:rPr>
          <w:rFonts w:ascii="Times New Roman" w:hAnsi="Times New Roman" w:cs="Times New Roman"/>
          <w:b/>
          <w:sz w:val="24"/>
          <w:szCs w:val="24"/>
        </w:rPr>
        <w:lastRenderedPageBreak/>
        <w:t>Step 3:</w:t>
      </w:r>
      <w:r>
        <w:rPr>
          <w:rFonts w:ascii="Times New Roman" w:hAnsi="Times New Roman" w:cs="Times New Roman"/>
          <w:sz w:val="24"/>
          <w:szCs w:val="24"/>
        </w:rPr>
        <w:t xml:space="preserve"> </w:t>
      </w:r>
      <w:proofErr w:type="spellStart"/>
      <w:r>
        <w:rPr>
          <w:rFonts w:ascii="Times New Roman" w:hAnsi="Times New Roman" w:cs="Times New Roman"/>
          <w:sz w:val="24"/>
          <w:szCs w:val="24"/>
        </w:rPr>
        <w:t>sslstrip</w:t>
      </w:r>
      <w:proofErr w:type="spellEnd"/>
      <w:r>
        <w:rPr>
          <w:rFonts w:ascii="Times New Roman" w:hAnsi="Times New Roman" w:cs="Times New Roman"/>
          <w:sz w:val="24"/>
          <w:szCs w:val="24"/>
        </w:rPr>
        <w:t xml:space="preserve"> was launched listening to port 8080, where it just took the </w:t>
      </w:r>
      <w:r w:rsidRPr="0039315E">
        <w:rPr>
          <w:rFonts w:ascii="Times New Roman" w:hAnsi="Times New Roman" w:cs="Times New Roman"/>
          <w:i/>
          <w:sz w:val="24"/>
          <w:szCs w:val="24"/>
        </w:rPr>
        <w:t>https</w:t>
      </w:r>
      <w:r>
        <w:rPr>
          <w:rFonts w:ascii="Times New Roman" w:hAnsi="Times New Roman" w:cs="Times New Roman"/>
          <w:sz w:val="24"/>
          <w:szCs w:val="24"/>
        </w:rPr>
        <w:t xml:space="preserve"> request for the </w:t>
      </w:r>
      <w:r w:rsidRPr="0039315E">
        <w:rPr>
          <w:rFonts w:ascii="Times New Roman" w:hAnsi="Times New Roman" w:cs="Times New Roman"/>
          <w:i/>
          <w:sz w:val="24"/>
          <w:szCs w:val="24"/>
        </w:rPr>
        <w:t>login</w:t>
      </w:r>
      <w:r>
        <w:rPr>
          <w:rFonts w:ascii="Times New Roman" w:hAnsi="Times New Roman" w:cs="Times New Roman"/>
          <w:sz w:val="24"/>
          <w:szCs w:val="24"/>
        </w:rPr>
        <w:t xml:space="preserve"> page from the webserver and provided the </w:t>
      </w:r>
      <w:r w:rsidRPr="0039315E">
        <w:rPr>
          <w:rFonts w:ascii="Times New Roman" w:hAnsi="Times New Roman" w:cs="Times New Roman"/>
          <w:i/>
          <w:sz w:val="24"/>
          <w:szCs w:val="24"/>
        </w:rPr>
        <w:t>http</w:t>
      </w:r>
      <w:r>
        <w:rPr>
          <w:rFonts w:ascii="Times New Roman" w:hAnsi="Times New Roman" w:cs="Times New Roman"/>
          <w:sz w:val="24"/>
          <w:szCs w:val="24"/>
        </w:rPr>
        <w:t xml:space="preserve"> version to the client, as shown in the screenshots below. Below is the </w:t>
      </w:r>
      <w:r w:rsidR="0039315E">
        <w:rPr>
          <w:rFonts w:ascii="Times New Roman" w:hAnsi="Times New Roman" w:cs="Times New Roman"/>
          <w:sz w:val="24"/>
          <w:szCs w:val="24"/>
        </w:rPr>
        <w:t xml:space="preserve">command line prints for </w:t>
      </w:r>
      <w:proofErr w:type="spellStart"/>
      <w:r w:rsidR="0039315E">
        <w:rPr>
          <w:rFonts w:ascii="Times New Roman" w:hAnsi="Times New Roman" w:cs="Times New Roman"/>
          <w:sz w:val="24"/>
          <w:szCs w:val="24"/>
        </w:rPr>
        <w:t>sslstrip’s</w:t>
      </w:r>
      <w:proofErr w:type="spellEnd"/>
      <w:r w:rsidR="0039315E">
        <w:rPr>
          <w:rFonts w:ascii="Times New Roman" w:hAnsi="Times New Roman" w:cs="Times New Roman"/>
          <w:sz w:val="24"/>
          <w:szCs w:val="24"/>
        </w:rPr>
        <w:t xml:space="preserve"> live listening.</w:t>
      </w:r>
    </w:p>
    <w:p w:rsidR="000F7693" w:rsidRDefault="000F7693" w:rsidP="00376C3D">
      <w:pPr>
        <w:rPr>
          <w:rFonts w:ascii="Times New Roman" w:hAnsi="Times New Roman" w:cs="Times New Roman"/>
          <w:sz w:val="24"/>
          <w:szCs w:val="24"/>
        </w:rPr>
      </w:pPr>
      <w:proofErr w:type="spellStart"/>
      <w:r>
        <w:rPr>
          <w:rFonts w:ascii="Times New Roman" w:hAnsi="Times New Roman" w:cs="Times New Roman"/>
          <w:sz w:val="24"/>
          <w:szCs w:val="24"/>
        </w:rPr>
        <w:t>sslstrip</w:t>
      </w:r>
      <w:proofErr w:type="spellEnd"/>
      <w:r>
        <w:rPr>
          <w:rFonts w:ascii="Times New Roman" w:hAnsi="Times New Roman" w:cs="Times New Roman"/>
          <w:sz w:val="24"/>
          <w:szCs w:val="24"/>
        </w:rPr>
        <w:t xml:space="preserve"> was enabled using the following command:</w:t>
      </w:r>
    </w:p>
    <w:p w:rsidR="000F7693" w:rsidRDefault="000F7693" w:rsidP="000F7693">
      <w:pPr>
        <w:jc w:val="center"/>
        <w:rPr>
          <w:rFonts w:ascii="Courier New" w:hAnsi="Courier New" w:cs="Courier New"/>
          <w:szCs w:val="23"/>
        </w:rPr>
      </w:pPr>
      <w:r w:rsidRPr="000F7693">
        <w:rPr>
          <w:rFonts w:ascii="Courier New" w:hAnsi="Courier New" w:cs="Courier New"/>
          <w:szCs w:val="23"/>
        </w:rPr>
        <w:t xml:space="preserve">python </w:t>
      </w:r>
      <w:r>
        <w:rPr>
          <w:rFonts w:ascii="Courier New" w:hAnsi="Courier New" w:cs="Courier New"/>
          <w:szCs w:val="23"/>
        </w:rPr>
        <w:t>/pentest/web/</w:t>
      </w:r>
      <w:r w:rsidRPr="000F7693">
        <w:rPr>
          <w:rFonts w:ascii="Courier New" w:hAnsi="Courier New" w:cs="Courier New"/>
          <w:szCs w:val="23"/>
        </w:rPr>
        <w:t>sslstrip.py -l 8080</w:t>
      </w:r>
    </w:p>
    <w:p w:rsidR="000F7693" w:rsidRDefault="000F7693" w:rsidP="000F7693">
      <w:pPr>
        <w:jc w:val="center"/>
        <w:rPr>
          <w:rFonts w:ascii="Courier New" w:hAnsi="Courier New" w:cs="Courier New"/>
          <w:szCs w:val="23"/>
        </w:rPr>
      </w:pPr>
    </w:p>
    <w:p w:rsidR="000F7693" w:rsidRDefault="000F7693" w:rsidP="000F7693">
      <w:pPr>
        <w:rPr>
          <w:rFonts w:ascii="Times New Roman" w:hAnsi="Times New Roman" w:cs="Times New Roman"/>
          <w:sz w:val="24"/>
          <w:szCs w:val="23"/>
        </w:rPr>
      </w:pPr>
      <w:r>
        <w:rPr>
          <w:rFonts w:ascii="Times New Roman" w:hAnsi="Times New Roman" w:cs="Times New Roman"/>
          <w:sz w:val="24"/>
          <w:szCs w:val="23"/>
        </w:rPr>
        <w:t xml:space="preserve">After this, magic happens (kidding), the </w:t>
      </w:r>
      <w:proofErr w:type="spellStart"/>
      <w:r>
        <w:rPr>
          <w:rFonts w:ascii="Times New Roman" w:hAnsi="Times New Roman" w:cs="Times New Roman"/>
          <w:sz w:val="24"/>
          <w:szCs w:val="23"/>
        </w:rPr>
        <w:t>sslstrip</w:t>
      </w:r>
      <w:proofErr w:type="spellEnd"/>
      <w:r>
        <w:rPr>
          <w:rFonts w:ascii="Times New Roman" w:hAnsi="Times New Roman" w:cs="Times New Roman"/>
          <w:sz w:val="24"/>
          <w:szCs w:val="23"/>
        </w:rPr>
        <w:t xml:space="preserve"> does the job of taking the https traffic from server and providing the victim machine unsecured(http) version of traffic.</w:t>
      </w:r>
    </w:p>
    <w:p w:rsidR="000F7693" w:rsidRPr="000F7693" w:rsidRDefault="000F7693" w:rsidP="000F7693">
      <w:pPr>
        <w:rPr>
          <w:rFonts w:ascii="Times New Roman" w:hAnsi="Times New Roman" w:cs="Times New Roman"/>
          <w:sz w:val="24"/>
          <w:szCs w:val="24"/>
        </w:rPr>
      </w:pPr>
    </w:p>
    <w:p w:rsidR="00376C3D" w:rsidRDefault="00376C3D" w:rsidP="00376C3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27685" cy="37053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35465" cy="3711323"/>
                    </a:xfrm>
                    <a:prstGeom prst="rect">
                      <a:avLst/>
                    </a:prstGeom>
                  </pic:spPr>
                </pic:pic>
              </a:graphicData>
            </a:graphic>
          </wp:inline>
        </w:drawing>
      </w:r>
    </w:p>
    <w:p w:rsidR="000F7693" w:rsidRDefault="000F7693" w:rsidP="00376C3D">
      <w:pPr>
        <w:jc w:val="center"/>
        <w:rPr>
          <w:rFonts w:ascii="Times New Roman" w:hAnsi="Times New Roman" w:cs="Times New Roman"/>
          <w:sz w:val="24"/>
          <w:szCs w:val="24"/>
        </w:rPr>
      </w:pPr>
    </w:p>
    <w:p w:rsidR="0039315E" w:rsidRPr="00ED3CED" w:rsidRDefault="0039315E" w:rsidP="0039315E">
      <w:pPr>
        <w:rPr>
          <w:rFonts w:ascii="Times New Roman" w:hAnsi="Times New Roman" w:cs="Times New Roman"/>
          <w:sz w:val="24"/>
          <w:szCs w:val="24"/>
        </w:rPr>
      </w:pPr>
      <w:r>
        <w:rPr>
          <w:rFonts w:ascii="Times New Roman" w:hAnsi="Times New Roman" w:cs="Times New Roman"/>
          <w:sz w:val="24"/>
          <w:szCs w:val="24"/>
        </w:rPr>
        <w:t>Interestingly, the victim has no idea whatsoever of this. In the meantime, victim accesses the fakebook webserver as usual, logging in to the webserver using the credentials over the http connection.</w:t>
      </w:r>
      <w:r w:rsidR="00ED3CED">
        <w:rPr>
          <w:rFonts w:ascii="Times New Roman" w:hAnsi="Times New Roman" w:cs="Times New Roman"/>
          <w:sz w:val="24"/>
          <w:szCs w:val="24"/>
        </w:rPr>
        <w:t xml:space="preserve"> But in the background the attacker can access information from CSS, JavaScript, credentials in form method. All of this is stored in the </w:t>
      </w:r>
      <w:r w:rsidR="00ED3CED">
        <w:rPr>
          <w:rFonts w:ascii="Times New Roman" w:hAnsi="Times New Roman" w:cs="Times New Roman"/>
          <w:i/>
          <w:sz w:val="24"/>
          <w:szCs w:val="24"/>
        </w:rPr>
        <w:t>log</w:t>
      </w:r>
      <w:r w:rsidR="00ED3CED">
        <w:rPr>
          <w:rFonts w:ascii="Times New Roman" w:hAnsi="Times New Roman" w:cs="Times New Roman"/>
          <w:sz w:val="24"/>
          <w:szCs w:val="24"/>
        </w:rPr>
        <w:t xml:space="preserve"> file of the </w:t>
      </w:r>
      <w:proofErr w:type="spellStart"/>
      <w:r w:rsidR="00ED3CED">
        <w:rPr>
          <w:rFonts w:ascii="Times New Roman" w:hAnsi="Times New Roman" w:cs="Times New Roman"/>
          <w:sz w:val="24"/>
          <w:szCs w:val="24"/>
        </w:rPr>
        <w:t>sslstrip</w:t>
      </w:r>
      <w:proofErr w:type="spellEnd"/>
      <w:r w:rsidR="00ED3CED">
        <w:rPr>
          <w:rFonts w:ascii="Times New Roman" w:hAnsi="Times New Roman" w:cs="Times New Roman"/>
          <w:sz w:val="24"/>
          <w:szCs w:val="24"/>
        </w:rPr>
        <w:t>.</w:t>
      </w:r>
    </w:p>
    <w:p w:rsidR="0039315E" w:rsidRDefault="0039315E" w:rsidP="00376C3D">
      <w:pPr>
        <w:jc w:val="center"/>
        <w:rPr>
          <w:rFonts w:ascii="Times New Roman" w:hAnsi="Times New Roman" w:cs="Times New Roman"/>
          <w:sz w:val="24"/>
          <w:szCs w:val="24"/>
        </w:rPr>
      </w:pPr>
    </w:p>
    <w:p w:rsidR="000F7693" w:rsidRDefault="000F7693" w:rsidP="00376C3D">
      <w:pPr>
        <w:jc w:val="center"/>
        <w:rPr>
          <w:rFonts w:ascii="Times New Roman" w:hAnsi="Times New Roman" w:cs="Times New Roman"/>
          <w:sz w:val="24"/>
          <w:szCs w:val="24"/>
        </w:rPr>
      </w:pPr>
    </w:p>
    <w:p w:rsidR="005F44A0" w:rsidRDefault="005F44A0" w:rsidP="00376C3D">
      <w:pPr>
        <w:jc w:val="center"/>
        <w:rPr>
          <w:rFonts w:ascii="Times New Roman" w:hAnsi="Times New Roman" w:cs="Times New Roman"/>
          <w:sz w:val="24"/>
          <w:szCs w:val="24"/>
        </w:rPr>
      </w:pPr>
    </w:p>
    <w:p w:rsidR="00ED3CED" w:rsidRDefault="00ED3CED" w:rsidP="00ED3CED">
      <w:pPr>
        <w:rPr>
          <w:rFonts w:ascii="Times New Roman" w:hAnsi="Times New Roman" w:cs="Times New Roman"/>
          <w:sz w:val="24"/>
          <w:szCs w:val="24"/>
        </w:rPr>
      </w:pPr>
      <w:r w:rsidRPr="00ED3CED">
        <w:rPr>
          <w:rFonts w:ascii="Times New Roman" w:hAnsi="Times New Roman" w:cs="Times New Roman"/>
          <w:b/>
          <w:sz w:val="24"/>
          <w:szCs w:val="24"/>
        </w:rPr>
        <w:lastRenderedPageBreak/>
        <w:t>Step 4:</w:t>
      </w:r>
      <w:r>
        <w:rPr>
          <w:rFonts w:ascii="Times New Roman" w:hAnsi="Times New Roman" w:cs="Times New Roman"/>
          <w:sz w:val="24"/>
          <w:szCs w:val="24"/>
        </w:rPr>
        <w:t xml:space="preserve"> Following screenshot</w:t>
      </w:r>
      <w:r w:rsidR="00514F15">
        <w:rPr>
          <w:rFonts w:ascii="Times New Roman" w:hAnsi="Times New Roman" w:cs="Times New Roman"/>
          <w:sz w:val="24"/>
          <w:szCs w:val="24"/>
        </w:rPr>
        <w:t>s</w:t>
      </w:r>
      <w:r>
        <w:rPr>
          <w:rFonts w:ascii="Times New Roman" w:hAnsi="Times New Roman" w:cs="Times New Roman"/>
          <w:sz w:val="24"/>
          <w:szCs w:val="24"/>
        </w:rPr>
        <w:t xml:space="preserve"> is the result of above steps, where the client is directed to the http version of the fakebook webserver.</w:t>
      </w:r>
    </w:p>
    <w:p w:rsidR="000F7693" w:rsidRDefault="000F7693" w:rsidP="00ED3CED">
      <w:pPr>
        <w:rPr>
          <w:rFonts w:ascii="Times New Roman" w:hAnsi="Times New Roman" w:cs="Times New Roman"/>
          <w:sz w:val="24"/>
          <w:szCs w:val="24"/>
        </w:rPr>
      </w:pPr>
      <w:r>
        <w:rPr>
          <w:rFonts w:ascii="Times New Roman" w:hAnsi="Times New Roman" w:cs="Times New Roman"/>
          <w:sz w:val="24"/>
          <w:szCs w:val="24"/>
        </w:rPr>
        <w:t>As we can see clearly</w:t>
      </w:r>
      <w:r w:rsidR="00E34D86">
        <w:rPr>
          <w:rFonts w:ascii="Times New Roman" w:hAnsi="Times New Roman" w:cs="Times New Roman"/>
          <w:sz w:val="24"/>
          <w:szCs w:val="24"/>
        </w:rPr>
        <w:t xml:space="preserve"> (in “page source”)</w:t>
      </w:r>
      <w:r>
        <w:rPr>
          <w:rFonts w:ascii="Times New Roman" w:hAnsi="Times New Roman" w:cs="Times New Roman"/>
          <w:sz w:val="24"/>
          <w:szCs w:val="24"/>
        </w:rPr>
        <w:t xml:space="preserve"> </w:t>
      </w:r>
      <w:r w:rsidR="00514F15">
        <w:rPr>
          <w:rFonts w:ascii="Times New Roman" w:hAnsi="Times New Roman" w:cs="Times New Roman"/>
          <w:sz w:val="24"/>
          <w:szCs w:val="24"/>
        </w:rPr>
        <w:t>in 2</w:t>
      </w:r>
      <w:r w:rsidR="00514F15" w:rsidRPr="00514F15">
        <w:rPr>
          <w:rFonts w:ascii="Times New Roman" w:hAnsi="Times New Roman" w:cs="Times New Roman"/>
          <w:sz w:val="24"/>
          <w:szCs w:val="24"/>
          <w:vertAlign w:val="superscript"/>
        </w:rPr>
        <w:t>nd</w:t>
      </w:r>
      <w:r w:rsidR="00514F15">
        <w:rPr>
          <w:rFonts w:ascii="Times New Roman" w:hAnsi="Times New Roman" w:cs="Times New Roman"/>
          <w:sz w:val="24"/>
          <w:szCs w:val="24"/>
        </w:rPr>
        <w:t xml:space="preserve"> screenshot</w:t>
      </w:r>
      <w:r>
        <w:rPr>
          <w:rFonts w:ascii="Times New Roman" w:hAnsi="Times New Roman" w:cs="Times New Roman"/>
          <w:sz w:val="24"/>
          <w:szCs w:val="24"/>
        </w:rPr>
        <w:t xml:space="preserve"> that the client machine is directed to the http version of the fakebook webserver in the </w:t>
      </w:r>
      <w:r w:rsidRPr="000F7693">
        <w:rPr>
          <w:rFonts w:ascii="Times New Roman" w:hAnsi="Times New Roman" w:cs="Times New Roman"/>
          <w:i/>
          <w:sz w:val="24"/>
          <w:szCs w:val="24"/>
        </w:rPr>
        <w:t>action</w:t>
      </w:r>
      <w:r>
        <w:rPr>
          <w:rFonts w:ascii="Times New Roman" w:hAnsi="Times New Roman" w:cs="Times New Roman"/>
          <w:sz w:val="24"/>
          <w:szCs w:val="24"/>
        </w:rPr>
        <w:t xml:space="preserve"> attribute of the form method.</w:t>
      </w:r>
      <w:r w:rsidR="00E34D86">
        <w:rPr>
          <w:rFonts w:ascii="Times New Roman" w:hAnsi="Times New Roman" w:cs="Times New Roman"/>
          <w:sz w:val="24"/>
          <w:szCs w:val="24"/>
        </w:rPr>
        <w:t xml:space="preserve"> Before </w:t>
      </w:r>
      <w:proofErr w:type="gramStart"/>
      <w:r w:rsidR="00E34D86">
        <w:rPr>
          <w:rFonts w:ascii="Times New Roman" w:hAnsi="Times New Roman" w:cs="Times New Roman"/>
          <w:sz w:val="24"/>
          <w:szCs w:val="24"/>
        </w:rPr>
        <w:t>this</w:t>
      </w:r>
      <w:r w:rsidR="00514F15">
        <w:rPr>
          <w:rFonts w:ascii="Times New Roman" w:hAnsi="Times New Roman" w:cs="Times New Roman"/>
          <w:sz w:val="24"/>
          <w:szCs w:val="24"/>
        </w:rPr>
        <w:t>(</w:t>
      </w:r>
      <w:proofErr w:type="gramEnd"/>
      <w:r w:rsidR="00514F15">
        <w:rPr>
          <w:rFonts w:ascii="Times New Roman" w:hAnsi="Times New Roman" w:cs="Times New Roman"/>
          <w:sz w:val="24"/>
          <w:szCs w:val="24"/>
        </w:rPr>
        <w:t>1</w:t>
      </w:r>
      <w:r w:rsidR="00514F15" w:rsidRPr="00514F15">
        <w:rPr>
          <w:rFonts w:ascii="Times New Roman" w:hAnsi="Times New Roman" w:cs="Times New Roman"/>
          <w:sz w:val="24"/>
          <w:szCs w:val="24"/>
          <w:vertAlign w:val="superscript"/>
        </w:rPr>
        <w:t>st</w:t>
      </w:r>
      <w:r w:rsidR="00514F15">
        <w:rPr>
          <w:rFonts w:ascii="Times New Roman" w:hAnsi="Times New Roman" w:cs="Times New Roman"/>
          <w:sz w:val="24"/>
          <w:szCs w:val="24"/>
        </w:rPr>
        <w:t xml:space="preserve"> screenshot)</w:t>
      </w:r>
      <w:r w:rsidR="00E34D86">
        <w:rPr>
          <w:rFonts w:ascii="Times New Roman" w:hAnsi="Times New Roman" w:cs="Times New Roman"/>
          <w:sz w:val="24"/>
          <w:szCs w:val="24"/>
        </w:rPr>
        <w:t xml:space="preserve"> attack it was directed towards a secured (https) version of the webserver.</w:t>
      </w:r>
    </w:p>
    <w:p w:rsidR="00514F15" w:rsidRDefault="00514F15" w:rsidP="00514F15">
      <w:pPr>
        <w:jc w:val="center"/>
        <w:rPr>
          <w:rFonts w:ascii="Times New Roman" w:hAnsi="Times New Roman" w:cs="Times New Roman"/>
          <w:sz w:val="24"/>
          <w:szCs w:val="24"/>
        </w:rPr>
      </w:pPr>
      <w:r>
        <w:rPr>
          <w:noProof/>
        </w:rPr>
        <w:drawing>
          <wp:anchor distT="0" distB="0" distL="114300" distR="114300" simplePos="0" relativeHeight="251666432" behindDoc="0" locked="0" layoutInCell="1" allowOverlap="1">
            <wp:simplePos x="0" y="0"/>
            <wp:positionH relativeFrom="margin">
              <wp:align>right</wp:align>
            </wp:positionH>
            <wp:positionV relativeFrom="paragraph">
              <wp:posOffset>16510</wp:posOffset>
            </wp:positionV>
            <wp:extent cx="4580759" cy="3553592"/>
            <wp:effectExtent l="0" t="0" r="0" b="8890"/>
            <wp:wrapThrough wrapText="bothSides">
              <wp:wrapPolygon edited="0">
                <wp:start x="0" y="0"/>
                <wp:lineTo x="0" y="21538"/>
                <wp:lineTo x="21471" y="21538"/>
                <wp:lineTo x="2147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80759" cy="3553592"/>
                    </a:xfrm>
                    <a:prstGeom prst="rect">
                      <a:avLst/>
                    </a:prstGeom>
                  </pic:spPr>
                </pic:pic>
              </a:graphicData>
            </a:graphic>
            <wp14:sizeRelH relativeFrom="page">
              <wp14:pctWidth>0</wp14:pctWidth>
            </wp14:sizeRelH>
            <wp14:sizeRelV relativeFrom="page">
              <wp14:pctHeight>0</wp14:pctHeight>
            </wp14:sizeRelV>
          </wp:anchor>
        </w:drawing>
      </w:r>
    </w:p>
    <w:p w:rsidR="00ED3CED" w:rsidRDefault="00ED3CED" w:rsidP="000F7693">
      <w:pPr>
        <w:jc w:val="center"/>
        <w:rPr>
          <w:rFonts w:ascii="Times New Roman" w:hAnsi="Times New Roman" w:cs="Times New Roman"/>
          <w:sz w:val="24"/>
          <w:szCs w:val="24"/>
        </w:rPr>
      </w:pPr>
    </w:p>
    <w:p w:rsidR="0039315E" w:rsidRDefault="0039315E" w:rsidP="0039315E">
      <w:pPr>
        <w:rPr>
          <w:rFonts w:ascii="Times New Roman" w:hAnsi="Times New Roman" w:cs="Times New Roman"/>
          <w:sz w:val="24"/>
          <w:szCs w:val="24"/>
        </w:rPr>
      </w:pPr>
    </w:p>
    <w:p w:rsidR="00514F15" w:rsidRDefault="00514F15" w:rsidP="00514F15">
      <w:pPr>
        <w:ind w:firstLine="720"/>
        <w:jc w:val="center"/>
        <w:rPr>
          <w:rFonts w:ascii="Times New Roman" w:hAnsi="Times New Roman" w:cs="Times New Roman"/>
          <w:b/>
          <w:sz w:val="24"/>
          <w:szCs w:val="24"/>
        </w:rPr>
      </w:pPr>
      <w:r>
        <w:rPr>
          <w:rFonts w:ascii="Times New Roman" w:hAnsi="Times New Roman" w:cs="Times New Roman"/>
          <w:b/>
          <w:sz w:val="24"/>
          <w:szCs w:val="24"/>
        </w:rPr>
        <w:t>Before</w:t>
      </w:r>
    </w:p>
    <w:p w:rsidR="00514F15" w:rsidRDefault="00514F15" w:rsidP="0039315E">
      <w:pPr>
        <w:rPr>
          <w:rFonts w:ascii="Times New Roman" w:hAnsi="Times New Roman" w:cs="Times New Roman"/>
          <w:b/>
          <w:sz w:val="24"/>
          <w:szCs w:val="24"/>
        </w:rPr>
      </w:pPr>
    </w:p>
    <w:p w:rsidR="00514F15" w:rsidRDefault="00514F15" w:rsidP="0039315E">
      <w:pPr>
        <w:rPr>
          <w:rFonts w:ascii="Times New Roman" w:hAnsi="Times New Roman" w:cs="Times New Roman"/>
          <w:b/>
          <w:sz w:val="24"/>
          <w:szCs w:val="24"/>
        </w:rPr>
      </w:pPr>
    </w:p>
    <w:p w:rsidR="00514F15" w:rsidRDefault="00514F15" w:rsidP="0039315E">
      <w:pPr>
        <w:rPr>
          <w:rFonts w:ascii="Times New Roman" w:hAnsi="Times New Roman" w:cs="Times New Roman"/>
          <w:b/>
          <w:sz w:val="24"/>
          <w:szCs w:val="24"/>
        </w:rPr>
      </w:pPr>
    </w:p>
    <w:p w:rsidR="00514F15" w:rsidRDefault="00514F15" w:rsidP="0039315E">
      <w:pPr>
        <w:rPr>
          <w:rFonts w:ascii="Times New Roman" w:hAnsi="Times New Roman" w:cs="Times New Roman"/>
          <w:b/>
          <w:sz w:val="24"/>
          <w:szCs w:val="24"/>
        </w:rPr>
      </w:pPr>
    </w:p>
    <w:p w:rsidR="00514F15" w:rsidRDefault="00514F15" w:rsidP="0039315E">
      <w:pPr>
        <w:rPr>
          <w:rFonts w:ascii="Times New Roman" w:hAnsi="Times New Roman" w:cs="Times New Roman"/>
          <w:b/>
          <w:sz w:val="24"/>
          <w:szCs w:val="24"/>
        </w:rPr>
      </w:pPr>
    </w:p>
    <w:p w:rsidR="00514F15" w:rsidRDefault="00514F15" w:rsidP="0039315E">
      <w:pPr>
        <w:rPr>
          <w:rFonts w:ascii="Times New Roman" w:hAnsi="Times New Roman" w:cs="Times New Roman"/>
          <w:b/>
          <w:sz w:val="24"/>
          <w:szCs w:val="24"/>
        </w:rPr>
      </w:pPr>
    </w:p>
    <w:p w:rsidR="00514F15" w:rsidRDefault="00514F15" w:rsidP="0039315E">
      <w:pPr>
        <w:rPr>
          <w:rFonts w:ascii="Times New Roman" w:hAnsi="Times New Roman" w:cs="Times New Roman"/>
          <w:b/>
          <w:sz w:val="24"/>
          <w:szCs w:val="24"/>
        </w:rPr>
      </w:pPr>
    </w:p>
    <w:p w:rsidR="00514F15" w:rsidRDefault="00514F15" w:rsidP="0039315E">
      <w:pPr>
        <w:rPr>
          <w:rFonts w:ascii="Times New Roman" w:hAnsi="Times New Roman" w:cs="Times New Roman"/>
          <w:b/>
          <w:sz w:val="24"/>
          <w:szCs w:val="24"/>
        </w:rPr>
      </w:pPr>
    </w:p>
    <w:p w:rsidR="00514F15" w:rsidRDefault="00514F15" w:rsidP="0039315E">
      <w:pPr>
        <w:rPr>
          <w:rFonts w:ascii="Times New Roman" w:hAnsi="Times New Roman" w:cs="Times New Roman"/>
          <w:b/>
          <w:sz w:val="24"/>
          <w:szCs w:val="24"/>
        </w:rPr>
      </w:pPr>
    </w:p>
    <w:p w:rsidR="00514F15" w:rsidRDefault="00514F15" w:rsidP="0039315E">
      <w:pPr>
        <w:rPr>
          <w:rFonts w:ascii="Times New Roman" w:hAnsi="Times New Roman" w:cs="Times New Roman"/>
          <w:b/>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simplePos x="0" y="0"/>
            <wp:positionH relativeFrom="margin">
              <wp:align>right</wp:align>
            </wp:positionH>
            <wp:positionV relativeFrom="paragraph">
              <wp:posOffset>-78105</wp:posOffset>
            </wp:positionV>
            <wp:extent cx="4554665" cy="3376584"/>
            <wp:effectExtent l="0" t="0" r="0" b="0"/>
            <wp:wrapThrough wrapText="bothSides">
              <wp:wrapPolygon edited="0">
                <wp:start x="0" y="0"/>
                <wp:lineTo x="0" y="21450"/>
                <wp:lineTo x="21504" y="21450"/>
                <wp:lineTo x="21504"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54665" cy="3376584"/>
                    </a:xfrm>
                    <a:prstGeom prst="rect">
                      <a:avLst/>
                    </a:prstGeom>
                  </pic:spPr>
                </pic:pic>
              </a:graphicData>
            </a:graphic>
            <wp14:sizeRelH relativeFrom="page">
              <wp14:pctWidth>0</wp14:pctWidth>
            </wp14:sizeRelH>
            <wp14:sizeRelV relativeFrom="page">
              <wp14:pctHeight>0</wp14:pctHeight>
            </wp14:sizeRelV>
          </wp:anchor>
        </w:drawing>
      </w:r>
    </w:p>
    <w:p w:rsidR="00514F15" w:rsidRDefault="00514F15" w:rsidP="0039315E">
      <w:pPr>
        <w:rPr>
          <w:rFonts w:ascii="Times New Roman" w:hAnsi="Times New Roman" w:cs="Times New Roman"/>
          <w:b/>
          <w:sz w:val="24"/>
          <w:szCs w:val="24"/>
        </w:rPr>
      </w:pPr>
    </w:p>
    <w:p w:rsidR="00514F15" w:rsidRDefault="00514F15" w:rsidP="0039315E">
      <w:pPr>
        <w:rPr>
          <w:rFonts w:ascii="Times New Roman" w:hAnsi="Times New Roman" w:cs="Times New Roman"/>
          <w:b/>
          <w:sz w:val="24"/>
          <w:szCs w:val="24"/>
        </w:rPr>
      </w:pPr>
    </w:p>
    <w:p w:rsidR="00514F15" w:rsidRDefault="00514F15" w:rsidP="0039315E">
      <w:pPr>
        <w:rPr>
          <w:rFonts w:ascii="Times New Roman" w:hAnsi="Times New Roman" w:cs="Times New Roman"/>
          <w:b/>
          <w:sz w:val="24"/>
          <w:szCs w:val="24"/>
        </w:rPr>
      </w:pPr>
    </w:p>
    <w:p w:rsidR="00514F15" w:rsidRDefault="00514F15" w:rsidP="0039315E">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After</w:t>
      </w:r>
    </w:p>
    <w:p w:rsidR="00514F15" w:rsidRDefault="00514F15" w:rsidP="0039315E">
      <w:pPr>
        <w:rPr>
          <w:rFonts w:ascii="Times New Roman" w:hAnsi="Times New Roman" w:cs="Times New Roman"/>
          <w:b/>
          <w:sz w:val="24"/>
          <w:szCs w:val="24"/>
        </w:rPr>
      </w:pPr>
    </w:p>
    <w:p w:rsidR="00514F15" w:rsidRDefault="00514F15" w:rsidP="0039315E">
      <w:pPr>
        <w:rPr>
          <w:rFonts w:ascii="Times New Roman" w:hAnsi="Times New Roman" w:cs="Times New Roman"/>
          <w:b/>
          <w:sz w:val="24"/>
          <w:szCs w:val="24"/>
        </w:rPr>
      </w:pPr>
    </w:p>
    <w:p w:rsidR="00514F15" w:rsidRDefault="00514F15" w:rsidP="0039315E">
      <w:pPr>
        <w:rPr>
          <w:rFonts w:ascii="Times New Roman" w:hAnsi="Times New Roman" w:cs="Times New Roman"/>
          <w:b/>
          <w:sz w:val="24"/>
          <w:szCs w:val="24"/>
        </w:rPr>
      </w:pPr>
    </w:p>
    <w:p w:rsidR="00514F15" w:rsidRDefault="00514F15" w:rsidP="0039315E">
      <w:pPr>
        <w:rPr>
          <w:rFonts w:ascii="Times New Roman" w:hAnsi="Times New Roman" w:cs="Times New Roman"/>
          <w:b/>
          <w:sz w:val="24"/>
          <w:szCs w:val="24"/>
        </w:rPr>
      </w:pPr>
    </w:p>
    <w:p w:rsidR="00514F15" w:rsidRDefault="00514F15" w:rsidP="0039315E">
      <w:pPr>
        <w:rPr>
          <w:rFonts w:ascii="Times New Roman" w:hAnsi="Times New Roman" w:cs="Times New Roman"/>
          <w:b/>
          <w:sz w:val="24"/>
          <w:szCs w:val="24"/>
        </w:rPr>
      </w:pPr>
    </w:p>
    <w:p w:rsidR="00E34D86" w:rsidRDefault="00E34D86" w:rsidP="0039315E">
      <w:pPr>
        <w:rPr>
          <w:rFonts w:ascii="Times New Roman" w:hAnsi="Times New Roman" w:cs="Times New Roman"/>
          <w:noProof/>
          <w:sz w:val="24"/>
          <w:szCs w:val="24"/>
        </w:rPr>
      </w:pPr>
      <w:r w:rsidRPr="00E34D86">
        <w:rPr>
          <w:rFonts w:ascii="Times New Roman" w:hAnsi="Times New Roman" w:cs="Times New Roman"/>
          <w:b/>
          <w:sz w:val="24"/>
          <w:szCs w:val="24"/>
        </w:rPr>
        <w:lastRenderedPageBreak/>
        <w:t xml:space="preserve">Step 5: </w:t>
      </w:r>
      <w:r>
        <w:rPr>
          <w:rFonts w:ascii="Times New Roman" w:hAnsi="Times New Roman" w:cs="Times New Roman"/>
          <w:sz w:val="24"/>
          <w:szCs w:val="24"/>
        </w:rPr>
        <w:t>Here, the</w:t>
      </w:r>
      <w:bookmarkStart w:id="0" w:name="_GoBack"/>
      <w:bookmarkEnd w:id="0"/>
      <w:r>
        <w:rPr>
          <w:rFonts w:ascii="Times New Roman" w:hAnsi="Times New Roman" w:cs="Times New Roman"/>
          <w:sz w:val="24"/>
          <w:szCs w:val="24"/>
        </w:rPr>
        <w:t xml:space="preserve"> captured credentials in the </w:t>
      </w:r>
      <w:proofErr w:type="spellStart"/>
      <w:r>
        <w:rPr>
          <w:rFonts w:ascii="Times New Roman" w:hAnsi="Times New Roman" w:cs="Times New Roman"/>
          <w:sz w:val="24"/>
          <w:szCs w:val="24"/>
        </w:rPr>
        <w:t>sslstrip’s</w:t>
      </w:r>
      <w:proofErr w:type="spellEnd"/>
      <w:r>
        <w:rPr>
          <w:rFonts w:ascii="Times New Roman" w:hAnsi="Times New Roman" w:cs="Times New Roman"/>
          <w:sz w:val="24"/>
          <w:szCs w:val="24"/>
        </w:rPr>
        <w:t xml:space="preserve"> log file are displayed.</w:t>
      </w:r>
      <w:r w:rsidRPr="00E34D86">
        <w:rPr>
          <w:rFonts w:ascii="Times New Roman" w:hAnsi="Times New Roman" w:cs="Times New Roman"/>
          <w:noProof/>
          <w:sz w:val="24"/>
          <w:szCs w:val="24"/>
        </w:rPr>
        <w:t xml:space="preserve"> </w:t>
      </w:r>
    </w:p>
    <w:p w:rsidR="00E34D86" w:rsidRDefault="00E34D86" w:rsidP="00E34D8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43C3A3" wp14:editId="27B4FC30">
            <wp:extent cx="4008626" cy="309054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73402" cy="3140484"/>
                    </a:xfrm>
                    <a:prstGeom prst="rect">
                      <a:avLst/>
                    </a:prstGeom>
                    <a:noFill/>
                    <a:ln>
                      <a:noFill/>
                    </a:ln>
                  </pic:spPr>
                </pic:pic>
              </a:graphicData>
            </a:graphic>
          </wp:inline>
        </w:drawing>
      </w:r>
    </w:p>
    <w:p w:rsidR="00514F15" w:rsidRDefault="00514F15" w:rsidP="0039315E">
      <w:pPr>
        <w:rPr>
          <w:rFonts w:ascii="Times New Roman" w:hAnsi="Times New Roman" w:cs="Times New Roman"/>
          <w:b/>
          <w:sz w:val="28"/>
          <w:szCs w:val="24"/>
        </w:rPr>
      </w:pPr>
    </w:p>
    <w:p w:rsidR="00514F15" w:rsidRDefault="00514F15" w:rsidP="0039315E">
      <w:pPr>
        <w:rPr>
          <w:rFonts w:ascii="Times New Roman" w:hAnsi="Times New Roman" w:cs="Times New Roman"/>
          <w:b/>
          <w:sz w:val="28"/>
          <w:szCs w:val="24"/>
        </w:rPr>
      </w:pPr>
    </w:p>
    <w:p w:rsidR="00E34D86" w:rsidRPr="00E34D86" w:rsidRDefault="00E34D86" w:rsidP="0039315E">
      <w:pPr>
        <w:rPr>
          <w:rFonts w:ascii="Times New Roman" w:hAnsi="Times New Roman" w:cs="Times New Roman"/>
          <w:b/>
          <w:sz w:val="28"/>
          <w:szCs w:val="24"/>
        </w:rPr>
      </w:pPr>
      <w:r w:rsidRPr="00E34D86">
        <w:rPr>
          <w:rFonts w:ascii="Times New Roman" w:hAnsi="Times New Roman" w:cs="Times New Roman"/>
          <w:b/>
          <w:sz w:val="28"/>
          <w:szCs w:val="24"/>
        </w:rPr>
        <w:t xml:space="preserve">How </w:t>
      </w:r>
      <w:proofErr w:type="spellStart"/>
      <w:r w:rsidRPr="00E34D86">
        <w:rPr>
          <w:rFonts w:ascii="Times New Roman" w:hAnsi="Times New Roman" w:cs="Times New Roman"/>
          <w:b/>
          <w:sz w:val="28"/>
          <w:szCs w:val="24"/>
        </w:rPr>
        <w:t>sslstrip</w:t>
      </w:r>
      <w:proofErr w:type="spellEnd"/>
      <w:r w:rsidRPr="00E34D86">
        <w:rPr>
          <w:rFonts w:ascii="Times New Roman" w:hAnsi="Times New Roman" w:cs="Times New Roman"/>
          <w:b/>
          <w:sz w:val="28"/>
          <w:szCs w:val="24"/>
        </w:rPr>
        <w:t xml:space="preserve"> works?</w:t>
      </w:r>
    </w:p>
    <w:p w:rsidR="00E34D86" w:rsidRDefault="00685174" w:rsidP="00685174">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sslstrip</w:t>
      </w:r>
      <w:proofErr w:type="spellEnd"/>
      <w:r>
        <w:rPr>
          <w:rFonts w:ascii="Times New Roman" w:hAnsi="Times New Roman" w:cs="Times New Roman"/>
          <w:sz w:val="24"/>
          <w:szCs w:val="24"/>
        </w:rPr>
        <w:t xml:space="preserve"> tool does the job of a watchdog. It watches over the network over http traffic. If </w:t>
      </w:r>
      <w:r w:rsidR="00A93CF6">
        <w:rPr>
          <w:rFonts w:ascii="Times New Roman" w:hAnsi="Times New Roman" w:cs="Times New Roman"/>
          <w:sz w:val="24"/>
          <w:szCs w:val="24"/>
        </w:rPr>
        <w:t>it listens</w:t>
      </w:r>
      <w:r>
        <w:rPr>
          <w:rFonts w:ascii="Times New Roman" w:hAnsi="Times New Roman" w:cs="Times New Roman"/>
          <w:sz w:val="24"/>
          <w:szCs w:val="24"/>
        </w:rPr>
        <w:t xml:space="preserve"> http traffic directs to https traffic or re-directs somewhere</w:t>
      </w:r>
      <w:r w:rsidR="00A93CF6">
        <w:rPr>
          <w:rFonts w:ascii="Times New Roman" w:hAnsi="Times New Roman" w:cs="Times New Roman"/>
          <w:sz w:val="24"/>
          <w:szCs w:val="24"/>
        </w:rPr>
        <w:t>(unsafe) else</w:t>
      </w:r>
      <w:r>
        <w:rPr>
          <w:rFonts w:ascii="Times New Roman" w:hAnsi="Times New Roman" w:cs="Times New Roman"/>
          <w:sz w:val="24"/>
          <w:szCs w:val="24"/>
        </w:rPr>
        <w:t xml:space="preserve">. Then the </w:t>
      </w:r>
      <w:proofErr w:type="spellStart"/>
      <w:r>
        <w:rPr>
          <w:rFonts w:ascii="Times New Roman" w:hAnsi="Times New Roman" w:cs="Times New Roman"/>
          <w:sz w:val="24"/>
          <w:szCs w:val="24"/>
        </w:rPr>
        <w:t>sslstrip</w:t>
      </w:r>
      <w:proofErr w:type="spellEnd"/>
      <w:r>
        <w:rPr>
          <w:rFonts w:ascii="Times New Roman" w:hAnsi="Times New Roman" w:cs="Times New Roman"/>
          <w:sz w:val="24"/>
          <w:szCs w:val="24"/>
        </w:rPr>
        <w:t xml:space="preserve"> takes the secured/re-directed version of the said traffic and maps those secured version(s) into a copied unsecured version. Result? </w:t>
      </w:r>
      <w:proofErr w:type="spellStart"/>
      <w:r>
        <w:rPr>
          <w:rFonts w:ascii="Times New Roman" w:hAnsi="Times New Roman" w:cs="Times New Roman"/>
          <w:sz w:val="24"/>
          <w:szCs w:val="24"/>
        </w:rPr>
        <w:t>sslstrip</w:t>
      </w:r>
      <w:proofErr w:type="spellEnd"/>
      <w:r>
        <w:rPr>
          <w:rFonts w:ascii="Times New Roman" w:hAnsi="Times New Roman" w:cs="Times New Roman"/>
          <w:sz w:val="24"/>
          <w:szCs w:val="24"/>
        </w:rPr>
        <w:t xml:space="preserve"> watches over said traffic and captures confidential information pertaining to user’s login credentials, credit card numbers etc. This could either be done via many other methods like phishing (which takes more efforts), but can be simply done via </w:t>
      </w:r>
      <w:proofErr w:type="spellStart"/>
      <w:r>
        <w:rPr>
          <w:rFonts w:ascii="Times New Roman" w:hAnsi="Times New Roman" w:cs="Times New Roman"/>
          <w:sz w:val="24"/>
          <w:szCs w:val="24"/>
        </w:rPr>
        <w:t>MiTM</w:t>
      </w:r>
      <w:proofErr w:type="spellEnd"/>
      <w:r>
        <w:rPr>
          <w:rFonts w:ascii="Times New Roman" w:hAnsi="Times New Roman" w:cs="Times New Roman"/>
          <w:sz w:val="24"/>
          <w:szCs w:val="24"/>
        </w:rPr>
        <w:t xml:space="preserve"> attack using ARP cache poisoning. For phishing sites like PayPal.com were used for original paypal.com, also some providers had unique domain naming where one could provide Unicode symbols, where p#3upy</w:t>
      </w:r>
      <w:r w:rsidR="00A93CF6">
        <w:rPr>
          <w:rFonts w:ascii="Times New Roman" w:hAnsi="Times New Roman" w:cs="Times New Roman"/>
          <w:sz w:val="24"/>
          <w:szCs w:val="24"/>
        </w:rPr>
        <w:t>pal.com was looking as paypal.com and using this the credentials were hacked.</w:t>
      </w:r>
    </w:p>
    <w:p w:rsidR="00A93CF6" w:rsidRPr="00E34D86" w:rsidRDefault="00A93CF6" w:rsidP="00685174">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But using the </w:t>
      </w:r>
      <w:proofErr w:type="spellStart"/>
      <w:r>
        <w:rPr>
          <w:rFonts w:ascii="Times New Roman" w:hAnsi="Times New Roman" w:cs="Times New Roman"/>
          <w:sz w:val="24"/>
          <w:szCs w:val="24"/>
        </w:rPr>
        <w:t>MiTM</w:t>
      </w:r>
      <w:proofErr w:type="spellEnd"/>
      <w:r>
        <w:rPr>
          <w:rFonts w:ascii="Times New Roman" w:hAnsi="Times New Roman" w:cs="Times New Roman"/>
          <w:sz w:val="24"/>
          <w:szCs w:val="24"/>
        </w:rPr>
        <w:t xml:space="preserve"> attack, no extra effort(s) are required to do such detailing, just the ARP cache is needed to be poisoned and the incoming traffic will be handled via </w:t>
      </w:r>
      <w:proofErr w:type="spellStart"/>
      <w:r>
        <w:rPr>
          <w:rFonts w:ascii="Times New Roman" w:hAnsi="Times New Roman" w:cs="Times New Roman"/>
          <w:sz w:val="24"/>
          <w:szCs w:val="24"/>
        </w:rPr>
        <w:t>sslstrip</w:t>
      </w:r>
      <w:proofErr w:type="spellEnd"/>
      <w:r>
        <w:rPr>
          <w:rFonts w:ascii="Times New Roman" w:hAnsi="Times New Roman" w:cs="Times New Roman"/>
          <w:sz w:val="24"/>
          <w:szCs w:val="24"/>
        </w:rPr>
        <w:t xml:space="preserve">. It exploits the vulnerability where some site(s) use the http version for public data and then re-directs to secured version for private/confidential data. Using this, the </w:t>
      </w:r>
      <w:proofErr w:type="spellStart"/>
      <w:r>
        <w:rPr>
          <w:rFonts w:ascii="Times New Roman" w:hAnsi="Times New Roman" w:cs="Times New Roman"/>
          <w:sz w:val="24"/>
          <w:szCs w:val="24"/>
        </w:rPr>
        <w:t>sslstrip</w:t>
      </w:r>
      <w:proofErr w:type="spellEnd"/>
      <w:r>
        <w:rPr>
          <w:rFonts w:ascii="Times New Roman" w:hAnsi="Times New Roman" w:cs="Times New Roman"/>
          <w:sz w:val="24"/>
          <w:szCs w:val="24"/>
        </w:rPr>
        <w:t xml:space="preserve"> listens over such unsecured traffic and any link re-directing to secured version it is stripped down to the unsecured version and provided to the victim. </w:t>
      </w:r>
      <w:proofErr w:type="gramStart"/>
      <w:r>
        <w:rPr>
          <w:rFonts w:ascii="Times New Roman" w:hAnsi="Times New Roman" w:cs="Times New Roman"/>
          <w:sz w:val="24"/>
          <w:szCs w:val="24"/>
        </w:rPr>
        <w:t>Thus</w:t>
      </w:r>
      <w:proofErr w:type="gramEnd"/>
      <w:r>
        <w:rPr>
          <w:rFonts w:ascii="Times New Roman" w:hAnsi="Times New Roman" w:cs="Times New Roman"/>
          <w:sz w:val="24"/>
          <w:szCs w:val="24"/>
        </w:rPr>
        <w:t xml:space="preserve"> gaining access of the victim confidential data as credit card number(s), login credentials.</w:t>
      </w:r>
    </w:p>
    <w:sectPr w:rsidR="00A93CF6" w:rsidRPr="00E34D86" w:rsidSect="00E34D86">
      <w:pgSz w:w="12240" w:h="15840"/>
      <w:pgMar w:top="1440" w:right="864"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AA3"/>
    <w:rsid w:val="000F7693"/>
    <w:rsid w:val="001C77C6"/>
    <w:rsid w:val="00376C3D"/>
    <w:rsid w:val="00381CA0"/>
    <w:rsid w:val="0039315E"/>
    <w:rsid w:val="003B6AA1"/>
    <w:rsid w:val="004A3A81"/>
    <w:rsid w:val="00514F15"/>
    <w:rsid w:val="005F44A0"/>
    <w:rsid w:val="00685174"/>
    <w:rsid w:val="009069CB"/>
    <w:rsid w:val="00A93CF6"/>
    <w:rsid w:val="00AE360F"/>
    <w:rsid w:val="00B7625C"/>
    <w:rsid w:val="00C1634C"/>
    <w:rsid w:val="00D10AA3"/>
    <w:rsid w:val="00E34D86"/>
    <w:rsid w:val="00ED3CED"/>
    <w:rsid w:val="00F76A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4CB76"/>
  <w15:chartTrackingRefBased/>
  <w15:docId w15:val="{30619109-CDB7-45D6-B841-48C8857D0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4D86"/>
    <w:pPr>
      <w:ind w:left="720"/>
      <w:contextualSpacing/>
    </w:pPr>
  </w:style>
  <w:style w:type="paragraph" w:styleId="BalloonText">
    <w:name w:val="Balloon Text"/>
    <w:basedOn w:val="Normal"/>
    <w:link w:val="BalloonTextChar"/>
    <w:uiPriority w:val="99"/>
    <w:semiHidden/>
    <w:unhideWhenUsed/>
    <w:rsid w:val="009069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69C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3.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1.jpeg"/><Relationship Id="rId7" Type="http://schemas.openxmlformats.org/officeDocument/2006/relationships/image" Target="media/image2.png"/><Relationship Id="rId12" Type="http://schemas.openxmlformats.org/officeDocument/2006/relationships/customXml" Target="ink/ink5.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ettings" Target="settings.xml"/><Relationship Id="rId16" Type="http://schemas.openxmlformats.org/officeDocument/2006/relationships/customXml" Target="ink/ink7.xml"/><Relationship Id="rId20" Type="http://schemas.openxmlformats.org/officeDocument/2006/relationships/image" Target="media/image10.jpeg"/><Relationship Id="rId1" Type="http://schemas.openxmlformats.org/officeDocument/2006/relationships/styles" Target="styles.xml"/><Relationship Id="rId6" Type="http://schemas.openxmlformats.org/officeDocument/2006/relationships/customXml" Target="ink/ink2.xml"/><Relationship Id="rId11" Type="http://schemas.openxmlformats.org/officeDocument/2006/relationships/image" Target="media/image4.png"/><Relationship Id="rId24" Type="http://schemas.openxmlformats.org/officeDocument/2006/relationships/image" Target="media/image14.jpe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customXml" Target="ink/ink4.xml"/><Relationship Id="rId19" Type="http://schemas.openxmlformats.org/officeDocument/2006/relationships/image" Target="media/image9.jpeg"/><Relationship Id="rId4" Type="http://schemas.openxmlformats.org/officeDocument/2006/relationships/customXml" Target="ink/ink1.xml"/><Relationship Id="rId9" Type="http://schemas.openxmlformats.org/officeDocument/2006/relationships/image" Target="media/image3.png"/><Relationship Id="rId14" Type="http://schemas.openxmlformats.org/officeDocument/2006/relationships/customXml" Target="ink/ink6.xml"/><Relationship Id="rId22" Type="http://schemas.openxmlformats.org/officeDocument/2006/relationships/image" Target="media/image12.jpeg"/><Relationship Id="rId2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0-26T01:11:47.795"/>
    </inkml:context>
    <inkml:brush xml:id="br0">
      <inkml:brushProperty name="width" value="0.0175" units="cm"/>
      <inkml:brushProperty name="height" value="0.0175" units="cm"/>
      <inkml:brushProperty name="color" value="#FFFFFF"/>
      <inkml:brushProperty name="ignorePressure" value="1"/>
    </inkml:brush>
  </inkml:definitions>
  <inkml:trace contextRef="#ctx0" brushRef="#br0">59511 7016,'0'0,"0"0,0 0,0 0,0 0,0 0,0 0,0 0,-1-1,-2-1,-4-1,-5-1,-6 0,-4 1,-2 2,1 2,1 1,1 3,3 1,1 3,0 4,2 2,0 3,1 4,1 0,1 0,2 0,1 0,2 0,1-1,3 0,2-2,2-2,2-1,3-1,2-2,1-2,2-2,3-3,3-2,3-2,4-2,4-2,0-1,1-2,-1 1,-4 1,-2 0,-4 2,-3 1,-3 2,-1 1,-1 4,0 1,0 1,0 1,-1 0,0 1,0-1,-3-1,-3 0,-4 2,-4 2,-10 6,-13 4,-9 3,-5 1,1-3,4-2,5-5,4-5,4-2,1-4,1-3,2-1,1-2,2-2,1 0,2-2,0-1,3 0,3 0,0 0,2-1,2 0,1 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0-26T01:11:46.644"/>
    </inkml:context>
    <inkml:brush xml:id="br0">
      <inkml:brushProperty name="width" value="0.0175" units="cm"/>
      <inkml:brushProperty name="height" value="0.0175" units="cm"/>
      <inkml:brushProperty name="color" value="#FFFFFF"/>
      <inkml:brushProperty name="ignorePressure" value="1"/>
    </inkml:brush>
  </inkml:definitions>
  <inkml:trace contextRef="#ctx0" brushRef="#br0">56735 6858,'0'0,"0"0,0 0,0 0,0 0,0 0,0 0,1 0,1 1,2 1,2 1,1 1,1 1,-1 1,3 1,0 3,3 0,2 2,0 1,2 0,-2 0,0-1,0 0,-1-1,-1-3,-3-1,-3-3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0-26T01:11:40.839"/>
    </inkml:context>
    <inkml:brush xml:id="br0">
      <inkml:brushProperty name="width" value="0.0175" units="cm"/>
      <inkml:brushProperty name="height" value="0.0175" units="cm"/>
      <inkml:brushProperty name="color" value="#FFFFFF"/>
      <inkml:brushProperty name="ignorePressure" value="1"/>
    </inkml:brush>
  </inkml:definitions>
  <inkml:trace contextRef="#ctx0" brushRef="#br0">54255 1440,'0'0,"0"0,0 0,0 0,0 0,0 0,0 0,0 0,0 0,0 0,0 0,0 0,1-1,2-1,2-2,3-2,2-3,5-2,3-2,3 0,-1-1,2-2,1 0,2-2,2 1,1 1,1 1,-2 3,-4 3,-2 1,-4 3,-3 2,-3 0,-2 1,-1 0,-2-1,0 0,0-1,-1 0,0-1,1 0,0 0,1 0,-2 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0-26T01:11:42.692"/>
    </inkml:context>
    <inkml:brush xml:id="br0">
      <inkml:brushProperty name="width" value="0.0175" units="cm"/>
      <inkml:brushProperty name="height" value="0.0175" units="cm"/>
      <inkml:brushProperty name="color" value="#FFFFFF"/>
      <inkml:brushProperty name="ignorePressure" value="1"/>
    </inkml:brush>
  </inkml:definitions>
  <inkml:trace contextRef="#ctx0" brushRef="#br0">54639 1838,'0'0,"0"0,0 0,0 0,0 0,0 0,0 0,0 0,0 1,0 1,0 0,0 1,0 1,0 0,0 0,0 1,0-1,0 1,0-2,1 0,1 1,0-2,1 2,1-1,0 1,0 1,1-1,0 1,0 0,1 1,-2 0,0 1,1 2,0 2,2 1,-1 2,2 2,0 1,1 0,-1-1,0 0,0-2,0-1,-1-2,-2 0,0-2,-1 0,1-1,-1-1,1-1,-2-1,1-1,-1-1,-1-1,1 0,-1 0,-1-1,0 0,-1-1,1 2,1-1,-1 0,-1-1,1 1,-1-1,0 1,0-1,0 0,0 0,0-1,0 1,0 0,0 0,0 0,0 0,0 0,0 0,0-1,1-1,1-1,1-1,1 0,1-1,0-1,0 1,1 0,1 0,1-1,0 1,1 0,-1 0,1 0,0 1,0 0,1 0,2-1,2 1,-1-1,1 0,-1 0,0 0,-2 0,0 1,0 0,-1 1,1 0,-2 2,0 0,-1 1,2 0,-1 0,0 1,-1-1,0 0,-1 0,0 0,0 0,0 1,1 1,0 1,0 1,2 1,-1 2,0 2,-1-1,0 0,-2 0,-1 1,0-1,-2-1,-1 1,-2-1,1 0,-1-1,-1 0,-2 1,0-1,-1 0,-1 0,0-1,0 1,-1 1,-2 1,0 0,-1-1,-2 1,-2 0,-3 0,-1-1,-1 0,-1 0,0-1,2-1,-1 0,2 0,1 0,2 0,2 0,1 0,1 0,-1-1,1 0,-1-2,1 1,1-2,2 0,2 0,2-1,0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0-26T01:11:21.154"/>
    </inkml:context>
    <inkml:brush xml:id="br0">
      <inkml:brushProperty name="width" value="0.0175" units="cm"/>
      <inkml:brushProperty name="height" value="0.0175" units="cm"/>
      <inkml:brushProperty name="color" value="#FFFFFF"/>
      <inkml:brushProperty name="ignorePressure" value="1"/>
    </inkml:brush>
  </inkml:definitions>
  <inkml:trace contextRef="#ctx0" brushRef="#br0">36028 12608,'1'-1,"4"-3,6-3,4-2,4-3,5-1,4-2,3-1,1 0,-2 1,-3 3,-3 2,-5 2,-3 1,2-2,-3 2,-4 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0-26T01:11:20.770"/>
    </inkml:context>
    <inkml:brush xml:id="br0">
      <inkml:brushProperty name="width" value="0.0175" units="cm"/>
      <inkml:brushProperty name="height" value="0.0175" units="cm"/>
      <inkml:brushProperty name="color" value="#FFFFFF"/>
      <inkml:brushProperty name="ignorePressure" value="1"/>
    </inkml:brush>
  </inkml:definitions>
  <inkml:trace contextRef="#ctx0" brushRef="#br0">35814 11265,'0'0,"0"0,0 0,0 0,0 0,-3 0,0 0,-1 0,0 0,0-2,0 1,2 0,1 1,0-1,1 1,0 0,0 2,1 3,3 6,4 5,5 5,3 7,4 5,2 7,0 3,-1-1,0 2,-1-1,0 2,2 0,1-4,0-5,0-6,1-5,-3-6,-1-4,-1-4,-3-2,1-3,0-2,2-1,-1-2,0-2,-1-1,-1-1,-1-2,-2-1,-1-2,-3 0,-2 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6-10-26T01:11:19.953"/>
    </inkml:context>
    <inkml:brush xml:id="br0">
      <inkml:brushProperty name="width" value="0.0175" units="cm"/>
      <inkml:brushProperty name="height" value="0.0175" units="cm"/>
      <inkml:brushProperty name="color" value="#FFFFFF"/>
      <inkml:brushProperty name="ignorePressure" value="1"/>
    </inkml:brush>
  </inkml:definitions>
  <inkml:trace contextRef="#ctx0" brushRef="#br0">31198 12330,'0'0,"1"2,2 3,9 12,4 11,2 5,0 5,-1 2,-3-1,0 0,0 0,0 1,1 0,4 2,1-2,1-4,0 0,-1-1,-1 0,-1 0,-2-2,-1-2,-4-2,-1-4,-1-6,-2-3,-1-4,-1-2,-1-3,-2-1,0-3,-1-2,0 0,-1-1,0-1,0 1,-1-1,-2 0,-2-3,-3-2,-3-5,-5-5,-1-3,-2-4,1-1,1 1,2-1,2-2,2 0,2-2,2 1,4-1,4 0,5 1,5 1,4 2,3 1,4 2,6 0,6 1,4 0,0 4,-1 3,-3 4,0 4,2 5,1 2,-2 5,-3 4,-4 2,-5 3,-5 4,-3 3,-6 4,-4 5,-6 2,-6 1,-7 0,-4 0,-2-3,-2-3,0-1,1-4,1-2,0-3,2-3,-2-4,-2-2,-1-3,0-3,0-3,2-2,2-2,2-1,2 1,4 0,1 1,2 1,2 1,2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311</TotalTime>
  <Pages>6</Pages>
  <Words>718</Words>
  <Characters>4094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omkar keluskar</dc:creator>
  <cp:keywords/>
  <dc:description/>
  <cp:lastModifiedBy>omkar keluskar</cp:lastModifiedBy>
  <cp:revision>36</cp:revision>
  <cp:lastPrinted>2016-10-26T03:24:00Z</cp:lastPrinted>
  <dcterms:created xsi:type="dcterms:W3CDTF">2016-10-25T22:18:00Z</dcterms:created>
  <dcterms:modified xsi:type="dcterms:W3CDTF">2016-10-26T04:32:00Z</dcterms:modified>
</cp:coreProperties>
</file>