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28"/>
          <w:szCs w:val="28"/>
        </w:rPr>
      </w:pPr>
      <w:r w:rsidDel="00000000" w:rsidR="00000000" w:rsidRPr="00000000">
        <w:rPr>
          <w:b w:val="1"/>
          <w:i w:val="1"/>
          <w:sz w:val="28"/>
          <w:szCs w:val="28"/>
        </w:rPr>
        <w:drawing>
          <wp:inline distB="114300" distT="114300" distL="114300" distR="114300">
            <wp:extent cx="676275" cy="67627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2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i w:val="1"/>
          <w:sz w:val="28"/>
          <w:szCs w:val="28"/>
          <w:rtl w:val="0"/>
        </w:rPr>
        <w:t xml:space="preserve">Cyber Realm</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t xml:space="preserve">May</w:t>
      </w:r>
      <w:r w:rsidDel="00000000" w:rsidR="00000000" w:rsidRPr="00000000">
        <w:rPr>
          <w:rtl w:val="0"/>
        </w:rPr>
        <w:t xml:space="preserve">, 2021</w:t>
      </w:r>
    </w:p>
    <w:p w:rsidR="00000000" w:rsidDel="00000000" w:rsidP="00000000" w:rsidRDefault="00000000" w:rsidRPr="00000000" w14:paraId="00000004">
      <w:pPr>
        <w:pageBreakBefore w:val="0"/>
        <w:jc w:val="left"/>
        <w:rPr>
          <w:sz w:val="24"/>
          <w:szCs w:val="24"/>
        </w:rPr>
      </w:pPr>
      <w:r w:rsidDel="00000000" w:rsidR="00000000" w:rsidRPr="00000000">
        <w:rPr>
          <w:rtl w:val="0"/>
        </w:rPr>
      </w:r>
    </w:p>
    <w:p w:rsidR="00000000" w:rsidDel="00000000" w:rsidP="00000000" w:rsidRDefault="00000000" w:rsidRPr="00000000" w14:paraId="00000005">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6">
      <w:pPr>
        <w:pageBreakBefore w:val="0"/>
        <w:jc w:val="left"/>
        <w:rPr>
          <w:sz w:val="12"/>
          <w:szCs w:val="12"/>
        </w:rPr>
      </w:pPr>
      <w:r w:rsidDel="00000000" w:rsidR="00000000" w:rsidRPr="00000000">
        <w:rPr>
          <w:rtl w:val="0"/>
        </w:rPr>
      </w:r>
    </w:p>
    <w:p w:rsidR="00000000" w:rsidDel="00000000" w:rsidP="00000000" w:rsidRDefault="00000000" w:rsidRPr="00000000" w14:paraId="00000007">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Cyber Realm </w:t>
      </w:r>
      <w:r w:rsidDel="00000000" w:rsidR="00000000" w:rsidRPr="00000000">
        <w:rPr>
          <w:rtl w:val="0"/>
        </w:rPr>
        <w:t xml:space="preserve">for </w:t>
      </w:r>
      <w:r w:rsidDel="00000000" w:rsidR="00000000" w:rsidRPr="00000000">
        <w:rPr>
          <w:rtl w:val="0"/>
        </w:rPr>
        <w:t xml:space="preserve">LEGO 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ageBreakBefore w:val="0"/>
        <w:numPr>
          <w:ilvl w:val="0"/>
          <w:numId w:val="3"/>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A">
      <w:pPr>
        <w:pageBreakBefore w:val="0"/>
        <w:numPr>
          <w:ilvl w:val="0"/>
          <w:numId w:val="3"/>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0">
      <w:pPr>
        <w:pageBreakBefore w:val="0"/>
        <w:rPr>
          <w:sz w:val="12"/>
          <w:szCs w:val="12"/>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w:t>
      </w:r>
      <w:r w:rsidDel="00000000" w:rsidR="00000000" w:rsidRPr="00000000">
        <w:rPr>
          <w:rtl w:val="0"/>
        </w:rPr>
        <w:t xml:space="preserve">1</w:t>
      </w:r>
      <w:r w:rsidDel="00000000" w:rsidR="00000000" w:rsidRPr="00000000">
        <w:rPr>
          <w:rtl w:val="0"/>
        </w:rPr>
        <w:t xml:space="preserve"> line of text or more. </w:t>
      </w:r>
      <w:r w:rsidDel="00000000" w:rsidR="00000000" w:rsidRPr="00000000">
        <w:rPr>
          <w:rtl w:val="0"/>
        </w:rPr>
        <w:t xml:space="preserve">In </w:t>
      </w:r>
      <w:r w:rsidDel="00000000" w:rsidR="00000000" w:rsidRPr="00000000">
        <w:rPr>
          <w:i w:val="1"/>
          <w:rtl w:val="0"/>
        </w:rPr>
        <w:t xml:space="preserve">The Cyber Realm</w:t>
      </w:r>
      <w:r w:rsidDel="00000000" w:rsidR="00000000" w:rsidRPr="00000000">
        <w:rPr>
          <w:rtl w:val="0"/>
        </w:rPr>
        <w:t xml:space="preserve">, 9 characters met this criterion:</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5">
            <w:pPr>
              <w:pageBreakBefore w:val="0"/>
              <w:widowControl w:val="0"/>
              <w:rPr/>
            </w:pPr>
            <w:r w:rsidDel="00000000" w:rsidR="00000000" w:rsidRPr="00000000">
              <w:rPr>
                <w:rtl w:val="0"/>
              </w:rPr>
              <w:t xml:space="preserve">LOGAN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6">
            <w:pPr>
              <w:pageBreakBefore w:val="0"/>
              <w:widowControl w:val="0"/>
              <w:rPr/>
            </w:pPr>
            <w:r w:rsidDel="00000000" w:rsidR="00000000" w:rsidRPr="00000000">
              <w:rPr>
                <w:rtl w:val="0"/>
              </w:rPr>
              <w:t xml:space="preserve">108</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pageBreakBefore w:val="0"/>
              <w:widowControl w:val="0"/>
              <w:rPr/>
            </w:pPr>
            <w:r w:rsidDel="00000000" w:rsidR="00000000" w:rsidRPr="00000000">
              <w:rPr>
                <w:rtl w:val="0"/>
              </w:rPr>
              <w:t xml:space="preserve">MATEO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8">
            <w:pPr>
              <w:pageBreakBefore w:val="0"/>
              <w:widowControl w:val="0"/>
              <w:rPr/>
            </w:pPr>
            <w:r w:rsidDel="00000000" w:rsidR="00000000" w:rsidRPr="00000000">
              <w:rPr>
                <w:rtl w:val="0"/>
              </w:rPr>
              <w:t xml:space="preserve">94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9">
            <w:pPr>
              <w:pageBreakBefore w:val="0"/>
              <w:widowControl w:val="0"/>
              <w:rPr/>
            </w:pPr>
            <w:r w:rsidDel="00000000" w:rsidR="00000000" w:rsidRPr="00000000">
              <w:rPr>
                <w:rtl w:val="0"/>
              </w:rPr>
              <w:t xml:space="preserve">IZZIE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pageBreakBefore w:val="0"/>
              <w:widowControl w:val="0"/>
              <w:rPr/>
            </w:pPr>
            <w:r w:rsidDel="00000000" w:rsidR="00000000" w:rsidRPr="00000000">
              <w:rPr>
                <w:rtl w:val="0"/>
              </w:rPr>
              <w:t xml:space="preserve">43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pageBreakBefore w:val="0"/>
              <w:widowControl w:val="0"/>
              <w:rPr/>
            </w:pPr>
            <w:r w:rsidDel="00000000" w:rsidR="00000000" w:rsidRPr="00000000">
              <w:rPr>
                <w:rtl w:val="0"/>
              </w:rPr>
              <w:t xml:space="preserve">BURRZERKER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C">
            <w:pPr>
              <w:pageBreakBefore w:val="0"/>
              <w:widowControl w:val="0"/>
              <w:rPr/>
            </w:pPr>
            <w:r w:rsidDel="00000000" w:rsidR="00000000" w:rsidRPr="00000000">
              <w:rPr>
                <w:rtl w:val="0"/>
              </w:rPr>
              <w:t xml:space="preserve">40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pageBreakBefore w:val="0"/>
              <w:widowControl w:val="0"/>
              <w:rPr/>
            </w:pPr>
            <w:r w:rsidDel="00000000" w:rsidR="00000000" w:rsidRPr="00000000">
              <w:rPr>
                <w:rtl w:val="0"/>
              </w:rPr>
              <w:t xml:space="preserve">COOPER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pageBreakBefore w:val="0"/>
              <w:widowControl w:val="0"/>
              <w:rPr/>
            </w:pPr>
            <w:r w:rsidDel="00000000" w:rsidR="00000000" w:rsidRPr="00000000">
              <w:rPr>
                <w:rtl w:val="0"/>
              </w:rPr>
              <w:t xml:space="preserve">36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pageBreakBefore w:val="0"/>
              <w:widowControl w:val="0"/>
              <w:rPr/>
            </w:pPr>
            <w:r w:rsidDel="00000000" w:rsidR="00000000" w:rsidRPr="00000000">
              <w:rPr>
                <w:rtl w:val="0"/>
              </w:rPr>
              <w:t xml:space="preserve">MR OZ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pageBreakBefore w:val="0"/>
              <w:widowControl w:val="0"/>
              <w:rPr/>
            </w:pPr>
            <w:r w:rsidDel="00000000" w:rsidR="00000000" w:rsidRPr="00000000">
              <w:rPr>
                <w:rtl w:val="0"/>
              </w:rPr>
              <w:t xml:space="preserve">21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pageBreakBefore w:val="0"/>
              <w:widowControl w:val="0"/>
              <w:rPr/>
            </w:pPr>
            <w:r w:rsidDel="00000000" w:rsidR="00000000" w:rsidRPr="00000000">
              <w:rPr>
                <w:rtl w:val="0"/>
              </w:rPr>
              <w:t xml:space="preserve">ZOEY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pageBreakBefore w:val="0"/>
              <w:widowControl w:val="0"/>
              <w:rPr/>
            </w:pPr>
            <w:r w:rsidDel="00000000" w:rsidR="00000000" w:rsidRPr="00000000">
              <w:rPr>
                <w:rtl w:val="0"/>
              </w:rPr>
              <w:t xml:space="preserve">15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pageBreakBefore w:val="0"/>
              <w:widowControl w:val="0"/>
              <w:rPr/>
            </w:pPr>
            <w:r w:rsidDel="00000000" w:rsidR="00000000" w:rsidRPr="00000000">
              <w:rPr>
                <w:rtl w:val="0"/>
              </w:rPr>
              <w:t xml:space="preserve">ALBERT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pageBreakBefore w:val="0"/>
              <w:widowControl w:val="0"/>
              <w:rPr/>
            </w:pPr>
            <w:r w:rsidDel="00000000" w:rsidR="00000000" w:rsidRPr="00000000">
              <w:rPr>
                <w:rtl w:val="0"/>
              </w:rPr>
              <w:t xml:space="preserve">8</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pageBreakBefore w:val="0"/>
              <w:widowControl w:val="0"/>
              <w:rPr/>
            </w:pPr>
            <w:r w:rsidDel="00000000" w:rsidR="00000000" w:rsidRPr="00000000">
              <w:rPr>
                <w:rtl w:val="0"/>
              </w:rPr>
              <w:t xml:space="preserve">NIGHTMARE KING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pageBreakBefore w:val="0"/>
              <w:widowControl w:val="0"/>
              <w:rPr/>
            </w:pPr>
            <w:r w:rsidDel="00000000" w:rsidR="00000000" w:rsidRPr="00000000">
              <w:rPr>
                <w:rtl w:val="0"/>
              </w:rPr>
              <w:t xml:space="preserve">4</w:t>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sz w:val="36"/>
          <w:szCs w:val="36"/>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29">
      <w:pPr>
        <w:pageBreakBefore w:val="0"/>
        <w:rPr>
          <w:b w:val="1"/>
          <w:sz w:val="28"/>
          <w:szCs w:val="28"/>
        </w:rPr>
      </w:pPr>
      <w:r w:rsidDel="00000000" w:rsidR="00000000" w:rsidRPr="00000000">
        <w:br w:type="page"/>
      </w:r>
      <w:bookmarkStart w:colFirst="0" w:colLast="0" w:name="7rdsrmby8a10" w:id="0"/>
      <w:bookmarkEnd w:id="0"/>
      <w:r w:rsidDel="00000000" w:rsidR="00000000" w:rsidRPr="00000000">
        <w:rPr>
          <w:b w:val="1"/>
          <w:sz w:val="28"/>
          <w:szCs w:val="28"/>
          <w:rtl w:val="0"/>
        </w:rPr>
        <w:t xml:space="preserve">Gender Analysis</w:t>
      </w:r>
    </w:p>
    <w:p w:rsidR="00000000" w:rsidDel="00000000" w:rsidP="00000000" w:rsidRDefault="00000000" w:rsidRPr="00000000" w14:paraId="0000002A">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2B">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2C">
      <w:pPr>
        <w:pageBreakBefore w:val="0"/>
        <w:spacing w:line="276" w:lineRule="auto"/>
        <w:rPr>
          <w:i w:val="1"/>
        </w:rPr>
      </w:pPr>
      <w:r w:rsidDel="00000000" w:rsidR="00000000" w:rsidRPr="00000000">
        <w:rPr>
          <w:rtl w:val="0"/>
        </w:rPr>
      </w:r>
    </w:p>
    <w:p w:rsidR="00000000" w:rsidDel="00000000" w:rsidP="00000000" w:rsidRDefault="00000000" w:rsidRPr="00000000" w14:paraId="0000002D">
      <w:pPr>
        <w:pageBreakBefore w:val="0"/>
        <w:numPr>
          <w:ilvl w:val="0"/>
          <w:numId w:val="9"/>
        </w:numPr>
        <w:spacing w:line="276" w:lineRule="auto"/>
        <w:ind w:left="720" w:hanging="360"/>
        <w:rPr/>
      </w:pPr>
      <w:r w:rsidDel="00000000" w:rsidR="00000000" w:rsidRPr="00000000">
        <w:rPr>
          <w:rtl w:val="0"/>
        </w:rPr>
        <w:t xml:space="preserve">22</w:t>
      </w:r>
      <w:r w:rsidDel="00000000" w:rsidR="00000000" w:rsidRPr="00000000">
        <w:rPr>
          <w:rtl w:val="0"/>
        </w:rPr>
        <w:t xml:space="preserve">%</w:t>
      </w:r>
      <w:r w:rsidDel="00000000" w:rsidR="00000000" w:rsidRPr="00000000">
        <w:rPr>
          <w:rtl w:val="0"/>
        </w:rPr>
        <w:t xml:space="preserve"> characters are specified as female.</w:t>
      </w:r>
    </w:p>
    <w:p w:rsidR="00000000" w:rsidDel="00000000" w:rsidP="00000000" w:rsidRDefault="00000000" w:rsidRPr="00000000" w14:paraId="0000002E">
      <w:pPr>
        <w:pageBreakBefore w:val="0"/>
        <w:numPr>
          <w:ilvl w:val="0"/>
          <w:numId w:val="9"/>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male (“Mateo”)</w:t>
      </w:r>
      <w:r w:rsidDel="00000000" w:rsidR="00000000" w:rsidRPr="00000000">
        <w:rPr>
          <w:rtl w:val="0"/>
        </w:rPr>
        <w:t xml:space="preserve">.</w:t>
      </w:r>
    </w:p>
    <w:p w:rsidR="00000000" w:rsidDel="00000000" w:rsidP="00000000" w:rsidRDefault="00000000" w:rsidRPr="00000000" w14:paraId="0000002F">
      <w:pPr>
        <w:pageBreakBefore w:val="0"/>
        <w:numPr>
          <w:ilvl w:val="0"/>
          <w:numId w:val="9"/>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0</w:t>
      </w:r>
      <w:r w:rsidDel="00000000" w:rsidR="00000000" w:rsidRPr="00000000">
        <w:rPr>
          <w:rtl w:val="0"/>
        </w:rPr>
        <w:t xml:space="preserve"> character opportunities to increase gender diversity.</w:t>
      </w:r>
      <w:r w:rsidDel="00000000" w:rsidR="00000000" w:rsidRPr="00000000">
        <w:rPr>
          <w:rtl w:val="0"/>
        </w:rPr>
      </w:r>
    </w:p>
    <w:p w:rsidR="00000000" w:rsidDel="00000000" w:rsidP="00000000" w:rsidRDefault="00000000" w:rsidRPr="00000000" w14:paraId="00000030">
      <w:pPr>
        <w:pageBreakBefore w:val="0"/>
        <w:rPr>
          <w:u w:val="single"/>
        </w:rPr>
      </w:pPr>
      <w:r w:rsidDel="00000000" w:rsidR="00000000" w:rsidRPr="00000000">
        <w:rPr>
          <w:rtl w:val="0"/>
        </w:rPr>
      </w:r>
    </w:p>
    <w:p w:rsidR="00000000" w:rsidDel="00000000" w:rsidP="00000000" w:rsidRDefault="00000000" w:rsidRPr="00000000" w14:paraId="00000031">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37">
            <w:pPr>
              <w:pageBreakBefore w:val="0"/>
              <w:widowControl w:val="0"/>
              <w:jc w:val="center"/>
              <w:rPr>
                <w:color w:val="ffffff"/>
              </w:rPr>
            </w:pPr>
            <w:r w:rsidDel="00000000" w:rsidR="00000000" w:rsidRPr="00000000">
              <w:rPr>
                <w:color w:val="ffffff"/>
                <w:rtl w:val="0"/>
              </w:rPr>
              <w:t xml:space="preserve">LOGAN</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3A">
            <w:pPr>
              <w:pageBreakBefore w:val="0"/>
              <w:widowControl w:val="0"/>
              <w:jc w:val="center"/>
              <w:rPr>
                <w:color w:val="ffffff"/>
              </w:rPr>
            </w:pPr>
            <w:r w:rsidDel="00000000" w:rsidR="00000000" w:rsidRPr="00000000">
              <w:rPr>
                <w:color w:val="ffffff"/>
                <w:rtl w:val="0"/>
              </w:rPr>
              <w:t xml:space="preserve">MATEO</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3C">
            <w:pPr>
              <w:pageBreakBefore w:val="0"/>
              <w:widowControl w:val="0"/>
              <w:jc w:val="center"/>
              <w:rPr>
                <w:color w:val="ffffff"/>
              </w:rPr>
            </w:pPr>
            <w:r w:rsidDel="00000000" w:rsidR="00000000" w:rsidRPr="00000000">
              <w:rPr>
                <w:color w:val="ffffff"/>
                <w:rtl w:val="0"/>
              </w:rPr>
              <w:t xml:space="preserve">IZZIE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pageBreakBefore w:val="0"/>
              <w:widowControl w:val="0"/>
              <w:jc w:val="center"/>
              <w:rPr>
                <w:color w:val="ffffff"/>
              </w:rPr>
            </w:pPr>
            <w:r w:rsidDel="00000000" w:rsidR="00000000" w:rsidRPr="00000000">
              <w:rPr>
                <w:color w:val="ffffff"/>
                <w:rtl w:val="0"/>
              </w:rPr>
              <w:t xml:space="preserve">IZZIE</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0">
            <w:pPr>
              <w:pageBreakBefore w:val="0"/>
              <w:widowControl w:val="0"/>
              <w:jc w:val="center"/>
              <w:rPr>
                <w:color w:val="ffffff"/>
              </w:rPr>
            </w:pPr>
            <w:r w:rsidDel="00000000" w:rsidR="00000000" w:rsidRPr="00000000">
              <w:rPr>
                <w:color w:val="ffffff"/>
                <w:rtl w:val="0"/>
              </w:rPr>
              <w:t xml:space="preserve">BURRZERKER</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3">
            <w:pPr>
              <w:pageBreakBefore w:val="0"/>
              <w:widowControl w:val="0"/>
              <w:jc w:val="center"/>
              <w:rPr>
                <w:color w:val="ffffff"/>
              </w:rPr>
            </w:pPr>
            <w:r w:rsidDel="00000000" w:rsidR="00000000" w:rsidRPr="00000000">
              <w:rPr>
                <w:color w:val="ffffff"/>
                <w:rtl w:val="0"/>
              </w:rPr>
              <w:t xml:space="preserve">COOPER</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6">
            <w:pPr>
              <w:pageBreakBefore w:val="0"/>
              <w:widowControl w:val="0"/>
              <w:jc w:val="center"/>
              <w:rPr>
                <w:color w:val="ffffff"/>
              </w:rPr>
            </w:pPr>
            <w:r w:rsidDel="00000000" w:rsidR="00000000" w:rsidRPr="00000000">
              <w:rPr>
                <w:color w:val="ffffff"/>
                <w:rtl w:val="0"/>
              </w:rPr>
              <w:t xml:space="preserve">MR OZ</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8">
            <w:pPr>
              <w:pageBreakBefore w:val="0"/>
              <w:widowControl w:val="0"/>
              <w:jc w:val="center"/>
              <w:rPr>
                <w:color w:val="ffffff"/>
              </w:rPr>
            </w:pPr>
            <w:r w:rsidDel="00000000" w:rsidR="00000000" w:rsidRPr="00000000">
              <w:rPr>
                <w:color w:val="ffffff"/>
                <w:rtl w:val="0"/>
              </w:rPr>
              <w:t xml:space="preserve">ZOEY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pageBreakBefore w:val="0"/>
              <w:widowControl w:val="0"/>
              <w:jc w:val="center"/>
              <w:rPr>
                <w:color w:val="ffffff"/>
              </w:rPr>
            </w:pPr>
            <w:r w:rsidDel="00000000" w:rsidR="00000000" w:rsidRPr="00000000">
              <w:rPr>
                <w:color w:val="ffffff"/>
                <w:rtl w:val="0"/>
              </w:rPr>
              <w:t xml:space="preserve">ZOEY</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C">
            <w:pPr>
              <w:pageBreakBefore w:val="0"/>
              <w:widowControl w:val="0"/>
              <w:jc w:val="center"/>
              <w:rPr>
                <w:color w:val="ffffff"/>
              </w:rPr>
            </w:pPr>
            <w:r w:rsidDel="00000000" w:rsidR="00000000" w:rsidRPr="00000000">
              <w:rPr>
                <w:color w:val="ffffff"/>
                <w:rtl w:val="0"/>
              </w:rPr>
              <w:t xml:space="preserve">ALBERT</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F">
            <w:pPr>
              <w:pageBreakBefore w:val="0"/>
              <w:widowControl w:val="0"/>
              <w:jc w:val="center"/>
              <w:rPr>
                <w:color w:val="ffffff"/>
              </w:rPr>
            </w:pPr>
            <w:r w:rsidDel="00000000" w:rsidR="00000000" w:rsidRPr="00000000">
              <w:rPr>
                <w:color w:val="ffffff"/>
                <w:rtl w:val="0"/>
              </w:rPr>
              <w:t xml:space="preserve">NIGHTMARE KING</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51">
      <w:pPr>
        <w:pageBreakBefore w:val="0"/>
        <w:rPr>
          <w:b w:val="1"/>
          <w:u w:val="single"/>
        </w:rPr>
      </w:pPr>
      <w:r w:rsidDel="00000000" w:rsidR="00000000" w:rsidRPr="00000000">
        <w:rPr>
          <w:rtl w:val="0"/>
        </w:rPr>
      </w:r>
    </w:p>
    <w:p w:rsidR="00000000" w:rsidDel="00000000" w:rsidP="00000000" w:rsidRDefault="00000000" w:rsidRPr="00000000" w14:paraId="00000052">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53">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5E">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5F">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60">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61">
      <w:pPr>
        <w:pageBreakBefore w:val="0"/>
        <w:rPr>
          <w:u w:val="single"/>
        </w:rPr>
      </w:pPr>
      <w:r w:rsidDel="00000000" w:rsidR="00000000" w:rsidRPr="00000000">
        <w:rPr>
          <w:rtl w:val="0"/>
        </w:rPr>
      </w:r>
    </w:p>
    <w:p w:rsidR="00000000" w:rsidDel="00000000" w:rsidP="00000000" w:rsidRDefault="00000000" w:rsidRPr="00000000" w14:paraId="00000062">
      <w:pPr>
        <w:pageBreakBefore w:val="0"/>
        <w:numPr>
          <w:ilvl w:val="0"/>
          <w:numId w:val="5"/>
        </w:numPr>
        <w:spacing w:line="276" w:lineRule="auto"/>
        <w:ind w:left="720" w:hanging="360"/>
        <w:rPr/>
      </w:pPr>
      <w:r w:rsidDel="00000000" w:rsidR="00000000" w:rsidRPr="00000000">
        <w:rPr>
          <w:rtl w:val="0"/>
        </w:rPr>
        <w:t xml:space="preserve">5</w:t>
      </w:r>
      <w:r w:rsidDel="00000000" w:rsidR="00000000" w:rsidRPr="00000000">
        <w:rPr>
          <w:rtl w:val="0"/>
        </w:rPr>
        <w:t xml:space="preserve">0%</w:t>
      </w:r>
      <w:r w:rsidDel="00000000" w:rsidR="00000000" w:rsidRPr="00000000">
        <w:rPr>
          <w:rtl w:val="0"/>
        </w:rPr>
        <w:t xml:space="preserve"> characters are specified as characters of color.</w:t>
      </w:r>
    </w:p>
    <w:p w:rsidR="00000000" w:rsidDel="00000000" w:rsidP="00000000" w:rsidRDefault="00000000" w:rsidRPr="00000000" w14:paraId="00000063">
      <w:pPr>
        <w:pageBreakBefore w:val="0"/>
        <w:numPr>
          <w:ilvl w:val="0"/>
          <w:numId w:val="5"/>
        </w:numPr>
        <w:spacing w:line="276" w:lineRule="auto"/>
        <w:ind w:left="720" w:hanging="360"/>
        <w:rPr/>
      </w:pPr>
      <w:r w:rsidDel="00000000" w:rsidR="00000000" w:rsidRPr="00000000">
        <w:rPr>
          <w:rtl w:val="0"/>
        </w:rPr>
        <w:t xml:space="preserve">The leading character is a character of color</w:t>
      </w:r>
      <w:r w:rsidDel="00000000" w:rsidR="00000000" w:rsidRPr="00000000">
        <w:rPr>
          <w:rtl w:val="0"/>
        </w:rPr>
        <w:t xml:space="preserve"> (“Mateo”). </w:t>
      </w:r>
      <w:r w:rsidDel="00000000" w:rsidR="00000000" w:rsidRPr="00000000">
        <w:rPr>
          <w:rtl w:val="0"/>
        </w:rPr>
      </w:r>
    </w:p>
    <w:p w:rsidR="00000000" w:rsidDel="00000000" w:rsidP="00000000" w:rsidRDefault="00000000" w:rsidRPr="00000000" w14:paraId="00000064">
      <w:pPr>
        <w:pageBreakBefore w:val="0"/>
        <w:numPr>
          <w:ilvl w:val="0"/>
          <w:numId w:val="5"/>
        </w:numPr>
        <w:spacing w:line="276" w:lineRule="auto"/>
        <w:ind w:left="720" w:hanging="360"/>
      </w:pPr>
      <w:r w:rsidDel="00000000" w:rsidR="00000000" w:rsidRPr="00000000">
        <w:rPr>
          <w:rtl w:val="0"/>
        </w:rPr>
        <w:t xml:space="preserve">The script contains 2 character opportunities to increase racial/ethnic diversity.</w:t>
      </w:r>
    </w:p>
    <w:p w:rsidR="00000000" w:rsidDel="00000000" w:rsidP="00000000" w:rsidRDefault="00000000" w:rsidRPr="00000000" w14:paraId="00000065">
      <w:pPr>
        <w:pageBreakBefore w:val="0"/>
        <w:rPr>
          <w:u w:val="single"/>
        </w:rPr>
      </w:pPr>
      <w:r w:rsidDel="00000000" w:rsidR="00000000" w:rsidRPr="00000000">
        <w:rPr>
          <w:rtl w:val="0"/>
        </w:rPr>
      </w:r>
    </w:p>
    <w:p w:rsidR="00000000" w:rsidDel="00000000" w:rsidP="00000000" w:rsidRDefault="00000000" w:rsidRPr="00000000" w14:paraId="00000066">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B">
            <w:pPr>
              <w:pageBreakBefore w:val="0"/>
              <w:widowControl w:val="0"/>
              <w:jc w:val="center"/>
              <w:rPr>
                <w:color w:val="ffffff"/>
              </w:rPr>
            </w:pPr>
            <w:r w:rsidDel="00000000" w:rsidR="00000000" w:rsidRPr="00000000">
              <w:rPr>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E">
            <w:pPr>
              <w:pageBreakBefore w:val="0"/>
              <w:widowControl w:val="0"/>
              <w:jc w:val="center"/>
              <w:rPr>
                <w:color w:val="ffffff"/>
              </w:rPr>
            </w:pPr>
            <w:r w:rsidDel="00000000" w:rsidR="00000000" w:rsidRPr="00000000">
              <w:rPr>
                <w:color w:val="ffffff"/>
                <w:rtl w:val="0"/>
              </w:rPr>
              <w:t xml:space="preserve">MATEO</w:t>
            </w:r>
          </w:p>
        </w:tc>
        <w:tc>
          <w:tcP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1">
            <w:pPr>
              <w:pageBreakBefore w:val="0"/>
              <w:widowControl w:val="0"/>
              <w:jc w:val="center"/>
              <w:rPr>
                <w:color w:val="ffffff"/>
              </w:rPr>
            </w:pPr>
            <w:r w:rsidDel="00000000" w:rsidR="00000000" w:rsidRPr="00000000">
              <w:rPr>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76">
            <w:pPr>
              <w:pageBreakBefore w:val="0"/>
              <w:widowControl w:val="0"/>
              <w:jc w:val="center"/>
              <w:rPr>
                <w:color w:val="ffffff"/>
              </w:rPr>
            </w:pPr>
            <w:r w:rsidDel="00000000" w:rsidR="00000000" w:rsidRPr="00000000">
              <w:rPr>
                <w:color w:val="ffffff"/>
                <w:rtl w:val="0"/>
              </w:rPr>
              <w:t xml:space="preserve">BURRZERKER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8">
            <w:pPr>
              <w:pageBreakBefore w:val="0"/>
              <w:widowControl w:val="0"/>
              <w:jc w:val="center"/>
              <w:rPr>
                <w:color w:val="ffffff"/>
              </w:rPr>
            </w:pPr>
            <w:r w:rsidDel="00000000" w:rsidR="00000000" w:rsidRPr="00000000">
              <w:rPr>
                <w:color w:val="ffffff"/>
                <w:rtl w:val="0"/>
              </w:rPr>
              <w:t xml:space="preserve">COOPER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B">
            <w:pPr>
              <w:pageBreakBefore w:val="0"/>
              <w:widowControl w:val="0"/>
              <w:jc w:val="center"/>
              <w:rPr>
                <w:color w:val="ffffff"/>
              </w:rPr>
            </w:pPr>
            <w:r w:rsidDel="00000000" w:rsidR="00000000" w:rsidRPr="00000000">
              <w:rPr>
                <w:color w:val="ffffff"/>
                <w:rtl w:val="0"/>
              </w:rPr>
              <w:t xml:space="preserve">MR 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D">
            <w:pPr>
              <w:pageBreakBefore w:val="0"/>
              <w:widowControl w:val="0"/>
              <w:jc w:val="center"/>
              <w:rPr>
                <w:color w:val="ffffff"/>
              </w:rPr>
            </w:pPr>
            <w:r w:rsidDel="00000000" w:rsidR="00000000" w:rsidRPr="00000000">
              <w:rPr>
                <w:color w:val="ffffff"/>
                <w:rtl w:val="0"/>
              </w:rPr>
              <w:t xml:space="preserve">ZOEY</w:t>
            </w:r>
          </w:p>
        </w:tc>
        <w:tc>
          <w:tcP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2">
            <w:pPr>
              <w:pageBreakBefore w:val="0"/>
              <w:widowControl w:val="0"/>
              <w:jc w:val="center"/>
              <w:rPr>
                <w:color w:val="ffffff"/>
              </w:rPr>
            </w:pPr>
            <w:r w:rsidDel="00000000" w:rsidR="00000000" w:rsidRPr="00000000">
              <w:rPr>
                <w:color w:val="ffffff"/>
                <w:rtl w:val="0"/>
              </w:rPr>
              <w:t xml:space="preserve">NIGHTMARE KING</w:t>
            </w:r>
          </w:p>
        </w:tc>
      </w:tr>
    </w:tbl>
    <w:p w:rsidR="00000000" w:rsidDel="00000000" w:rsidP="00000000" w:rsidRDefault="00000000" w:rsidRPr="00000000" w14:paraId="00000083">
      <w:pPr>
        <w:pageBreakBefore w:val="0"/>
        <w:rPr>
          <w:b w:val="1"/>
          <w:u w:val="single"/>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085">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drawing>
          <wp:inline distB="114300" distT="114300" distL="114300" distR="114300">
            <wp:extent cx="1371600" cy="1124712"/>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rtl w:val="0"/>
        </w:rPr>
      </w:r>
    </w:p>
    <w:bookmarkStart w:colFirst="0" w:colLast="0" w:name="l5fofjr5yyu7" w:id="2"/>
    <w:bookmarkEnd w:id="2"/>
    <w:p w:rsidR="00000000" w:rsidDel="00000000" w:rsidP="00000000" w:rsidRDefault="00000000" w:rsidRPr="00000000" w14:paraId="00000091">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92">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93">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094">
      <w:pPr>
        <w:pageBreakBefore w:val="0"/>
        <w:rPr>
          <w:b w:val="1"/>
          <w:i w:val="1"/>
          <w:color w:val="c12f65"/>
        </w:rPr>
      </w:pPr>
      <w:r w:rsidDel="00000000" w:rsidR="00000000" w:rsidRPr="00000000">
        <w:rPr>
          <w:rtl w:val="0"/>
        </w:rPr>
      </w:r>
    </w:p>
    <w:p w:rsidR="00000000" w:rsidDel="00000000" w:rsidP="00000000" w:rsidRDefault="00000000" w:rsidRPr="00000000" w14:paraId="00000095">
      <w:pPr>
        <w:pageBreakBefore w:val="0"/>
        <w:numPr>
          <w:ilvl w:val="0"/>
          <w:numId w:val="6"/>
        </w:numPr>
        <w:ind w:left="720" w:hanging="360"/>
        <w:rPr/>
      </w:pPr>
      <w:r w:rsidDel="00000000" w:rsidR="00000000" w:rsidRPr="00000000">
        <w:rPr>
          <w:rtl w:val="0"/>
        </w:rPr>
        <w:t xml:space="preserve">0</w:t>
      </w:r>
      <w:r w:rsidDel="00000000" w:rsidR="00000000" w:rsidRPr="00000000">
        <w:rPr>
          <w:rtl w:val="0"/>
        </w:rPr>
        <w:t xml:space="preserve"> characters are specified as LGBTQ+.</w:t>
      </w:r>
    </w:p>
    <w:p w:rsidR="00000000" w:rsidDel="00000000" w:rsidP="00000000" w:rsidRDefault="00000000" w:rsidRPr="00000000" w14:paraId="00000096">
      <w:pPr>
        <w:pageBreakBefore w:val="0"/>
        <w:numPr>
          <w:ilvl w:val="0"/>
          <w:numId w:val="6"/>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specified as heterosexual (“Mateo”).</w:t>
      </w:r>
    </w:p>
    <w:p w:rsidR="00000000" w:rsidDel="00000000" w:rsidP="00000000" w:rsidRDefault="00000000" w:rsidRPr="00000000" w14:paraId="00000097">
      <w:pPr>
        <w:pageBreakBefore w:val="0"/>
        <w:numPr>
          <w:ilvl w:val="0"/>
          <w:numId w:val="6"/>
        </w:numPr>
        <w:spacing w:line="276" w:lineRule="auto"/>
        <w:ind w:left="720" w:hanging="360"/>
      </w:pPr>
      <w:r w:rsidDel="00000000" w:rsidR="00000000" w:rsidRPr="00000000">
        <w:rPr>
          <w:rtl w:val="0"/>
        </w:rPr>
        <w:t xml:space="preserve">The script contains 7 character opportunities to increase LGBTQ+ diversity.</w:t>
      </w:r>
    </w:p>
    <w:p w:rsidR="00000000" w:rsidDel="00000000" w:rsidP="00000000" w:rsidRDefault="00000000" w:rsidRPr="00000000" w14:paraId="00000098">
      <w:pPr>
        <w:pageBreakBefore w:val="0"/>
        <w:rPr>
          <w:u w:val="single"/>
        </w:rPr>
      </w:pPr>
      <w:r w:rsidDel="00000000" w:rsidR="00000000" w:rsidRPr="00000000">
        <w:rPr>
          <w:rtl w:val="0"/>
        </w:rPr>
      </w:r>
    </w:p>
    <w:p w:rsidR="00000000" w:rsidDel="00000000" w:rsidP="00000000" w:rsidRDefault="00000000" w:rsidRPr="00000000" w14:paraId="00000099">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9F">
            <w:pPr>
              <w:pageBreakBefore w:val="0"/>
              <w:widowControl w:val="0"/>
              <w:jc w:val="center"/>
              <w:rPr>
                <w:color w:val="ffffff"/>
              </w:rPr>
            </w:pPr>
            <w:r w:rsidDel="00000000" w:rsidR="00000000" w:rsidRPr="00000000">
              <w:rPr>
                <w:color w:val="ffffff"/>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pageBreakBefore w:val="0"/>
              <w:widowControl w:val="0"/>
              <w:jc w:val="center"/>
              <w:rPr>
                <w:color w:val="f3f3f3"/>
              </w:rPr>
            </w:pPr>
            <w:r w:rsidDel="00000000" w:rsidR="00000000" w:rsidRPr="00000000">
              <w:rPr>
                <w:color w:val="f3f3f3"/>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2">
            <w:pPr>
              <w:pageBreakBefore w:val="0"/>
              <w:widowControl w:val="0"/>
              <w:jc w:val="center"/>
              <w:rPr>
                <w:color w:val="ffffff"/>
              </w:rPr>
            </w:pPr>
            <w:r w:rsidDel="00000000" w:rsidR="00000000" w:rsidRPr="00000000">
              <w:rPr>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pageBreakBefore w:val="0"/>
              <w:widowControl w:val="0"/>
              <w:jc w:val="center"/>
              <w:rPr>
                <w:color w:val="f3f3f3"/>
              </w:rPr>
            </w:pPr>
            <w:r w:rsidDel="00000000" w:rsidR="00000000" w:rsidRPr="00000000">
              <w:rPr>
                <w:color w:val="f3f3f3"/>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6">
            <w:pPr>
              <w:pageBreakBefore w:val="0"/>
              <w:widowControl w:val="0"/>
              <w:jc w:val="center"/>
              <w:rPr>
                <w:color w:val="f3f3f3"/>
              </w:rPr>
            </w:pPr>
            <w:r w:rsidDel="00000000" w:rsidR="00000000" w:rsidRPr="00000000">
              <w:rPr>
                <w:color w:val="f3f3f3"/>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9">
            <w:pPr>
              <w:pageBreakBefore w:val="0"/>
              <w:widowControl w:val="0"/>
              <w:jc w:val="center"/>
              <w:rPr>
                <w:color w:val="f3f3f3"/>
              </w:rPr>
            </w:pPr>
            <w:r w:rsidDel="00000000" w:rsidR="00000000" w:rsidRPr="00000000">
              <w:rPr>
                <w:color w:val="f3f3f3"/>
                <w:rtl w:val="0"/>
              </w:rPr>
              <w:t xml:space="preserve">BURRZERKER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C">
            <w:pPr>
              <w:pageBreakBefore w:val="0"/>
              <w:widowControl w:val="0"/>
              <w:jc w:val="center"/>
              <w:rPr>
                <w:color w:val="f3f3f3"/>
              </w:rPr>
            </w:pPr>
            <w:r w:rsidDel="00000000" w:rsidR="00000000" w:rsidRPr="00000000">
              <w:rPr>
                <w:color w:val="f3f3f3"/>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F">
            <w:pPr>
              <w:pageBreakBefore w:val="0"/>
              <w:widowControl w:val="0"/>
              <w:jc w:val="center"/>
              <w:rPr>
                <w:color w:val="f3f3f3"/>
              </w:rPr>
            </w:pPr>
            <w:r w:rsidDel="00000000" w:rsidR="00000000" w:rsidRPr="00000000">
              <w:rPr>
                <w:color w:val="f3f3f3"/>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2">
            <w:pPr>
              <w:pageBreakBefore w:val="0"/>
              <w:widowControl w:val="0"/>
              <w:jc w:val="center"/>
              <w:rPr>
                <w:color w:val="f3f3f3"/>
              </w:rPr>
            </w:pPr>
            <w:r w:rsidDel="00000000" w:rsidR="00000000" w:rsidRPr="00000000">
              <w:rPr>
                <w:color w:val="f3f3f3"/>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5">
            <w:pPr>
              <w:pageBreakBefore w:val="0"/>
              <w:widowControl w:val="0"/>
              <w:jc w:val="center"/>
              <w:rPr>
                <w:color w:val="f3f3f3"/>
              </w:rPr>
            </w:pPr>
            <w:r w:rsidDel="00000000" w:rsidR="00000000" w:rsidRPr="00000000">
              <w:rPr>
                <w:color w:val="f3f3f3"/>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8">
            <w:pPr>
              <w:pageBreakBefore w:val="0"/>
              <w:widowControl w:val="0"/>
              <w:jc w:val="center"/>
              <w:rPr>
                <w:color w:val="f3f3f3"/>
              </w:rPr>
            </w:pPr>
            <w:r w:rsidDel="00000000" w:rsidR="00000000" w:rsidRPr="00000000">
              <w:rPr>
                <w:color w:val="f3f3f3"/>
                <w:rtl w:val="0"/>
              </w:rPr>
              <w:t xml:space="preserve">NIGHTMARE KING</w:t>
            </w:r>
          </w:p>
        </w:tc>
      </w:tr>
    </w:tbl>
    <w:p w:rsidR="00000000" w:rsidDel="00000000" w:rsidP="00000000" w:rsidRDefault="00000000" w:rsidRPr="00000000" w14:paraId="000000B9">
      <w:pPr>
        <w:pageBreakBefore w:val="0"/>
        <w:rPr>
          <w:b w:val="1"/>
          <w:u w:val="single"/>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0BB">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drawing>
          <wp:inline distB="114300" distT="114300" distL="114300" distR="114300">
            <wp:extent cx="1371600" cy="1220724"/>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0C7">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0C8">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C9">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0CA">
      <w:pPr>
        <w:pageBreakBefore w:val="0"/>
        <w:rPr>
          <w:u w:val="single"/>
        </w:rPr>
      </w:pPr>
      <w:r w:rsidDel="00000000" w:rsidR="00000000" w:rsidRPr="00000000">
        <w:rPr>
          <w:rtl w:val="0"/>
        </w:rPr>
      </w:r>
    </w:p>
    <w:p w:rsidR="00000000" w:rsidDel="00000000" w:rsidP="00000000" w:rsidRDefault="00000000" w:rsidRPr="00000000" w14:paraId="000000CB">
      <w:pPr>
        <w:pageBreakBefore w:val="0"/>
        <w:numPr>
          <w:ilvl w:val="0"/>
          <w:numId w:val="1"/>
        </w:numPr>
        <w:ind w:left="720" w:hanging="360"/>
        <w:rPr/>
      </w:pPr>
      <w:r w:rsidDel="00000000" w:rsidR="00000000" w:rsidRPr="00000000">
        <w:rPr>
          <w:rtl w:val="0"/>
        </w:rPr>
        <w:t xml:space="preserve">0</w:t>
      </w:r>
      <w:r w:rsidDel="00000000" w:rsidR="00000000" w:rsidRPr="00000000">
        <w:rPr>
          <w:rtl w:val="0"/>
        </w:rPr>
        <w:t xml:space="preserve"> characters are specified as having a physical, cognitive, or communication disability.</w:t>
      </w:r>
    </w:p>
    <w:p w:rsidR="00000000" w:rsidDel="00000000" w:rsidP="00000000" w:rsidRDefault="00000000" w:rsidRPr="00000000" w14:paraId="000000CC">
      <w:pPr>
        <w:pageBreakBefore w:val="0"/>
        <w:numPr>
          <w:ilvl w:val="0"/>
          <w:numId w:val="1"/>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not shown having a disability (“Mateo”).</w:t>
      </w:r>
      <w:r w:rsidDel="00000000" w:rsidR="00000000" w:rsidRPr="00000000">
        <w:rPr>
          <w:rtl w:val="0"/>
        </w:rPr>
      </w:r>
    </w:p>
    <w:p w:rsidR="00000000" w:rsidDel="00000000" w:rsidP="00000000" w:rsidRDefault="00000000" w:rsidRPr="00000000" w14:paraId="000000CD">
      <w:pPr>
        <w:pageBreakBefore w:val="0"/>
        <w:numPr>
          <w:ilvl w:val="0"/>
          <w:numId w:val="1"/>
        </w:numPr>
        <w:spacing w:line="276" w:lineRule="auto"/>
        <w:ind w:left="720" w:hanging="360"/>
      </w:pPr>
      <w:r w:rsidDel="00000000" w:rsidR="00000000" w:rsidRPr="00000000">
        <w:rPr>
          <w:rtl w:val="0"/>
        </w:rPr>
        <w:t xml:space="preserve">The script contains 9 character opportunities to increase disability diversity.</w:t>
      </w:r>
    </w:p>
    <w:p w:rsidR="00000000" w:rsidDel="00000000" w:rsidP="00000000" w:rsidRDefault="00000000" w:rsidRPr="00000000" w14:paraId="000000CE">
      <w:pPr>
        <w:pageBreakBefore w:val="0"/>
        <w:rPr>
          <w:u w:val="single"/>
        </w:rPr>
      </w:pPr>
      <w:r w:rsidDel="00000000" w:rsidR="00000000" w:rsidRPr="00000000">
        <w:rPr>
          <w:rtl w:val="0"/>
        </w:rPr>
      </w:r>
    </w:p>
    <w:p w:rsidR="00000000" w:rsidDel="00000000" w:rsidP="00000000" w:rsidRDefault="00000000" w:rsidRPr="00000000" w14:paraId="000000CF">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6">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9">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C">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F">
            <w:pPr>
              <w:pageBreakBefore w:val="0"/>
              <w:widowControl w:val="0"/>
              <w:jc w:val="center"/>
              <w:rPr>
                <w:color w:val="ffffff"/>
              </w:rPr>
            </w:pPr>
            <w:r w:rsidDel="00000000" w:rsidR="00000000" w:rsidRPr="00000000">
              <w:rPr>
                <w:color w:val="ffffff"/>
                <w:rtl w:val="0"/>
              </w:rPr>
              <w:t xml:space="preserve">BURRZERKER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2">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5">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8">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B">
            <w:pPr>
              <w:pageBreakBefore w:val="0"/>
              <w:widowControl w:val="0"/>
              <w:jc w:val="center"/>
              <w:rPr>
                <w:color w:val="ffffff"/>
              </w:rPr>
            </w:pPr>
            <w:r w:rsidDel="00000000" w:rsidR="00000000" w:rsidRPr="00000000">
              <w:rPr>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E">
            <w:pPr>
              <w:pageBreakBefore w:val="0"/>
              <w:widowControl w:val="0"/>
              <w:jc w:val="center"/>
              <w:rPr>
                <w:color w:val="ffffff"/>
              </w:rPr>
            </w:pPr>
            <w:r w:rsidDel="00000000" w:rsidR="00000000" w:rsidRPr="00000000">
              <w:rPr>
                <w:color w:val="ffffff"/>
                <w:rtl w:val="0"/>
              </w:rPr>
              <w:t xml:space="preserve">NIGHTMARE KING</w:t>
            </w:r>
          </w:p>
        </w:tc>
      </w:tr>
    </w:tbl>
    <w:p w:rsidR="00000000" w:rsidDel="00000000" w:rsidP="00000000" w:rsidRDefault="00000000" w:rsidRPr="00000000" w14:paraId="000000EF">
      <w:pPr>
        <w:pageBreakBefore w:val="0"/>
        <w:rPr>
          <w:b w:val="1"/>
          <w:u w:val="single"/>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0F1">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0F8">
      <w:pPr>
        <w:pageBreakBefore w:val="0"/>
        <w:ind w:left="0" w:firstLine="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drawing>
          <wp:inline distB="114300" distT="114300" distL="114300" distR="114300">
            <wp:extent cx="1371600" cy="1220724"/>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bookmarkStart w:colFirst="0" w:colLast="0" w:name="w6ssfbo3nmng" w:id="4"/>
    <w:bookmarkEnd w:id="4"/>
    <w:p w:rsidR="00000000" w:rsidDel="00000000" w:rsidP="00000000" w:rsidRDefault="00000000" w:rsidRPr="00000000" w14:paraId="000000FB">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0FC">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FD">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0FE">
      <w:pPr>
        <w:pageBreakBefore w:val="0"/>
        <w:ind w:left="720" w:firstLine="0"/>
        <w:rPr/>
      </w:pPr>
      <w:r w:rsidDel="00000000" w:rsidR="00000000" w:rsidRPr="00000000">
        <w:rPr>
          <w:rtl w:val="0"/>
        </w:rPr>
      </w:r>
    </w:p>
    <w:p w:rsidR="00000000" w:rsidDel="00000000" w:rsidP="00000000" w:rsidRDefault="00000000" w:rsidRPr="00000000" w14:paraId="000000FF">
      <w:pPr>
        <w:pageBreakBefore w:val="0"/>
        <w:numPr>
          <w:ilvl w:val="0"/>
          <w:numId w:val="4"/>
        </w:numPr>
        <w:ind w:left="720" w:hanging="360"/>
        <w:rPr/>
      </w:pPr>
      <w:r w:rsidDel="00000000" w:rsidR="00000000" w:rsidRPr="00000000">
        <w:rPr>
          <w:rtl w:val="0"/>
        </w:rPr>
        <w:t xml:space="preserve">22</w:t>
      </w:r>
      <w:r w:rsidDel="00000000" w:rsidR="00000000" w:rsidRPr="00000000">
        <w:rPr>
          <w:rtl w:val="0"/>
        </w:rPr>
        <w:t xml:space="preserve">% </w:t>
      </w:r>
      <w:r w:rsidDel="00000000" w:rsidR="00000000" w:rsidRPr="00000000">
        <w:rPr>
          <w:rtl w:val="0"/>
        </w:rPr>
        <w:t xml:space="preserve">characters are specified as ages 50+.</w:t>
      </w:r>
    </w:p>
    <w:p w:rsidR="00000000" w:rsidDel="00000000" w:rsidP="00000000" w:rsidRDefault="00000000" w:rsidRPr="00000000" w14:paraId="00000100">
      <w:pPr>
        <w:pageBreakBefore w:val="0"/>
        <w:numPr>
          <w:ilvl w:val="0"/>
          <w:numId w:val="4"/>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under 50 (Mateo).</w:t>
      </w:r>
      <w:r w:rsidDel="00000000" w:rsidR="00000000" w:rsidRPr="00000000">
        <w:rPr>
          <w:rtl w:val="0"/>
        </w:rPr>
      </w:r>
    </w:p>
    <w:p w:rsidR="00000000" w:rsidDel="00000000" w:rsidP="00000000" w:rsidRDefault="00000000" w:rsidRPr="00000000" w14:paraId="00000101">
      <w:pPr>
        <w:pageBreakBefore w:val="0"/>
        <w:numPr>
          <w:ilvl w:val="0"/>
          <w:numId w:val="4"/>
        </w:numPr>
        <w:spacing w:line="276" w:lineRule="auto"/>
        <w:ind w:left="720" w:hanging="360"/>
      </w:pPr>
      <w:r w:rsidDel="00000000" w:rsidR="00000000" w:rsidRPr="00000000">
        <w:rPr>
          <w:rtl w:val="0"/>
        </w:rPr>
        <w:t xml:space="preserve">The script contains 2 character opportunities to increase age diversity.</w:t>
      </w:r>
    </w:p>
    <w:p w:rsidR="00000000" w:rsidDel="00000000" w:rsidP="00000000" w:rsidRDefault="00000000" w:rsidRPr="00000000" w14:paraId="00000102">
      <w:pPr>
        <w:pageBreakBefore w:val="0"/>
        <w:rPr>
          <w:u w:val="single"/>
        </w:rPr>
      </w:pPr>
      <w:r w:rsidDel="00000000" w:rsidR="00000000" w:rsidRPr="00000000">
        <w:rPr>
          <w:rtl w:val="0"/>
        </w:rPr>
      </w:r>
    </w:p>
    <w:p w:rsidR="00000000" w:rsidDel="00000000" w:rsidP="00000000" w:rsidRDefault="00000000" w:rsidRPr="00000000" w14:paraId="00000103">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color w:val="ffffff"/>
                <w:sz w:val="18"/>
                <w:szCs w:val="18"/>
              </w:rPr>
            </w:pPr>
            <w:r w:rsidDel="00000000" w:rsidR="00000000" w:rsidRPr="00000000">
              <w:rPr>
                <w:color w:val="ffffff"/>
                <w:sz w:val="18"/>
                <w:szCs w:val="18"/>
                <w:rtl w:val="0"/>
              </w:rPr>
              <w:t xml:space="preserve">v</w:t>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09">
            <w:pPr>
              <w:pageBreakBefore w:val="0"/>
              <w:widowControl w:val="0"/>
              <w:jc w:val="center"/>
              <w:rPr>
                <w:color w:val="ffffff"/>
              </w:rPr>
            </w:pPr>
            <w:r w:rsidDel="00000000" w:rsidR="00000000" w:rsidRPr="00000000">
              <w:rPr>
                <w:color w:val="ffffff"/>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0C">
            <w:pPr>
              <w:pageBreakBefore w:val="0"/>
              <w:widowControl w:val="0"/>
              <w:jc w:val="center"/>
              <w:rPr>
                <w:color w:val="ffffff"/>
              </w:rPr>
            </w:pPr>
            <w:r w:rsidDel="00000000" w:rsidR="00000000" w:rsidRPr="00000000">
              <w:rPr>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0F">
            <w:pPr>
              <w:pageBreakBefore w:val="0"/>
              <w:widowControl w:val="0"/>
              <w:jc w:val="center"/>
              <w:rPr>
                <w:color w:val="ffffff"/>
              </w:rPr>
            </w:pPr>
            <w:r w:rsidDel="00000000" w:rsidR="00000000" w:rsidRPr="00000000">
              <w:rPr>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3">
            <w:pPr>
              <w:pageBreakBefore w:val="0"/>
              <w:widowControl w:val="0"/>
              <w:jc w:val="center"/>
              <w:rPr>
                <w:color w:val="ffffff"/>
              </w:rPr>
            </w:pPr>
            <w:r w:rsidDel="00000000" w:rsidR="00000000" w:rsidRPr="00000000">
              <w:rPr>
                <w:color w:val="ffffff"/>
                <w:rtl w:val="0"/>
              </w:rPr>
              <w:t xml:space="preserve">BURRZERKER</w:t>
            </w:r>
          </w:p>
        </w:tc>
      </w:tr>
      <w:tr>
        <w:trPr>
          <w:cantSplit w:val="0"/>
          <w:trHeight w:val="144"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15">
            <w:pPr>
              <w:pageBreakBefore w:val="0"/>
              <w:widowControl w:val="0"/>
              <w:jc w:val="center"/>
              <w:rPr>
                <w:color w:val="ffffff"/>
              </w:rPr>
            </w:pPr>
            <w:r w:rsidDel="00000000" w:rsidR="00000000" w:rsidRPr="00000000">
              <w:rPr>
                <w:color w:val="ffffff"/>
                <w:rtl w:val="0"/>
              </w:rPr>
              <w:t xml:space="preserve">COOPER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17">
            <w:pPr>
              <w:pageBreakBefore w:val="0"/>
              <w:widowControl w:val="0"/>
              <w:jc w:val="center"/>
              <w:rPr>
                <w:color w:val="ffffff"/>
              </w:rPr>
            </w:pPr>
            <w:r w:rsidDel="00000000" w:rsidR="00000000" w:rsidRPr="00000000">
              <w:rPr>
                <w:color w:val="ffffff"/>
                <w:rtl w:val="0"/>
              </w:rPr>
              <w:t xml:space="preserve">MR OZ</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Borders>
              <w:top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1B">
            <w:pPr>
              <w:pageBreakBefore w:val="0"/>
              <w:widowControl w:val="0"/>
              <w:jc w:val="center"/>
              <w:rPr>
                <w:color w:val="ffffff"/>
              </w:rPr>
            </w:pPr>
            <w:r w:rsidDel="00000000" w:rsidR="00000000" w:rsidRPr="00000000">
              <w:rPr>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1D">
            <w:pPr>
              <w:pageBreakBefore w:val="0"/>
              <w:widowControl w:val="0"/>
              <w:jc w:val="center"/>
              <w:rPr>
                <w:color w:val="ffffff"/>
              </w:rPr>
            </w:pPr>
            <w:r w:rsidDel="00000000" w:rsidR="00000000" w:rsidRPr="00000000">
              <w:rPr>
                <w:color w:val="ffffff"/>
                <w:rtl w:val="0"/>
              </w:rPr>
              <w:t xml:space="preserve">ALBERT</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pageBreakBefore w:val="0"/>
              <w:widowControl w:val="0"/>
              <w:jc w:val="center"/>
              <w:rPr>
                <w:color w:val="ffffff"/>
              </w:rPr>
            </w:pPr>
            <w:r w:rsidDel="00000000" w:rsidR="00000000" w:rsidRPr="00000000">
              <w:rPr>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2">
            <w:pPr>
              <w:pageBreakBefore w:val="0"/>
              <w:widowControl w:val="0"/>
              <w:jc w:val="center"/>
              <w:rPr>
                <w:color w:val="ffffff"/>
              </w:rPr>
            </w:pPr>
            <w:r w:rsidDel="00000000" w:rsidR="00000000" w:rsidRPr="00000000">
              <w:rPr>
                <w:color w:val="ffffff"/>
                <w:rtl w:val="0"/>
              </w:rPr>
              <w:t xml:space="preserve">NIGHTMARE KING</w:t>
            </w:r>
          </w:p>
        </w:tc>
      </w:tr>
    </w:tbl>
    <w:p w:rsidR="00000000" w:rsidDel="00000000" w:rsidP="00000000" w:rsidRDefault="00000000" w:rsidRPr="00000000" w14:paraId="00000123">
      <w:pPr>
        <w:pageBreakBefore w:val="0"/>
        <w:rPr>
          <w:b w:val="1"/>
          <w:u w:val="single"/>
        </w:rPr>
      </w:pPr>
      <w:r w:rsidDel="00000000" w:rsidR="00000000" w:rsidRPr="00000000">
        <w:rPr>
          <w:rtl w:val="0"/>
        </w:rPr>
      </w:r>
    </w:p>
    <w:p w:rsidR="00000000" w:rsidDel="00000000" w:rsidP="00000000" w:rsidRDefault="00000000" w:rsidRPr="00000000" w14:paraId="00000124">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25">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drawing>
          <wp:inline distB="114300" distT="114300" distL="114300" distR="114300">
            <wp:extent cx="1371600" cy="1124712"/>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bookmarkStart w:colFirst="0" w:colLast="0" w:name="ua15q4ot3gj6" w:id="5"/>
    <w:bookmarkEnd w:id="5"/>
    <w:p w:rsidR="00000000" w:rsidDel="00000000" w:rsidP="00000000" w:rsidRDefault="00000000" w:rsidRPr="00000000" w14:paraId="0000012F">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130">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31">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132">
      <w:pPr>
        <w:pageBreakBefore w:val="0"/>
        <w:ind w:left="720" w:firstLine="0"/>
        <w:rPr>
          <w:color w:val="c12f65"/>
        </w:rPr>
      </w:pPr>
      <w:r w:rsidDel="00000000" w:rsidR="00000000" w:rsidRPr="00000000">
        <w:rPr>
          <w:rtl w:val="0"/>
        </w:rPr>
      </w:r>
    </w:p>
    <w:p w:rsidR="00000000" w:rsidDel="00000000" w:rsidP="00000000" w:rsidRDefault="00000000" w:rsidRPr="00000000" w14:paraId="00000133">
      <w:pPr>
        <w:pageBreakBefore w:val="0"/>
        <w:numPr>
          <w:ilvl w:val="0"/>
          <w:numId w:val="8"/>
        </w:numPr>
        <w:ind w:left="720" w:hanging="360"/>
        <w:rPr/>
      </w:pPr>
      <w:r w:rsidDel="00000000" w:rsidR="00000000" w:rsidRPr="00000000">
        <w:rPr>
          <w:rtl w:val="0"/>
        </w:rPr>
        <w:t xml:space="preserve">0</w:t>
      </w:r>
      <w:r w:rsidDel="00000000" w:rsidR="00000000" w:rsidRPr="00000000">
        <w:rPr>
          <w:rtl w:val="0"/>
        </w:rPr>
        <w:t xml:space="preserve"> characters are specified as having a large body type.</w:t>
      </w:r>
    </w:p>
    <w:p w:rsidR="00000000" w:rsidDel="00000000" w:rsidP="00000000" w:rsidRDefault="00000000" w:rsidRPr="00000000" w14:paraId="00000134">
      <w:pPr>
        <w:pageBreakBefore w:val="0"/>
        <w:numPr>
          <w:ilvl w:val="0"/>
          <w:numId w:val="8"/>
        </w:numPr>
        <w:spacing w:line="276" w:lineRule="auto"/>
        <w:ind w:left="720" w:hanging="360"/>
        <w:rPr/>
      </w:pPr>
      <w:r w:rsidDel="00000000" w:rsidR="00000000" w:rsidRPr="00000000">
        <w:rPr>
          <w:rtl w:val="0"/>
        </w:rPr>
        <w:t xml:space="preserve">The leading character does not have a specified body type. </w:t>
      </w:r>
    </w:p>
    <w:p w:rsidR="00000000" w:rsidDel="00000000" w:rsidP="00000000" w:rsidRDefault="00000000" w:rsidRPr="00000000" w14:paraId="00000135">
      <w:pPr>
        <w:pageBreakBefore w:val="0"/>
        <w:numPr>
          <w:ilvl w:val="0"/>
          <w:numId w:val="8"/>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9</w:t>
      </w:r>
      <w:r w:rsidDel="00000000" w:rsidR="00000000" w:rsidRPr="00000000">
        <w:rPr>
          <w:rtl w:val="0"/>
        </w:rPr>
        <w:t xml:space="preserve"> character opportunities to increase body type diversity.</w:t>
      </w:r>
    </w:p>
    <w:p w:rsidR="00000000" w:rsidDel="00000000" w:rsidP="00000000" w:rsidRDefault="00000000" w:rsidRPr="00000000" w14:paraId="00000136">
      <w:pPr>
        <w:pageBreakBefore w:val="0"/>
        <w:rPr>
          <w:u w:val="single"/>
        </w:rPr>
      </w:pPr>
      <w:r w:rsidDel="00000000" w:rsidR="00000000" w:rsidRPr="00000000">
        <w:rPr>
          <w:rtl w:val="0"/>
        </w:rPr>
      </w:r>
    </w:p>
    <w:p w:rsidR="00000000" w:rsidDel="00000000" w:rsidP="00000000" w:rsidRDefault="00000000" w:rsidRPr="00000000" w14:paraId="00000137">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E">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1">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4">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7">
            <w:pPr>
              <w:pageBreakBefore w:val="0"/>
              <w:widowControl w:val="0"/>
              <w:jc w:val="center"/>
              <w:rPr>
                <w:color w:val="ffffff"/>
              </w:rPr>
            </w:pPr>
            <w:r w:rsidDel="00000000" w:rsidR="00000000" w:rsidRPr="00000000">
              <w:rPr>
                <w:color w:val="ffffff"/>
                <w:rtl w:val="0"/>
              </w:rPr>
              <w:t xml:space="preserve">BURRZERKER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A">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D">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0">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3">
            <w:pPr>
              <w:pageBreakBefore w:val="0"/>
              <w:widowControl w:val="0"/>
              <w:jc w:val="center"/>
              <w:rPr>
                <w:color w:val="ffffff"/>
              </w:rPr>
            </w:pPr>
            <w:r w:rsidDel="00000000" w:rsidR="00000000" w:rsidRPr="00000000">
              <w:rPr>
                <w:color w:val="ffffff"/>
                <w:rtl w:val="0"/>
              </w:rPr>
              <w:t xml:space="preserve">LANCE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6">
            <w:pPr>
              <w:pageBreakBefore w:val="0"/>
              <w:widowControl w:val="0"/>
              <w:jc w:val="center"/>
              <w:rPr>
                <w:color w:val="ffffff"/>
              </w:rPr>
            </w:pPr>
            <w:r w:rsidDel="00000000" w:rsidR="00000000" w:rsidRPr="00000000">
              <w:rPr>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9">
            <w:pPr>
              <w:pageBreakBefore w:val="0"/>
              <w:widowControl w:val="0"/>
              <w:jc w:val="center"/>
              <w:rPr>
                <w:color w:val="ffffff"/>
              </w:rPr>
            </w:pPr>
            <w:r w:rsidDel="00000000" w:rsidR="00000000" w:rsidRPr="00000000">
              <w:rPr>
                <w:color w:val="ffffff"/>
                <w:rtl w:val="0"/>
              </w:rPr>
              <w:t xml:space="preserve">NIGHTMARE KING</w:t>
            </w:r>
          </w:p>
        </w:tc>
      </w:tr>
    </w:tbl>
    <w:p w:rsidR="00000000" w:rsidDel="00000000" w:rsidP="00000000" w:rsidRDefault="00000000" w:rsidRPr="00000000" w14:paraId="0000015A">
      <w:pPr>
        <w:pageBreakBefore w:val="0"/>
        <w:rPr>
          <w:b w:val="1"/>
          <w:u w:val="single"/>
        </w:rPr>
      </w:pPr>
      <w:r w:rsidDel="00000000" w:rsidR="00000000" w:rsidRPr="00000000">
        <w:rPr>
          <w:rtl w:val="0"/>
        </w:rPr>
      </w:r>
    </w:p>
    <w:p w:rsidR="00000000" w:rsidDel="00000000" w:rsidP="00000000" w:rsidRDefault="00000000" w:rsidRPr="00000000" w14:paraId="0000015B">
      <w:pPr>
        <w:pageBreakBefore w:val="0"/>
        <w:rPr>
          <w:u w:val="single"/>
        </w:rPr>
      </w:pPr>
      <w:r w:rsidDel="00000000" w:rsidR="00000000" w:rsidRPr="00000000">
        <w:rPr>
          <w:u w:val="single"/>
          <w:rtl w:val="0"/>
        </w:rPr>
        <w:t xml:space="preserve">The Lizzo Test</w:t>
      </w:r>
    </w:p>
    <w:p w:rsidR="00000000" w:rsidDel="00000000" w:rsidP="00000000" w:rsidRDefault="00000000" w:rsidRPr="00000000" w14:paraId="0000015C">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jc w:val="center"/>
              <w:rPr>
                <w:b w:val="1"/>
                <w:color w:val="ffffff"/>
              </w:rPr>
            </w:pPr>
            <w:r w:rsidDel="00000000" w:rsidR="00000000" w:rsidRPr="00000000">
              <w:rPr>
                <w:b w:val="1"/>
                <w:color w:val="ffffff"/>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drawing>
          <wp:inline distB="114300" distT="114300" distL="114300" distR="114300">
            <wp:extent cx="1371600" cy="1220724"/>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6">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167">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70">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78">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180">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18F">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19D">
      <w:pPr>
        <w:pageBreakBefore w:val="0"/>
        <w:rPr>
          <w:b w:val="1"/>
          <w:sz w:val="28"/>
          <w:szCs w:val="28"/>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spacing w:line="276" w:lineRule="auto"/>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1A0">
      <w:pPr>
        <w:pageBreakBefore w:val="0"/>
        <w:numPr>
          <w:ilvl w:val="0"/>
          <w:numId w:val="2"/>
        </w:numPr>
        <w:ind w:left="720" w:hanging="360"/>
        <w:rPr>
          <w:sz w:val="24"/>
          <w:szCs w:val="24"/>
        </w:rPr>
      </w:pPr>
      <w:r w:rsidDel="00000000" w:rsidR="00000000" w:rsidRPr="00000000">
        <w:rPr>
          <w:sz w:val="24"/>
          <w:szCs w:val="24"/>
          <w:rtl w:val="0"/>
        </w:rPr>
        <w:t xml:space="preserve">Zoey rescued the team and is central to action sequences.</w:t>
      </w:r>
    </w:p>
    <w:p w:rsidR="00000000" w:rsidDel="00000000" w:rsidP="00000000" w:rsidRDefault="00000000" w:rsidRPr="00000000" w14:paraId="000001A1">
      <w:pPr>
        <w:pageBreakBefore w:val="0"/>
        <w:numPr>
          <w:ilvl w:val="0"/>
          <w:numId w:val="2"/>
        </w:numPr>
        <w:ind w:left="720" w:hanging="360"/>
        <w:rPr>
          <w:sz w:val="24"/>
          <w:szCs w:val="24"/>
          <w:u w:val="none"/>
        </w:rPr>
      </w:pPr>
      <w:r w:rsidDel="00000000" w:rsidR="00000000" w:rsidRPr="00000000">
        <w:rPr>
          <w:sz w:val="24"/>
          <w:szCs w:val="24"/>
          <w:rtl w:val="0"/>
        </w:rPr>
        <w:t xml:space="preserve">Zoey defends her interests when she is made fun of, showing viewers that many types of creativity (even ones targeted for different age groups) can be enjoyed and be fulfilling (“Baking Papa is a valid game that helps people destress and allows escapism, while learning essential life skills” [21]). </w:t>
      </w:r>
    </w:p>
    <w:p w:rsidR="00000000" w:rsidDel="00000000" w:rsidP="00000000" w:rsidRDefault="00000000" w:rsidRPr="00000000" w14:paraId="000001A2">
      <w:pPr>
        <w:pageBreakBefore w:val="0"/>
        <w:numPr>
          <w:ilvl w:val="0"/>
          <w:numId w:val="2"/>
        </w:numPr>
        <w:ind w:left="720" w:hanging="360"/>
        <w:rPr>
          <w:sz w:val="24"/>
          <w:szCs w:val="24"/>
          <w:u w:val="none"/>
        </w:rPr>
      </w:pPr>
      <w:r w:rsidDel="00000000" w:rsidR="00000000" w:rsidRPr="00000000">
        <w:rPr>
          <w:sz w:val="24"/>
          <w:szCs w:val="24"/>
          <w:rtl w:val="0"/>
        </w:rPr>
        <w:t xml:space="preserve">Healthy Masculinity: Mateo comforts/provides emotional support to Izzie and encourages her to join the fight against the Nightmare King (“if anything ever happened to Z-Blob I’d feel exactly the same way. It’s ok. We got this” [24]; “We’ll all be there to help you” [26]). </w:t>
      </w:r>
    </w:p>
    <w:p w:rsidR="00000000" w:rsidDel="00000000" w:rsidP="00000000" w:rsidRDefault="00000000" w:rsidRPr="00000000" w14:paraId="000001A3">
      <w:pPr>
        <w:pageBreakBefore w:val="0"/>
        <w:numPr>
          <w:ilvl w:val="0"/>
          <w:numId w:val="2"/>
        </w:numPr>
        <w:ind w:left="720" w:hanging="360"/>
        <w:rPr>
          <w:sz w:val="24"/>
          <w:szCs w:val="24"/>
          <w:u w:val="none"/>
        </w:rPr>
      </w:pPr>
      <w:r w:rsidDel="00000000" w:rsidR="00000000" w:rsidRPr="00000000">
        <w:rPr>
          <w:sz w:val="24"/>
          <w:szCs w:val="24"/>
          <w:rtl w:val="0"/>
        </w:rPr>
        <w:t xml:space="preserve">Logan is revealed to have 2 moms, normalizing LGBTQ+ family households. </w:t>
      </w:r>
    </w:p>
    <w:p w:rsidR="00000000" w:rsidDel="00000000" w:rsidP="00000000" w:rsidRDefault="00000000" w:rsidRPr="00000000" w14:paraId="000001A4">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A5">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1A6">
      <w:pPr>
        <w:pageBreakBefore w:val="0"/>
        <w:numPr>
          <w:ilvl w:val="0"/>
          <w:numId w:val="7"/>
        </w:numPr>
        <w:ind w:left="720" w:hanging="360"/>
        <w:rPr>
          <w:sz w:val="20"/>
          <w:szCs w:val="20"/>
        </w:rPr>
      </w:pPr>
      <w:r w:rsidDel="00000000" w:rsidR="00000000" w:rsidRPr="00000000">
        <w:rPr>
          <w:sz w:val="24"/>
          <w:szCs w:val="24"/>
          <w:rtl w:val="0"/>
        </w:rPr>
        <w:t xml:space="preserve">Potential Sexism: </w:t>
      </w:r>
    </w:p>
    <w:p w:rsidR="00000000" w:rsidDel="00000000" w:rsidP="00000000" w:rsidRDefault="00000000" w:rsidRPr="00000000" w14:paraId="000001A7">
      <w:pPr>
        <w:pageBreakBefore w:val="0"/>
        <w:numPr>
          <w:ilvl w:val="1"/>
          <w:numId w:val="7"/>
        </w:numPr>
        <w:ind w:left="1440" w:hanging="360"/>
        <w:rPr>
          <w:sz w:val="24"/>
          <w:szCs w:val="24"/>
          <w:u w:val="none"/>
        </w:rPr>
      </w:pPr>
      <w:r w:rsidDel="00000000" w:rsidR="00000000" w:rsidRPr="00000000">
        <w:rPr>
          <w:sz w:val="24"/>
          <w:szCs w:val="24"/>
          <w:rtl w:val="0"/>
        </w:rPr>
        <w:t xml:space="preserve">Harmful depictions of masculinity: Without an indication from Zoey that she is romantically interested in Mateo or Logan--both boys compete against one another in a hyper-masculine game (described in ‘militaristic’ and violent [“soldier”; “carnage”; “slaughter”] terms and led by a ‘muscular’ male statue) to spend time with her. This storyline perpetuates the idea that ‘dominant males’ can use physical aggression to thwart ‘subordinate’ males in order to successfully gain a woman’s favor. Logan further reinforces this narrative, by verbally abusing Mateo (calling him “newb”, “I knew I’d own you, nerd” [14]). </w:t>
      </w:r>
    </w:p>
    <w:p w:rsidR="00000000" w:rsidDel="00000000" w:rsidP="00000000" w:rsidRDefault="00000000" w:rsidRPr="00000000" w14:paraId="000001A8">
      <w:pPr>
        <w:pageBreakBefore w:val="0"/>
        <w:numPr>
          <w:ilvl w:val="1"/>
          <w:numId w:val="7"/>
        </w:numPr>
        <w:ind w:left="1440" w:hanging="360"/>
        <w:rPr>
          <w:sz w:val="24"/>
          <w:szCs w:val="24"/>
          <w:u w:val="none"/>
        </w:rPr>
      </w:pPr>
      <w:r w:rsidDel="00000000" w:rsidR="00000000" w:rsidRPr="00000000">
        <w:rPr>
          <w:sz w:val="24"/>
          <w:szCs w:val="24"/>
          <w:rtl w:val="0"/>
        </w:rPr>
        <w:t xml:space="preserve">The Night King embodies the “violent male” trope. </w:t>
      </w:r>
    </w:p>
    <w:p w:rsidR="00000000" w:rsidDel="00000000" w:rsidP="00000000" w:rsidRDefault="00000000" w:rsidRPr="00000000" w14:paraId="000001A9">
      <w:pPr>
        <w:pageBreakBefore w:val="0"/>
        <w:numPr>
          <w:ilvl w:val="1"/>
          <w:numId w:val="7"/>
        </w:numPr>
        <w:ind w:left="1440" w:hanging="360"/>
        <w:rPr>
          <w:sz w:val="24"/>
          <w:szCs w:val="24"/>
          <w:u w:val="none"/>
        </w:rPr>
      </w:pPr>
      <w:r w:rsidDel="00000000" w:rsidR="00000000" w:rsidRPr="00000000">
        <w:rPr>
          <w:sz w:val="24"/>
          <w:szCs w:val="24"/>
          <w:rtl w:val="0"/>
        </w:rPr>
        <w:t xml:space="preserve">Zoey is ‘rescued’ by Burrzerker, a gender-based stereotype. </w:t>
      </w:r>
    </w:p>
    <w:p w:rsidR="00000000" w:rsidDel="00000000" w:rsidP="00000000" w:rsidRDefault="00000000" w:rsidRPr="00000000" w14:paraId="000001AA">
      <w:pPr>
        <w:pageBreakBefore w:val="0"/>
        <w:numPr>
          <w:ilvl w:val="1"/>
          <w:numId w:val="7"/>
        </w:numPr>
        <w:ind w:left="1440" w:hanging="360"/>
        <w:rPr>
          <w:sz w:val="24"/>
          <w:szCs w:val="24"/>
          <w:u w:val="none"/>
        </w:rPr>
      </w:pPr>
      <w:r w:rsidDel="00000000" w:rsidR="00000000" w:rsidRPr="00000000">
        <w:rPr>
          <w:sz w:val="24"/>
          <w:szCs w:val="24"/>
          <w:rtl w:val="0"/>
        </w:rPr>
        <w:t xml:space="preserve">Gendered creativity: Zoey and Izzie like the ‘baking game’, while the boys (who deplore that game [“No. Anything but that”]) enjoy a “shooting game.” </w:t>
      </w:r>
    </w:p>
    <w:p w:rsidR="00000000" w:rsidDel="00000000" w:rsidP="00000000" w:rsidRDefault="00000000" w:rsidRPr="00000000" w14:paraId="000001AB">
      <w:pPr>
        <w:pageBreakBefore w:val="0"/>
        <w:numPr>
          <w:ilvl w:val="1"/>
          <w:numId w:val="7"/>
        </w:numPr>
        <w:ind w:left="1440" w:hanging="360"/>
        <w:rPr>
          <w:sz w:val="24"/>
          <w:szCs w:val="24"/>
          <w:u w:val="none"/>
        </w:rPr>
      </w:pPr>
      <w:r w:rsidDel="00000000" w:rsidR="00000000" w:rsidRPr="00000000">
        <w:rPr>
          <w:sz w:val="24"/>
          <w:szCs w:val="24"/>
          <w:rtl w:val="0"/>
        </w:rPr>
        <w:t xml:space="preserve">Izzie gets eliminated from the hyper-masculine game immediately (while the male characters Mateo and Logan make it to the final round), reinforcing gender-based narratives surrounding who is and isn’t naturally good at stereotypically male games. </w:t>
      </w:r>
    </w:p>
    <w:p w:rsidR="00000000" w:rsidDel="00000000" w:rsidP="00000000" w:rsidRDefault="00000000" w:rsidRPr="00000000" w14:paraId="000001AC">
      <w:pPr>
        <w:pageBreakBefore w:val="0"/>
        <w:numPr>
          <w:ilvl w:val="2"/>
          <w:numId w:val="7"/>
        </w:numPr>
        <w:ind w:left="2160" w:hanging="360"/>
        <w:rPr>
          <w:sz w:val="24"/>
          <w:szCs w:val="24"/>
          <w:u w:val="none"/>
        </w:rPr>
      </w:pPr>
      <w:r w:rsidDel="00000000" w:rsidR="00000000" w:rsidRPr="00000000">
        <w:rPr>
          <w:sz w:val="24"/>
          <w:szCs w:val="24"/>
          <w:rtl w:val="0"/>
        </w:rPr>
        <w:t xml:space="preserve">Suggestion: Having Izzie make it to the final round and get Zoey on her team for ‘sheep week’ would defy gender stereotypes surrounding creativity and ‘the games girls are naturally good at,’ as well as diminish the problematic narrative surrounding two men competing with one another for a girl. </w:t>
      </w:r>
    </w:p>
    <w:p w:rsidR="00000000" w:rsidDel="00000000" w:rsidP="00000000" w:rsidRDefault="00000000" w:rsidRPr="00000000" w14:paraId="000001AD">
      <w:pPr>
        <w:pageBreakBefore w:val="0"/>
        <w:numPr>
          <w:ilvl w:val="0"/>
          <w:numId w:val="7"/>
        </w:numPr>
        <w:ind w:left="720" w:hanging="360"/>
        <w:rPr>
          <w:sz w:val="24"/>
          <w:szCs w:val="24"/>
          <w:u w:val="none"/>
        </w:rPr>
      </w:pPr>
      <w:r w:rsidDel="00000000" w:rsidR="00000000" w:rsidRPr="00000000">
        <w:rPr>
          <w:sz w:val="24"/>
          <w:szCs w:val="24"/>
          <w:rtl w:val="0"/>
        </w:rPr>
        <w:t xml:space="preserve">Potential Racism: </w:t>
      </w:r>
    </w:p>
    <w:p w:rsidR="00000000" w:rsidDel="00000000" w:rsidP="00000000" w:rsidRDefault="00000000" w:rsidRPr="00000000" w14:paraId="000001AE">
      <w:pPr>
        <w:pageBreakBefore w:val="0"/>
        <w:numPr>
          <w:ilvl w:val="1"/>
          <w:numId w:val="7"/>
        </w:numPr>
        <w:ind w:left="1440" w:hanging="360"/>
        <w:rPr>
          <w:sz w:val="24"/>
          <w:szCs w:val="24"/>
          <w:u w:val="none"/>
        </w:rPr>
      </w:pPr>
      <w:r w:rsidDel="00000000" w:rsidR="00000000" w:rsidRPr="00000000">
        <w:rPr>
          <w:sz w:val="24"/>
          <w:szCs w:val="24"/>
          <w:rtl w:val="0"/>
        </w:rPr>
        <w:t xml:space="preserve">If the Night King is cast as a character of color, he will embody the race and gender based trope “violent male”, “villainized”, “dehumanized” and “criminal” (within the show’s moral universe).</w:t>
      </w:r>
    </w:p>
    <w:p w:rsidR="00000000" w:rsidDel="00000000" w:rsidP="00000000" w:rsidRDefault="00000000" w:rsidRPr="00000000" w14:paraId="000001AF">
      <w:pPr>
        <w:pageBreakBefore w:val="0"/>
        <w:rPr>
          <w:b w:val="1"/>
          <w:sz w:val="28"/>
          <w:szCs w:val="28"/>
        </w:rPr>
      </w:pPr>
      <w:r w:rsidDel="00000000" w:rsidR="00000000" w:rsidRPr="00000000">
        <w:rPr>
          <w:rtl w:val="0"/>
        </w:rPr>
      </w:r>
    </w:p>
    <w:p w:rsidR="00000000" w:rsidDel="00000000" w:rsidP="00000000" w:rsidRDefault="00000000" w:rsidRPr="00000000" w14:paraId="000001B0">
      <w:pPr>
        <w:pageBreakBefore w:val="0"/>
        <w:rPr>
          <w:b w:val="1"/>
          <w:sz w:val="28"/>
          <w:szCs w:val="28"/>
        </w:rPr>
      </w:pPr>
      <w:r w:rsidDel="00000000" w:rsidR="00000000" w:rsidRPr="00000000">
        <w:rPr>
          <w:rtl w:val="0"/>
        </w:rPr>
      </w:r>
    </w:p>
    <w:p w:rsidR="00000000" w:rsidDel="00000000" w:rsidP="00000000" w:rsidRDefault="00000000" w:rsidRPr="00000000" w14:paraId="000001B1">
      <w:pPr>
        <w:pageBreakBefore w:val="0"/>
        <w:rPr>
          <w:b w:val="1"/>
          <w:sz w:val="28"/>
          <w:szCs w:val="28"/>
        </w:rPr>
      </w:pPr>
      <w:r w:rsidDel="00000000" w:rsidR="00000000" w:rsidRPr="00000000">
        <w:rPr>
          <w:rtl w:val="0"/>
        </w:rPr>
      </w:r>
    </w:p>
    <w:p w:rsidR="00000000" w:rsidDel="00000000" w:rsidP="00000000" w:rsidRDefault="00000000" w:rsidRPr="00000000" w14:paraId="000001B2">
      <w:pPr>
        <w:pageBreakBefore w:val="0"/>
        <w:rPr>
          <w:b w:val="1"/>
          <w:sz w:val="28"/>
          <w:szCs w:val="28"/>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ageBreakBefore w:val="0"/>
      <w:ind w:right="-720"/>
      <w:jc w:val="right"/>
      <w:rPr/>
    </w:pPr>
    <w:r w:rsidDel="00000000" w:rsidR="00000000" w:rsidRPr="00000000">
      <w:rPr/>
      <w:drawing>
        <wp:inline distB="57150" distT="57150" distL="57150" distR="57150">
          <wp:extent cx="1000125" cy="371475"/>
          <wp:effectExtent b="0" l="0" r="0" t="0"/>
          <wp:docPr id="6" name="image3.png"/>
          <a:graphic>
            <a:graphicData uri="http://schemas.openxmlformats.org/drawingml/2006/picture">
              <pic:pic>
                <pic:nvPicPr>
                  <pic:cNvPr id="0" name="image3.png"/>
                  <pic:cNvPicPr preferRelativeResize="0"/>
                </pic:nvPicPr>
                <pic:blipFill>
                  <a:blip r:embed="rId1"/>
                  <a:srcRect b="0" l="75862" r="0" t="0"/>
                  <a:stretch>
                    <a:fillRect/>
                  </a:stretch>
                </pic:blipFill>
                <pic:spPr>
                  <a:xfrm>
                    <a:off x="0" y="0"/>
                    <a:ext cx="1000125" cy="371475"/>
                  </a:xfrm>
                  <a:prstGeom prst="rect"/>
                  <a:ln/>
                </pic:spPr>
              </pic:pic>
            </a:graphicData>
          </a:graphic>
        </wp:inline>
      </w:drawing>
    </w:r>
    <w:r w:rsidDel="00000000" w:rsidR="00000000" w:rsidRPr="00000000">
      <w:rPr/>
      <w:drawing>
        <wp:inline distB="57150" distT="57150" distL="57150" distR="57150">
          <wp:extent cx="2000250" cy="371475"/>
          <wp:effectExtent b="0" l="0" r="0" t="0"/>
          <wp:docPr id="13" name="image3.png"/>
          <a:graphic>
            <a:graphicData uri="http://schemas.openxmlformats.org/drawingml/2006/picture">
              <pic:pic>
                <pic:nvPicPr>
                  <pic:cNvPr id="0" name="image3.png"/>
                  <pic:cNvPicPr preferRelativeResize="0"/>
                </pic:nvPicPr>
                <pic:blipFill>
                  <a:blip r:embed="rId1"/>
                  <a:srcRect b="0" l="1839" r="49885" t="0"/>
                  <a:stretch>
                    <a:fillRect/>
                  </a:stretch>
                </pic:blipFill>
                <pic:spPr>
                  <a:xfrm>
                    <a:off x="0" y="0"/>
                    <a:ext cx="2000250" cy="371475"/>
                  </a:xfrm>
                  <a:prstGeom prst="rect"/>
                  <a:ln/>
                </pic:spPr>
              </pic:pic>
            </a:graphicData>
          </a:graphic>
        </wp:inline>
      </w:drawing>
    </w:r>
    <w:r w:rsidDel="00000000" w:rsidR="00000000" w:rsidRPr="00000000">
      <w:rPr/>
      <w:drawing>
        <wp:inline distB="57150" distT="57150" distL="57150" distR="57150">
          <wp:extent cx="1004888" cy="371475"/>
          <wp:effectExtent b="0" l="0" r="0" t="0"/>
          <wp:docPr id="1" name="image3.png"/>
          <a:graphic>
            <a:graphicData uri="http://schemas.openxmlformats.org/drawingml/2006/picture">
              <pic:pic>
                <pic:nvPicPr>
                  <pic:cNvPr id="0" name="image3.png"/>
                  <pic:cNvPicPr preferRelativeResize="0"/>
                </pic:nvPicPr>
                <pic:blipFill>
                  <a:blip r:embed="rId1"/>
                  <a:srcRect b="0" l="49655" r="25977" t="0"/>
                  <a:stretch>
                    <a:fillRect/>
                  </a:stretch>
                </pic:blipFill>
                <pic:spPr>
                  <a:xfrm>
                    <a:off x="0" y="0"/>
                    <a:ext cx="1004888"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ageBreakBefore w:val="0"/>
      <w:jc w:val="right"/>
      <w:rPr/>
    </w:pPr>
    <w:r w:rsidDel="00000000" w:rsidR="00000000" w:rsidRPr="00000000">
      <w:rPr>
        <w:rtl w:val="0"/>
      </w:rPr>
    </w:r>
  </w:p>
  <w:p w:rsidR="00000000" w:rsidDel="00000000" w:rsidP="00000000" w:rsidRDefault="00000000" w:rsidRPr="00000000" w14:paraId="000001B6">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ageBreakBefore w:val="0"/>
      <w:ind w:right="-720"/>
      <w:jc w:val="right"/>
      <w:rPr/>
    </w:pPr>
    <w:r w:rsidDel="00000000" w:rsidR="00000000" w:rsidRPr="00000000">
      <w:rPr/>
      <w:drawing>
        <wp:inline distB="57150" distT="57150" distL="57150" distR="57150">
          <wp:extent cx="2814638" cy="522718"/>
          <wp:effectExtent b="0" l="0" r="0" t="0"/>
          <wp:docPr id="5" name="image3.png"/>
          <a:graphic>
            <a:graphicData uri="http://schemas.openxmlformats.org/drawingml/2006/picture">
              <pic:pic>
                <pic:nvPicPr>
                  <pic:cNvPr id="0" name="image3.png"/>
                  <pic:cNvPicPr preferRelativeResize="0"/>
                </pic:nvPicPr>
                <pic:blipFill>
                  <a:blip r:embed="rId1"/>
                  <a:srcRect b="0" l="1839" r="49885" t="0"/>
                  <a:stretch>
                    <a:fillRect/>
                  </a:stretch>
                </pic:blipFill>
                <pic:spPr>
                  <a:xfrm>
                    <a:off x="0" y="0"/>
                    <a:ext cx="2814638" cy="522718"/>
                  </a:xfrm>
                  <a:prstGeom prst="rect"/>
                  <a:ln/>
                </pic:spPr>
              </pic:pic>
            </a:graphicData>
          </a:graphic>
        </wp:inline>
      </w:drawing>
    </w:r>
    <w:r w:rsidDel="00000000" w:rsidR="00000000" w:rsidRPr="00000000">
      <w:rPr/>
      <w:drawing>
        <wp:inline distB="57150" distT="57150" distL="57150" distR="57150">
          <wp:extent cx="1195388" cy="442130"/>
          <wp:effectExtent b="0" l="0" r="0" t="0"/>
          <wp:docPr id="2" name="image2.png"/>
          <a:graphic>
            <a:graphicData uri="http://schemas.openxmlformats.org/drawingml/2006/picture">
              <pic:pic>
                <pic:nvPicPr>
                  <pic:cNvPr id="0" name="image2.png"/>
                  <pic:cNvPicPr preferRelativeResize="0"/>
                </pic:nvPicPr>
                <pic:blipFill>
                  <a:blip r:embed="rId2"/>
                  <a:srcRect b="0" l="49655" r="25977" t="0"/>
                  <a:stretch>
                    <a:fillRect/>
                  </a:stretch>
                </pic:blipFill>
                <pic:spPr>
                  <a:xfrm>
                    <a:off x="0" y="0"/>
                    <a:ext cx="1195388" cy="4421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pageBreakBefore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pageBreakBefore w:val="0"/>
      <w:jc w:val="center"/>
      <w:rPr/>
    </w:pPr>
    <w:r w:rsidDel="00000000" w:rsidR="00000000" w:rsidRPr="00000000">
      <w:rPr/>
      <w:drawing>
        <wp:inline distB="57150" distT="57150" distL="57150" distR="57150">
          <wp:extent cx="3862388" cy="1559129"/>
          <wp:effectExtent b="0" l="0" r="0" t="0"/>
          <wp:docPr id="1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862388" cy="155912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