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C8D55" w14:textId="77777777" w:rsidR="008E1029" w:rsidRDefault="003B115F">
      <w:pPr>
        <w:pStyle w:val="LO-normal"/>
        <w:jc w:val="center"/>
        <w:rPr>
          <w:b/>
          <w:sz w:val="34"/>
          <w:szCs w:val="34"/>
        </w:rPr>
      </w:pPr>
      <w:r>
        <w:rPr>
          <w:b/>
          <w:sz w:val="28"/>
          <w:szCs w:val="28"/>
        </w:rPr>
        <w:t>Spellcheck For Bia</w:t>
      </w:r>
      <w:r>
        <w:rPr>
          <w:b/>
          <w:sz w:val="28"/>
          <w:szCs w:val="28"/>
        </w:rPr>
        <w:t xml:space="preserve">s: </w:t>
      </w:r>
      <w:r>
        <w:rPr>
          <w:b/>
          <w:i/>
          <w:sz w:val="28"/>
          <w:szCs w:val="28"/>
        </w:rPr>
        <w:t xml:space="preserve"> A</w:t>
      </w:r>
      <w:r>
        <w:rPr>
          <w:b/>
          <w:i/>
          <w:sz w:val="28"/>
          <w:szCs w:val="28"/>
        </w:rPr>
        <w:t xml:space="preserve">re You </w:t>
      </w:r>
      <w:proofErr w:type="gramStart"/>
      <w:r>
        <w:rPr>
          <w:b/>
          <w:i/>
          <w:sz w:val="28"/>
          <w:szCs w:val="28"/>
        </w:rPr>
        <w:t>There</w:t>
      </w:r>
      <w:proofErr w:type="gramEnd"/>
      <w:r>
        <w:rPr>
          <w:b/>
          <w:i/>
          <w:sz w:val="28"/>
          <w:szCs w:val="28"/>
        </w:rPr>
        <w:t xml:space="preserve"> God? It’s Me, Margaret</w:t>
      </w:r>
    </w:p>
    <w:p w14:paraId="1666CA1A" w14:textId="77777777" w:rsidR="008E1029" w:rsidRDefault="003B115F">
      <w:pPr>
        <w:pStyle w:val="LO-normal"/>
        <w:jc w:val="center"/>
      </w:pPr>
      <w:r>
        <w:t>Geena Davis Institute for Gender in Media</w:t>
      </w:r>
    </w:p>
    <w:p w14:paraId="00640138" w14:textId="77777777" w:rsidR="008E1029" w:rsidRDefault="003B115F">
      <w:pPr>
        <w:pStyle w:val="LO-normal"/>
        <w:jc w:val="center"/>
      </w:pPr>
      <w:proofErr w:type="gramStart"/>
      <w:r>
        <w:t>JANUARY,</w:t>
      </w:r>
      <w:proofErr w:type="gramEnd"/>
      <w:r>
        <w:t xml:space="preserve"> 2021</w:t>
      </w:r>
    </w:p>
    <w:p w14:paraId="178F768C" w14:textId="77777777" w:rsidR="008E1029" w:rsidRDefault="008E1029">
      <w:pPr>
        <w:pStyle w:val="LO-normal"/>
        <w:rPr>
          <w:sz w:val="24"/>
          <w:szCs w:val="24"/>
        </w:rPr>
      </w:pPr>
    </w:p>
    <w:p w14:paraId="75C38AFC" w14:textId="77777777" w:rsidR="008E1029" w:rsidRDefault="003B115F">
      <w:pPr>
        <w:pStyle w:val="LO-normal"/>
      </w:pPr>
      <w:r>
        <w:rPr>
          <w:b/>
          <w:sz w:val="28"/>
          <w:szCs w:val="28"/>
        </w:rPr>
        <w:t>Overview</w:t>
      </w:r>
    </w:p>
    <w:p w14:paraId="69B7E19B" w14:textId="77777777" w:rsidR="008E1029" w:rsidRDefault="008E1029">
      <w:pPr>
        <w:pStyle w:val="LO-normal"/>
        <w:rPr>
          <w:sz w:val="12"/>
          <w:szCs w:val="12"/>
        </w:rPr>
      </w:pPr>
    </w:p>
    <w:p w14:paraId="4E56F7A9" w14:textId="77777777" w:rsidR="008E1029" w:rsidRDefault="003B115F">
      <w:pPr>
        <w:pStyle w:val="LO-normal"/>
      </w:pPr>
      <w:r>
        <w:t xml:space="preserve">The purpose of this report is to identify opportunities for content creators to diversify character representations. This report measures representations of six identities in the script </w:t>
      </w:r>
      <w:r>
        <w:rPr>
          <w:i/>
        </w:rPr>
        <w:t xml:space="preserve">Are </w:t>
      </w:r>
      <w:r>
        <w:rPr>
          <w:i/>
        </w:rPr>
        <w:t xml:space="preserve">You </w:t>
      </w:r>
      <w:proofErr w:type="gramStart"/>
      <w:r>
        <w:rPr>
          <w:i/>
        </w:rPr>
        <w:t>There</w:t>
      </w:r>
      <w:proofErr w:type="gramEnd"/>
      <w:r>
        <w:rPr>
          <w:i/>
        </w:rPr>
        <w:t xml:space="preserve"> God? It’s Me, Margaret </w:t>
      </w:r>
      <w:r>
        <w:t>for Lionsgate</w:t>
      </w:r>
      <w:r>
        <w:rPr>
          <w:i/>
        </w:rPr>
        <w:t>.</w:t>
      </w:r>
    </w:p>
    <w:p w14:paraId="7967EE00" w14:textId="77777777" w:rsidR="008E1029" w:rsidRDefault="003B115F">
      <w:pPr>
        <w:pStyle w:val="LO-normal"/>
        <w:numPr>
          <w:ilvl w:val="0"/>
          <w:numId w:val="9"/>
        </w:numPr>
      </w:pPr>
      <w:hyperlink w:anchor="bookmark=id.gjdgxs">
        <w:r>
          <w:rPr>
            <w:color w:val="1155CC"/>
            <w:u w:val="single"/>
          </w:rPr>
          <w:t>Gender</w:t>
        </w:r>
      </w:hyperlink>
    </w:p>
    <w:p w14:paraId="23226D83" w14:textId="77777777" w:rsidR="008E1029" w:rsidRDefault="003B115F">
      <w:pPr>
        <w:pStyle w:val="LO-normal"/>
        <w:numPr>
          <w:ilvl w:val="0"/>
          <w:numId w:val="9"/>
        </w:numPr>
      </w:pPr>
      <w:hyperlink w:anchor="bookmark=id.30j0zll">
        <w:r>
          <w:rPr>
            <w:color w:val="1155CC"/>
            <w:u w:val="single"/>
          </w:rPr>
          <w:t>Race/Ethnicity</w:t>
        </w:r>
      </w:hyperlink>
    </w:p>
    <w:p w14:paraId="7AD009A3" w14:textId="77777777" w:rsidR="008E1029" w:rsidRDefault="003B115F">
      <w:pPr>
        <w:pStyle w:val="LO-normal"/>
        <w:numPr>
          <w:ilvl w:val="0"/>
          <w:numId w:val="9"/>
        </w:numPr>
      </w:pPr>
      <w:hyperlink w:anchor="bookmark=id.1fob9te">
        <w:r>
          <w:rPr>
            <w:color w:val="1155CC"/>
            <w:u w:val="single"/>
          </w:rPr>
          <w:t>LGBTQ+</w:t>
        </w:r>
      </w:hyperlink>
    </w:p>
    <w:p w14:paraId="1A0EA442" w14:textId="77777777" w:rsidR="008E1029" w:rsidRDefault="003B115F">
      <w:pPr>
        <w:pStyle w:val="LO-normal"/>
        <w:numPr>
          <w:ilvl w:val="0"/>
          <w:numId w:val="9"/>
        </w:numPr>
      </w:pPr>
      <w:hyperlink w:anchor="bookmark=id.3znysh7">
        <w:r>
          <w:rPr>
            <w:color w:val="1155CC"/>
            <w:u w:val="single"/>
          </w:rPr>
          <w:t>Disability</w:t>
        </w:r>
      </w:hyperlink>
    </w:p>
    <w:p w14:paraId="3EC03D23" w14:textId="77777777" w:rsidR="008E1029" w:rsidRDefault="003B115F">
      <w:pPr>
        <w:pStyle w:val="LO-normal"/>
        <w:numPr>
          <w:ilvl w:val="0"/>
          <w:numId w:val="9"/>
        </w:numPr>
      </w:pPr>
      <w:hyperlink w:anchor="bookmark=id.2et92p0">
        <w:r>
          <w:rPr>
            <w:color w:val="1155CC"/>
            <w:u w:val="single"/>
          </w:rPr>
          <w:t>Age (50+)</w:t>
        </w:r>
      </w:hyperlink>
    </w:p>
    <w:p w14:paraId="6FF6344A" w14:textId="77777777" w:rsidR="008E1029" w:rsidRDefault="003B115F">
      <w:pPr>
        <w:pStyle w:val="LO-normal"/>
        <w:numPr>
          <w:ilvl w:val="0"/>
          <w:numId w:val="9"/>
        </w:numPr>
      </w:pPr>
      <w:hyperlink w:anchor="bookmark=id.tyjcwt">
        <w:r>
          <w:rPr>
            <w:color w:val="1155CC"/>
            <w:u w:val="single"/>
          </w:rPr>
          <w:t>Body Size</w:t>
        </w:r>
      </w:hyperlink>
    </w:p>
    <w:p w14:paraId="5340ED26" w14:textId="77777777" w:rsidR="008E1029" w:rsidRDefault="008E1029">
      <w:pPr>
        <w:pStyle w:val="LO-normal"/>
        <w:rPr>
          <w:sz w:val="24"/>
          <w:szCs w:val="24"/>
        </w:rPr>
      </w:pPr>
    </w:p>
    <w:p w14:paraId="7CD6A4CA" w14:textId="77777777" w:rsidR="008E1029" w:rsidRDefault="008E1029">
      <w:pPr>
        <w:pStyle w:val="LO-normal"/>
      </w:pPr>
    </w:p>
    <w:p w14:paraId="517CDF5B" w14:textId="77777777" w:rsidR="008E1029" w:rsidRDefault="003B115F">
      <w:pPr>
        <w:pStyle w:val="LO-normal"/>
      </w:pPr>
      <w:r>
        <w:rPr>
          <w:b/>
          <w:sz w:val="28"/>
          <w:szCs w:val="28"/>
        </w:rPr>
        <w:t>Methodology</w:t>
      </w:r>
    </w:p>
    <w:p w14:paraId="3E917735" w14:textId="77777777" w:rsidR="008E1029" w:rsidRDefault="008E1029">
      <w:pPr>
        <w:pStyle w:val="LO-normal"/>
        <w:rPr>
          <w:sz w:val="12"/>
          <w:szCs w:val="12"/>
        </w:rPr>
      </w:pPr>
    </w:p>
    <w:p w14:paraId="6D96FB3A" w14:textId="77777777" w:rsidR="008E1029" w:rsidRDefault="003B115F">
      <w:pPr>
        <w:pStyle w:val="LO-normal"/>
      </w:pPr>
      <w:r>
        <w:t xml:space="preserve">Spellcheck for Bias is based on inventions and software developed at the USC Viterbi School of Engineering. For this report, we analyze characters who spoke 1 line of text or more. In </w:t>
      </w:r>
      <w:r>
        <w:rPr>
          <w:i/>
        </w:rPr>
        <w:t xml:space="preserve">Are You </w:t>
      </w:r>
      <w:proofErr w:type="gramStart"/>
      <w:r>
        <w:rPr>
          <w:i/>
        </w:rPr>
        <w:t>There</w:t>
      </w:r>
      <w:proofErr w:type="gramEnd"/>
      <w:r>
        <w:rPr>
          <w:i/>
        </w:rPr>
        <w:t xml:space="preserve"> God? It’s Me, Margaret</w:t>
      </w:r>
      <w:r>
        <w:t>, 30 c</w:t>
      </w:r>
      <w:r>
        <w:t>haracters met this criterion:</w:t>
      </w:r>
    </w:p>
    <w:p w14:paraId="5430CB24" w14:textId="77777777" w:rsidR="008E1029" w:rsidRDefault="008E1029">
      <w:pPr>
        <w:pStyle w:val="LO-normal"/>
      </w:pPr>
    </w:p>
    <w:tbl>
      <w:tblPr>
        <w:tblStyle w:val="a"/>
        <w:tblW w:w="8239" w:type="dxa"/>
        <w:tblInd w:w="110" w:type="dxa"/>
        <w:tblLayout w:type="fixed"/>
        <w:tblLook w:val="0600" w:firstRow="0" w:lastRow="0" w:firstColumn="0" w:lastColumn="0" w:noHBand="1" w:noVBand="1"/>
      </w:tblPr>
      <w:tblGrid>
        <w:gridCol w:w="4119"/>
        <w:gridCol w:w="4120"/>
      </w:tblGrid>
      <w:tr w:rsidR="008E1029" w14:paraId="18405DAE" w14:textId="77777777">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6EEE13A5" w14:textId="77777777" w:rsidR="008E1029" w:rsidRDefault="003B115F">
            <w:pPr>
              <w:pStyle w:val="LO-normal"/>
              <w:widowControl w:val="0"/>
              <w:spacing w:line="240" w:lineRule="auto"/>
              <w:rPr>
                <w:b/>
                <w:color w:val="FFFFFF"/>
                <w:sz w:val="26"/>
                <w:szCs w:val="26"/>
              </w:rPr>
            </w:pPr>
            <w:r>
              <w:rPr>
                <w:b/>
                <w:color w:val="FFFFFF"/>
                <w:sz w:val="26"/>
                <w:szCs w:val="26"/>
              </w:rPr>
              <w:t>CHARACTER NAME</w:t>
            </w:r>
          </w:p>
        </w:tc>
        <w:tc>
          <w:tcPr>
            <w:tcW w:w="4120" w:type="dxa"/>
            <w:tcBorders>
              <w:top w:val="single" w:sz="8" w:space="0" w:color="000000"/>
              <w:left w:val="single" w:sz="8" w:space="0" w:color="000000"/>
              <w:bottom w:val="single" w:sz="8" w:space="0" w:color="000000"/>
              <w:right w:val="single" w:sz="8" w:space="0" w:color="000000"/>
            </w:tcBorders>
            <w:shd w:val="clear" w:color="auto" w:fill="78748D"/>
          </w:tcPr>
          <w:p w14:paraId="3E748C8A" w14:textId="77777777" w:rsidR="008E1029" w:rsidRDefault="003B115F">
            <w:pPr>
              <w:pStyle w:val="LO-normal"/>
              <w:widowControl w:val="0"/>
              <w:spacing w:line="240" w:lineRule="auto"/>
              <w:rPr>
                <w:b/>
                <w:color w:val="FFFFFF"/>
                <w:sz w:val="26"/>
                <w:szCs w:val="26"/>
              </w:rPr>
            </w:pPr>
            <w:r>
              <w:rPr>
                <w:b/>
                <w:color w:val="FFFFFF"/>
                <w:sz w:val="26"/>
                <w:szCs w:val="26"/>
              </w:rPr>
              <w:t>LINE COUNT</w:t>
            </w:r>
          </w:p>
        </w:tc>
      </w:tr>
      <w:tr w:rsidR="008E1029" w14:paraId="1ABA6682"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856A3FD" w14:textId="77777777" w:rsidR="008E1029" w:rsidRDefault="003B115F">
            <w:pPr>
              <w:pStyle w:val="LO-normal"/>
              <w:widowControl w:val="0"/>
              <w:spacing w:line="240" w:lineRule="auto"/>
              <w:rPr>
                <w:sz w:val="18"/>
                <w:szCs w:val="18"/>
              </w:rPr>
            </w:pPr>
            <w:r>
              <w:rPr>
                <w:sz w:val="18"/>
                <w:szCs w:val="18"/>
              </w:rPr>
              <w:t>MARGARET</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EDE2190" w14:textId="77777777" w:rsidR="008E1029" w:rsidRDefault="003B115F">
            <w:pPr>
              <w:pStyle w:val="LO-normal"/>
              <w:widowControl w:val="0"/>
              <w:spacing w:line="240" w:lineRule="auto"/>
              <w:rPr>
                <w:sz w:val="18"/>
                <w:szCs w:val="18"/>
              </w:rPr>
            </w:pPr>
            <w:r>
              <w:rPr>
                <w:sz w:val="18"/>
                <w:szCs w:val="18"/>
              </w:rPr>
              <w:t>390</w:t>
            </w:r>
          </w:p>
        </w:tc>
      </w:tr>
      <w:tr w:rsidR="008E1029" w14:paraId="58315EDD"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BFB50DB" w14:textId="77777777" w:rsidR="008E1029" w:rsidRDefault="003B115F">
            <w:pPr>
              <w:pStyle w:val="LO-normal"/>
              <w:widowControl w:val="0"/>
              <w:spacing w:line="240" w:lineRule="auto"/>
              <w:rPr>
                <w:sz w:val="18"/>
                <w:szCs w:val="18"/>
              </w:rPr>
            </w:pPr>
            <w:r>
              <w:rPr>
                <w:sz w:val="18"/>
                <w:szCs w:val="18"/>
              </w:rPr>
              <w:t>BARBARA</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359D445" w14:textId="77777777" w:rsidR="008E1029" w:rsidRDefault="003B115F">
            <w:pPr>
              <w:pStyle w:val="LO-normal"/>
              <w:widowControl w:val="0"/>
              <w:spacing w:line="240" w:lineRule="auto"/>
              <w:rPr>
                <w:sz w:val="18"/>
                <w:szCs w:val="18"/>
              </w:rPr>
            </w:pPr>
            <w:r>
              <w:rPr>
                <w:sz w:val="18"/>
                <w:szCs w:val="18"/>
              </w:rPr>
              <w:t>234</w:t>
            </w:r>
          </w:p>
        </w:tc>
      </w:tr>
      <w:tr w:rsidR="008E1029" w14:paraId="20E65FB9"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911319A" w14:textId="77777777" w:rsidR="008E1029" w:rsidRDefault="003B115F">
            <w:pPr>
              <w:pStyle w:val="LO-normal"/>
              <w:widowControl w:val="0"/>
              <w:spacing w:line="240" w:lineRule="auto"/>
              <w:rPr>
                <w:sz w:val="18"/>
                <w:szCs w:val="18"/>
              </w:rPr>
            </w:pPr>
            <w:r>
              <w:rPr>
                <w:sz w:val="18"/>
                <w:szCs w:val="18"/>
              </w:rPr>
              <w:t>NANCY</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3A8E1AD" w14:textId="77777777" w:rsidR="008E1029" w:rsidRDefault="003B115F">
            <w:pPr>
              <w:pStyle w:val="LO-normal"/>
              <w:widowControl w:val="0"/>
              <w:spacing w:line="240" w:lineRule="auto"/>
              <w:rPr>
                <w:sz w:val="18"/>
                <w:szCs w:val="18"/>
              </w:rPr>
            </w:pPr>
            <w:r>
              <w:rPr>
                <w:sz w:val="18"/>
                <w:szCs w:val="18"/>
              </w:rPr>
              <w:t>193</w:t>
            </w:r>
          </w:p>
        </w:tc>
      </w:tr>
      <w:tr w:rsidR="008E1029" w14:paraId="2C88ECB6"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0F306B0" w14:textId="77777777" w:rsidR="008E1029" w:rsidRDefault="003B115F">
            <w:pPr>
              <w:pStyle w:val="LO-normal"/>
              <w:widowControl w:val="0"/>
              <w:spacing w:line="240" w:lineRule="auto"/>
              <w:rPr>
                <w:sz w:val="18"/>
                <w:szCs w:val="18"/>
              </w:rPr>
            </w:pPr>
            <w:r>
              <w:rPr>
                <w:sz w:val="18"/>
                <w:szCs w:val="18"/>
              </w:rPr>
              <w:t>SYLVIA</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4654568B" w14:textId="77777777" w:rsidR="008E1029" w:rsidRDefault="003B115F">
            <w:pPr>
              <w:pStyle w:val="LO-normal"/>
              <w:widowControl w:val="0"/>
              <w:spacing w:line="240" w:lineRule="auto"/>
              <w:rPr>
                <w:sz w:val="18"/>
                <w:szCs w:val="18"/>
              </w:rPr>
            </w:pPr>
            <w:r>
              <w:rPr>
                <w:sz w:val="18"/>
                <w:szCs w:val="18"/>
              </w:rPr>
              <w:t>132</w:t>
            </w:r>
          </w:p>
        </w:tc>
      </w:tr>
      <w:tr w:rsidR="008E1029" w14:paraId="10DC9A4C"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1BEDD045" w14:textId="77777777" w:rsidR="008E1029" w:rsidRDefault="003B115F">
            <w:pPr>
              <w:pStyle w:val="LO-normal"/>
              <w:widowControl w:val="0"/>
              <w:spacing w:line="240" w:lineRule="auto"/>
              <w:rPr>
                <w:sz w:val="18"/>
                <w:szCs w:val="18"/>
              </w:rPr>
            </w:pPr>
            <w:r>
              <w:rPr>
                <w:sz w:val="18"/>
                <w:szCs w:val="18"/>
              </w:rPr>
              <w:t>HERB</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0D5BABDB" w14:textId="77777777" w:rsidR="008E1029" w:rsidRDefault="003B115F">
            <w:pPr>
              <w:pStyle w:val="LO-normal"/>
              <w:widowControl w:val="0"/>
              <w:spacing w:line="240" w:lineRule="auto"/>
              <w:rPr>
                <w:sz w:val="18"/>
                <w:szCs w:val="18"/>
              </w:rPr>
            </w:pPr>
            <w:r>
              <w:rPr>
                <w:sz w:val="18"/>
                <w:szCs w:val="18"/>
              </w:rPr>
              <w:t>83</w:t>
            </w:r>
          </w:p>
        </w:tc>
      </w:tr>
      <w:tr w:rsidR="008E1029" w14:paraId="7D4DBD7D"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A180FC0" w14:textId="77777777" w:rsidR="008E1029" w:rsidRDefault="003B115F">
            <w:pPr>
              <w:pStyle w:val="LO-normal"/>
              <w:widowControl w:val="0"/>
              <w:spacing w:line="240" w:lineRule="auto"/>
              <w:rPr>
                <w:sz w:val="18"/>
                <w:szCs w:val="18"/>
              </w:rPr>
            </w:pPr>
            <w:r>
              <w:rPr>
                <w:sz w:val="18"/>
                <w:szCs w:val="18"/>
              </w:rPr>
              <w:t>MRS. WHEELER</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08213728" w14:textId="77777777" w:rsidR="008E1029" w:rsidRDefault="003B115F">
            <w:pPr>
              <w:pStyle w:val="LO-normal"/>
              <w:widowControl w:val="0"/>
              <w:spacing w:line="240" w:lineRule="auto"/>
              <w:rPr>
                <w:sz w:val="18"/>
                <w:szCs w:val="18"/>
              </w:rPr>
            </w:pPr>
            <w:r>
              <w:rPr>
                <w:sz w:val="18"/>
                <w:szCs w:val="18"/>
              </w:rPr>
              <w:t>63</w:t>
            </w:r>
          </w:p>
        </w:tc>
      </w:tr>
      <w:tr w:rsidR="008E1029" w14:paraId="7E1BD8FC"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2A6B5AF3" w14:textId="77777777" w:rsidR="008E1029" w:rsidRDefault="003B115F">
            <w:pPr>
              <w:pStyle w:val="LO-normal"/>
              <w:widowControl w:val="0"/>
              <w:spacing w:line="240" w:lineRule="auto"/>
              <w:rPr>
                <w:sz w:val="18"/>
                <w:szCs w:val="18"/>
              </w:rPr>
            </w:pPr>
            <w:r>
              <w:rPr>
                <w:sz w:val="18"/>
                <w:szCs w:val="18"/>
              </w:rPr>
              <w:t>GRETCHEN</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38CDD89" w14:textId="77777777" w:rsidR="008E1029" w:rsidRDefault="003B115F">
            <w:pPr>
              <w:pStyle w:val="LO-normal"/>
              <w:widowControl w:val="0"/>
              <w:spacing w:line="240" w:lineRule="auto"/>
              <w:rPr>
                <w:sz w:val="18"/>
                <w:szCs w:val="18"/>
              </w:rPr>
            </w:pPr>
            <w:r>
              <w:rPr>
                <w:sz w:val="18"/>
                <w:szCs w:val="18"/>
              </w:rPr>
              <w:t>51</w:t>
            </w:r>
          </w:p>
        </w:tc>
      </w:tr>
      <w:tr w:rsidR="008E1029" w14:paraId="2EAB11D0" w14:textId="77777777">
        <w:trPr>
          <w:trHeight w:val="144"/>
        </w:trPr>
        <w:tc>
          <w:tcPr>
            <w:tcW w:w="4119" w:type="dxa"/>
            <w:tcBorders>
              <w:left w:val="single" w:sz="8" w:space="0" w:color="000000"/>
              <w:bottom w:val="single" w:sz="8" w:space="0" w:color="000000"/>
              <w:right w:val="single" w:sz="8" w:space="0" w:color="000000"/>
            </w:tcBorders>
          </w:tcPr>
          <w:p w14:paraId="0D604472" w14:textId="77777777" w:rsidR="008E1029" w:rsidRDefault="003B115F">
            <w:pPr>
              <w:pStyle w:val="LO-normal"/>
              <w:widowControl w:val="0"/>
              <w:spacing w:line="240" w:lineRule="auto"/>
              <w:rPr>
                <w:sz w:val="18"/>
                <w:szCs w:val="18"/>
              </w:rPr>
            </w:pPr>
            <w:r>
              <w:rPr>
                <w:sz w:val="18"/>
                <w:szCs w:val="18"/>
              </w:rPr>
              <w:t>MR. BENEDICT</w:t>
            </w:r>
          </w:p>
        </w:tc>
        <w:tc>
          <w:tcPr>
            <w:tcW w:w="4120" w:type="dxa"/>
            <w:tcBorders>
              <w:left w:val="single" w:sz="8" w:space="0" w:color="000000"/>
              <w:bottom w:val="single" w:sz="8" w:space="0" w:color="000000"/>
              <w:right w:val="single" w:sz="8" w:space="0" w:color="000000"/>
            </w:tcBorders>
            <w:shd w:val="clear" w:color="auto" w:fill="auto"/>
          </w:tcPr>
          <w:p w14:paraId="412E777F" w14:textId="77777777" w:rsidR="008E1029" w:rsidRDefault="003B115F">
            <w:pPr>
              <w:pStyle w:val="LO-normal"/>
              <w:widowControl w:val="0"/>
              <w:spacing w:line="240" w:lineRule="auto"/>
              <w:rPr>
                <w:sz w:val="18"/>
                <w:szCs w:val="18"/>
              </w:rPr>
            </w:pPr>
            <w:r>
              <w:rPr>
                <w:sz w:val="18"/>
                <w:szCs w:val="18"/>
              </w:rPr>
              <w:t>42</w:t>
            </w:r>
          </w:p>
        </w:tc>
      </w:tr>
      <w:tr w:rsidR="008E1029" w14:paraId="1CCB6E46" w14:textId="77777777">
        <w:trPr>
          <w:trHeight w:val="144"/>
        </w:trPr>
        <w:tc>
          <w:tcPr>
            <w:tcW w:w="4119" w:type="dxa"/>
            <w:tcBorders>
              <w:left w:val="single" w:sz="8" w:space="0" w:color="000000"/>
              <w:bottom w:val="single" w:sz="8" w:space="0" w:color="000000"/>
              <w:right w:val="single" w:sz="8" w:space="0" w:color="000000"/>
            </w:tcBorders>
          </w:tcPr>
          <w:p w14:paraId="73D727C2" w14:textId="77777777" w:rsidR="008E1029" w:rsidRDefault="003B115F">
            <w:pPr>
              <w:pStyle w:val="LO-normal"/>
              <w:widowControl w:val="0"/>
              <w:spacing w:line="240" w:lineRule="auto"/>
              <w:rPr>
                <w:sz w:val="18"/>
                <w:szCs w:val="18"/>
              </w:rPr>
            </w:pPr>
            <w:r>
              <w:rPr>
                <w:sz w:val="18"/>
                <w:szCs w:val="18"/>
              </w:rPr>
              <w:t>JANIE</w:t>
            </w:r>
          </w:p>
        </w:tc>
        <w:tc>
          <w:tcPr>
            <w:tcW w:w="4120" w:type="dxa"/>
            <w:tcBorders>
              <w:left w:val="single" w:sz="8" w:space="0" w:color="000000"/>
              <w:bottom w:val="single" w:sz="8" w:space="0" w:color="000000"/>
              <w:right w:val="single" w:sz="8" w:space="0" w:color="000000"/>
            </w:tcBorders>
            <w:shd w:val="clear" w:color="auto" w:fill="auto"/>
          </w:tcPr>
          <w:p w14:paraId="201D3D75" w14:textId="77777777" w:rsidR="008E1029" w:rsidRDefault="003B115F">
            <w:pPr>
              <w:pStyle w:val="LO-normal"/>
              <w:widowControl w:val="0"/>
              <w:spacing w:line="240" w:lineRule="auto"/>
              <w:rPr>
                <w:sz w:val="18"/>
                <w:szCs w:val="18"/>
              </w:rPr>
            </w:pPr>
            <w:r>
              <w:rPr>
                <w:sz w:val="18"/>
                <w:szCs w:val="18"/>
              </w:rPr>
              <w:t>30</w:t>
            </w:r>
          </w:p>
        </w:tc>
      </w:tr>
      <w:tr w:rsidR="008E1029" w14:paraId="64E225A5" w14:textId="77777777">
        <w:trPr>
          <w:trHeight w:val="144"/>
        </w:trPr>
        <w:tc>
          <w:tcPr>
            <w:tcW w:w="4119" w:type="dxa"/>
            <w:tcBorders>
              <w:left w:val="single" w:sz="8" w:space="0" w:color="000000"/>
              <w:bottom w:val="single" w:sz="8" w:space="0" w:color="000000"/>
              <w:right w:val="single" w:sz="8" w:space="0" w:color="000000"/>
            </w:tcBorders>
          </w:tcPr>
          <w:p w14:paraId="435232D2" w14:textId="77777777" w:rsidR="008E1029" w:rsidRDefault="003B115F">
            <w:pPr>
              <w:pStyle w:val="LO-normal"/>
              <w:widowControl w:val="0"/>
              <w:spacing w:line="240" w:lineRule="auto"/>
              <w:rPr>
                <w:sz w:val="18"/>
                <w:szCs w:val="18"/>
              </w:rPr>
            </w:pPr>
            <w:r>
              <w:rPr>
                <w:sz w:val="18"/>
                <w:szCs w:val="18"/>
              </w:rPr>
              <w:t>LAURA</w:t>
            </w:r>
          </w:p>
        </w:tc>
        <w:tc>
          <w:tcPr>
            <w:tcW w:w="4120" w:type="dxa"/>
            <w:tcBorders>
              <w:left w:val="single" w:sz="8" w:space="0" w:color="000000"/>
              <w:bottom w:val="single" w:sz="8" w:space="0" w:color="000000"/>
              <w:right w:val="single" w:sz="8" w:space="0" w:color="000000"/>
            </w:tcBorders>
            <w:shd w:val="clear" w:color="auto" w:fill="auto"/>
          </w:tcPr>
          <w:p w14:paraId="43746F64" w14:textId="77777777" w:rsidR="008E1029" w:rsidRDefault="003B115F">
            <w:pPr>
              <w:pStyle w:val="LO-normal"/>
              <w:widowControl w:val="0"/>
              <w:spacing w:line="240" w:lineRule="auto"/>
              <w:rPr>
                <w:sz w:val="18"/>
                <w:szCs w:val="18"/>
              </w:rPr>
            </w:pPr>
            <w:r>
              <w:rPr>
                <w:sz w:val="18"/>
                <w:szCs w:val="18"/>
              </w:rPr>
              <w:t>22</w:t>
            </w:r>
          </w:p>
        </w:tc>
      </w:tr>
      <w:tr w:rsidR="008E1029" w14:paraId="562FE7E9" w14:textId="77777777">
        <w:trPr>
          <w:trHeight w:val="144"/>
        </w:trPr>
        <w:tc>
          <w:tcPr>
            <w:tcW w:w="4119" w:type="dxa"/>
            <w:tcBorders>
              <w:left w:val="single" w:sz="8" w:space="0" w:color="000000"/>
              <w:bottom w:val="single" w:sz="8" w:space="0" w:color="000000"/>
              <w:right w:val="single" w:sz="8" w:space="0" w:color="000000"/>
            </w:tcBorders>
          </w:tcPr>
          <w:p w14:paraId="52CB0E5F" w14:textId="77777777" w:rsidR="008E1029" w:rsidRDefault="003B115F">
            <w:pPr>
              <w:pStyle w:val="LO-normal"/>
              <w:widowControl w:val="0"/>
              <w:spacing w:line="240" w:lineRule="auto"/>
              <w:rPr>
                <w:sz w:val="18"/>
                <w:szCs w:val="18"/>
              </w:rPr>
            </w:pPr>
            <w:r>
              <w:rPr>
                <w:sz w:val="18"/>
                <w:szCs w:val="18"/>
              </w:rPr>
              <w:t>MOOSE</w:t>
            </w:r>
          </w:p>
        </w:tc>
        <w:tc>
          <w:tcPr>
            <w:tcW w:w="4120" w:type="dxa"/>
            <w:tcBorders>
              <w:left w:val="single" w:sz="8" w:space="0" w:color="000000"/>
              <w:bottom w:val="single" w:sz="8" w:space="0" w:color="000000"/>
              <w:right w:val="single" w:sz="8" w:space="0" w:color="000000"/>
            </w:tcBorders>
            <w:shd w:val="clear" w:color="auto" w:fill="auto"/>
          </w:tcPr>
          <w:p w14:paraId="52F32DC6" w14:textId="77777777" w:rsidR="008E1029" w:rsidRDefault="003B115F">
            <w:pPr>
              <w:pStyle w:val="LO-normal"/>
              <w:widowControl w:val="0"/>
              <w:spacing w:line="240" w:lineRule="auto"/>
              <w:rPr>
                <w:sz w:val="18"/>
                <w:szCs w:val="18"/>
              </w:rPr>
            </w:pPr>
            <w:r>
              <w:rPr>
                <w:sz w:val="18"/>
                <w:szCs w:val="18"/>
              </w:rPr>
              <w:t>17</w:t>
            </w:r>
          </w:p>
        </w:tc>
      </w:tr>
      <w:tr w:rsidR="008E1029" w14:paraId="55E3B62F" w14:textId="77777777">
        <w:trPr>
          <w:trHeight w:val="144"/>
        </w:trPr>
        <w:tc>
          <w:tcPr>
            <w:tcW w:w="4119" w:type="dxa"/>
            <w:tcBorders>
              <w:left w:val="single" w:sz="8" w:space="0" w:color="000000"/>
              <w:bottom w:val="single" w:sz="8" w:space="0" w:color="000000"/>
              <w:right w:val="single" w:sz="8" w:space="0" w:color="000000"/>
            </w:tcBorders>
          </w:tcPr>
          <w:p w14:paraId="06E0AD77" w14:textId="77777777" w:rsidR="008E1029" w:rsidRDefault="003B115F">
            <w:pPr>
              <w:pStyle w:val="LO-normal"/>
              <w:widowControl w:val="0"/>
              <w:spacing w:line="240" w:lineRule="auto"/>
              <w:rPr>
                <w:sz w:val="18"/>
                <w:szCs w:val="18"/>
              </w:rPr>
            </w:pPr>
            <w:r>
              <w:rPr>
                <w:sz w:val="18"/>
                <w:szCs w:val="18"/>
              </w:rPr>
              <w:t>NORMAN</w:t>
            </w:r>
          </w:p>
        </w:tc>
        <w:tc>
          <w:tcPr>
            <w:tcW w:w="4120" w:type="dxa"/>
            <w:tcBorders>
              <w:left w:val="single" w:sz="8" w:space="0" w:color="000000"/>
              <w:bottom w:val="single" w:sz="8" w:space="0" w:color="000000"/>
              <w:right w:val="single" w:sz="8" w:space="0" w:color="000000"/>
            </w:tcBorders>
            <w:shd w:val="clear" w:color="auto" w:fill="auto"/>
          </w:tcPr>
          <w:p w14:paraId="746B5D35" w14:textId="77777777" w:rsidR="008E1029" w:rsidRDefault="003B115F">
            <w:pPr>
              <w:pStyle w:val="LO-normal"/>
              <w:widowControl w:val="0"/>
              <w:spacing w:line="240" w:lineRule="auto"/>
              <w:rPr>
                <w:sz w:val="18"/>
                <w:szCs w:val="18"/>
              </w:rPr>
            </w:pPr>
            <w:r>
              <w:rPr>
                <w:sz w:val="18"/>
                <w:szCs w:val="18"/>
              </w:rPr>
              <w:t>13</w:t>
            </w:r>
          </w:p>
        </w:tc>
      </w:tr>
      <w:tr w:rsidR="008E1029" w14:paraId="3849401C" w14:textId="77777777">
        <w:trPr>
          <w:trHeight w:val="144"/>
        </w:trPr>
        <w:tc>
          <w:tcPr>
            <w:tcW w:w="4119" w:type="dxa"/>
            <w:tcBorders>
              <w:left w:val="single" w:sz="8" w:space="0" w:color="000000"/>
              <w:bottom w:val="single" w:sz="8" w:space="0" w:color="000000"/>
              <w:right w:val="single" w:sz="8" w:space="0" w:color="000000"/>
            </w:tcBorders>
          </w:tcPr>
          <w:p w14:paraId="1BD113B3" w14:textId="77777777" w:rsidR="008E1029" w:rsidRDefault="003B115F">
            <w:pPr>
              <w:pStyle w:val="LO-normal"/>
              <w:widowControl w:val="0"/>
              <w:spacing w:line="240" w:lineRule="auto"/>
              <w:rPr>
                <w:sz w:val="18"/>
                <w:szCs w:val="18"/>
              </w:rPr>
            </w:pPr>
            <w:r>
              <w:rPr>
                <w:sz w:val="18"/>
                <w:szCs w:val="18"/>
              </w:rPr>
              <w:lastRenderedPageBreak/>
              <w:t>MARY</w:t>
            </w:r>
          </w:p>
        </w:tc>
        <w:tc>
          <w:tcPr>
            <w:tcW w:w="4120" w:type="dxa"/>
            <w:tcBorders>
              <w:left w:val="single" w:sz="8" w:space="0" w:color="000000"/>
              <w:bottom w:val="single" w:sz="8" w:space="0" w:color="000000"/>
              <w:right w:val="single" w:sz="8" w:space="0" w:color="000000"/>
            </w:tcBorders>
            <w:shd w:val="clear" w:color="auto" w:fill="auto"/>
          </w:tcPr>
          <w:p w14:paraId="3EED7FB6" w14:textId="77777777" w:rsidR="008E1029" w:rsidRDefault="003B115F">
            <w:pPr>
              <w:pStyle w:val="LO-normal"/>
              <w:widowControl w:val="0"/>
              <w:spacing w:line="240" w:lineRule="auto"/>
              <w:rPr>
                <w:sz w:val="18"/>
                <w:szCs w:val="18"/>
              </w:rPr>
            </w:pPr>
            <w:r>
              <w:rPr>
                <w:sz w:val="18"/>
                <w:szCs w:val="18"/>
              </w:rPr>
              <w:t>12</w:t>
            </w:r>
          </w:p>
        </w:tc>
      </w:tr>
      <w:tr w:rsidR="008E1029" w14:paraId="5A860AC1" w14:textId="77777777">
        <w:trPr>
          <w:trHeight w:val="144"/>
        </w:trPr>
        <w:tc>
          <w:tcPr>
            <w:tcW w:w="4119" w:type="dxa"/>
            <w:tcBorders>
              <w:left w:val="single" w:sz="8" w:space="0" w:color="000000"/>
              <w:bottom w:val="single" w:sz="8" w:space="0" w:color="000000"/>
              <w:right w:val="single" w:sz="8" w:space="0" w:color="000000"/>
            </w:tcBorders>
          </w:tcPr>
          <w:p w14:paraId="6D2D4796" w14:textId="77777777" w:rsidR="008E1029" w:rsidRDefault="003B115F">
            <w:pPr>
              <w:pStyle w:val="LO-normal"/>
              <w:widowControl w:val="0"/>
              <w:spacing w:line="240" w:lineRule="auto"/>
              <w:rPr>
                <w:sz w:val="18"/>
                <w:szCs w:val="18"/>
              </w:rPr>
            </w:pPr>
            <w:r>
              <w:rPr>
                <w:sz w:val="18"/>
                <w:szCs w:val="18"/>
              </w:rPr>
              <w:t>PHILIP LEROY</w:t>
            </w:r>
          </w:p>
        </w:tc>
        <w:tc>
          <w:tcPr>
            <w:tcW w:w="4120" w:type="dxa"/>
            <w:tcBorders>
              <w:left w:val="single" w:sz="8" w:space="0" w:color="000000"/>
              <w:bottom w:val="single" w:sz="8" w:space="0" w:color="000000"/>
              <w:right w:val="single" w:sz="8" w:space="0" w:color="000000"/>
            </w:tcBorders>
            <w:shd w:val="clear" w:color="auto" w:fill="auto"/>
          </w:tcPr>
          <w:p w14:paraId="7D204863" w14:textId="77777777" w:rsidR="008E1029" w:rsidRDefault="003B115F">
            <w:pPr>
              <w:pStyle w:val="LO-normal"/>
              <w:widowControl w:val="0"/>
              <w:spacing w:line="240" w:lineRule="auto"/>
              <w:rPr>
                <w:sz w:val="18"/>
                <w:szCs w:val="18"/>
              </w:rPr>
            </w:pPr>
            <w:r>
              <w:rPr>
                <w:sz w:val="18"/>
                <w:szCs w:val="18"/>
              </w:rPr>
              <w:t>9</w:t>
            </w:r>
          </w:p>
        </w:tc>
      </w:tr>
      <w:tr w:rsidR="008E1029" w14:paraId="6328D665" w14:textId="77777777">
        <w:trPr>
          <w:trHeight w:val="144"/>
        </w:trPr>
        <w:tc>
          <w:tcPr>
            <w:tcW w:w="4119" w:type="dxa"/>
            <w:tcBorders>
              <w:left w:val="single" w:sz="8" w:space="0" w:color="000000"/>
              <w:bottom w:val="single" w:sz="8" w:space="0" w:color="000000"/>
              <w:right w:val="single" w:sz="8" w:space="0" w:color="000000"/>
            </w:tcBorders>
          </w:tcPr>
          <w:p w14:paraId="635773A4" w14:textId="77777777" w:rsidR="008E1029" w:rsidRDefault="003B115F">
            <w:pPr>
              <w:pStyle w:val="LO-normal"/>
              <w:widowControl w:val="0"/>
              <w:spacing w:line="240" w:lineRule="auto"/>
              <w:rPr>
                <w:sz w:val="18"/>
                <w:szCs w:val="18"/>
              </w:rPr>
            </w:pPr>
            <w:r>
              <w:rPr>
                <w:sz w:val="18"/>
                <w:szCs w:val="18"/>
              </w:rPr>
              <w:t>PAUL</w:t>
            </w:r>
          </w:p>
        </w:tc>
        <w:tc>
          <w:tcPr>
            <w:tcW w:w="4120" w:type="dxa"/>
            <w:tcBorders>
              <w:left w:val="single" w:sz="8" w:space="0" w:color="000000"/>
              <w:bottom w:val="single" w:sz="8" w:space="0" w:color="000000"/>
              <w:right w:val="single" w:sz="8" w:space="0" w:color="000000"/>
            </w:tcBorders>
            <w:shd w:val="clear" w:color="auto" w:fill="auto"/>
          </w:tcPr>
          <w:p w14:paraId="2CFC3924" w14:textId="77777777" w:rsidR="008E1029" w:rsidRDefault="003B115F">
            <w:pPr>
              <w:pStyle w:val="LO-normal"/>
              <w:widowControl w:val="0"/>
              <w:spacing w:line="240" w:lineRule="auto"/>
              <w:rPr>
                <w:sz w:val="18"/>
                <w:szCs w:val="18"/>
              </w:rPr>
            </w:pPr>
            <w:r>
              <w:rPr>
                <w:sz w:val="18"/>
                <w:szCs w:val="18"/>
              </w:rPr>
              <w:t>9</w:t>
            </w:r>
          </w:p>
        </w:tc>
      </w:tr>
      <w:tr w:rsidR="008E1029" w14:paraId="3FC7274D" w14:textId="77777777">
        <w:trPr>
          <w:trHeight w:val="144"/>
        </w:trPr>
        <w:tc>
          <w:tcPr>
            <w:tcW w:w="4119" w:type="dxa"/>
            <w:tcBorders>
              <w:left w:val="single" w:sz="8" w:space="0" w:color="000000"/>
              <w:bottom w:val="single" w:sz="8" w:space="0" w:color="000000"/>
              <w:right w:val="single" w:sz="8" w:space="0" w:color="000000"/>
            </w:tcBorders>
          </w:tcPr>
          <w:p w14:paraId="30B5C300" w14:textId="77777777" w:rsidR="008E1029" w:rsidRDefault="003B115F">
            <w:pPr>
              <w:pStyle w:val="LO-normal"/>
              <w:widowControl w:val="0"/>
              <w:spacing w:line="240" w:lineRule="auto"/>
              <w:rPr>
                <w:sz w:val="18"/>
                <w:szCs w:val="18"/>
              </w:rPr>
            </w:pPr>
            <w:r>
              <w:rPr>
                <w:sz w:val="18"/>
                <w:szCs w:val="18"/>
              </w:rPr>
              <w:t>FREDDY BARNETT</w:t>
            </w:r>
          </w:p>
        </w:tc>
        <w:tc>
          <w:tcPr>
            <w:tcW w:w="4120" w:type="dxa"/>
            <w:tcBorders>
              <w:left w:val="single" w:sz="8" w:space="0" w:color="000000"/>
              <w:bottom w:val="single" w:sz="8" w:space="0" w:color="000000"/>
              <w:right w:val="single" w:sz="8" w:space="0" w:color="000000"/>
            </w:tcBorders>
            <w:shd w:val="clear" w:color="auto" w:fill="auto"/>
          </w:tcPr>
          <w:p w14:paraId="48069677" w14:textId="77777777" w:rsidR="008E1029" w:rsidRDefault="003B115F">
            <w:pPr>
              <w:pStyle w:val="LO-normal"/>
              <w:widowControl w:val="0"/>
              <w:spacing w:line="240" w:lineRule="auto"/>
              <w:rPr>
                <w:sz w:val="18"/>
                <w:szCs w:val="18"/>
              </w:rPr>
            </w:pPr>
            <w:r>
              <w:rPr>
                <w:sz w:val="18"/>
                <w:szCs w:val="18"/>
              </w:rPr>
              <w:t>9</w:t>
            </w:r>
          </w:p>
        </w:tc>
      </w:tr>
      <w:tr w:rsidR="008E1029" w14:paraId="30290D57" w14:textId="77777777">
        <w:trPr>
          <w:trHeight w:val="144"/>
        </w:trPr>
        <w:tc>
          <w:tcPr>
            <w:tcW w:w="4119" w:type="dxa"/>
            <w:tcBorders>
              <w:left w:val="single" w:sz="8" w:space="0" w:color="000000"/>
              <w:bottom w:val="single" w:sz="8" w:space="0" w:color="000000"/>
              <w:right w:val="single" w:sz="8" w:space="0" w:color="000000"/>
            </w:tcBorders>
          </w:tcPr>
          <w:p w14:paraId="563B872B" w14:textId="77777777" w:rsidR="008E1029" w:rsidRDefault="003B115F">
            <w:pPr>
              <w:pStyle w:val="LO-normal"/>
              <w:widowControl w:val="0"/>
              <w:spacing w:line="240" w:lineRule="auto"/>
              <w:rPr>
                <w:sz w:val="18"/>
                <w:szCs w:val="18"/>
              </w:rPr>
            </w:pPr>
            <w:r>
              <w:rPr>
                <w:sz w:val="18"/>
                <w:szCs w:val="18"/>
              </w:rPr>
              <w:t>SALES LADY</w:t>
            </w:r>
          </w:p>
        </w:tc>
        <w:tc>
          <w:tcPr>
            <w:tcW w:w="4120" w:type="dxa"/>
            <w:tcBorders>
              <w:left w:val="single" w:sz="8" w:space="0" w:color="000000"/>
              <w:bottom w:val="single" w:sz="8" w:space="0" w:color="000000"/>
              <w:right w:val="single" w:sz="8" w:space="0" w:color="000000"/>
            </w:tcBorders>
            <w:shd w:val="clear" w:color="auto" w:fill="auto"/>
          </w:tcPr>
          <w:p w14:paraId="44BD606D" w14:textId="77777777" w:rsidR="008E1029" w:rsidRDefault="003B115F">
            <w:pPr>
              <w:pStyle w:val="LO-normal"/>
              <w:widowControl w:val="0"/>
              <w:spacing w:line="240" w:lineRule="auto"/>
              <w:rPr>
                <w:sz w:val="18"/>
                <w:szCs w:val="18"/>
              </w:rPr>
            </w:pPr>
            <w:r>
              <w:rPr>
                <w:sz w:val="18"/>
                <w:szCs w:val="18"/>
              </w:rPr>
              <w:t>6</w:t>
            </w:r>
          </w:p>
        </w:tc>
      </w:tr>
      <w:tr w:rsidR="008E1029" w14:paraId="7801431B" w14:textId="77777777">
        <w:trPr>
          <w:trHeight w:val="144"/>
        </w:trPr>
        <w:tc>
          <w:tcPr>
            <w:tcW w:w="4119" w:type="dxa"/>
            <w:tcBorders>
              <w:left w:val="single" w:sz="8" w:space="0" w:color="000000"/>
              <w:bottom w:val="single" w:sz="8" w:space="0" w:color="000000"/>
              <w:right w:val="single" w:sz="8" w:space="0" w:color="000000"/>
            </w:tcBorders>
          </w:tcPr>
          <w:p w14:paraId="31F190FB" w14:textId="77777777" w:rsidR="008E1029" w:rsidRDefault="003B115F">
            <w:pPr>
              <w:pStyle w:val="LO-normal"/>
              <w:widowControl w:val="0"/>
              <w:spacing w:line="240" w:lineRule="auto"/>
              <w:rPr>
                <w:sz w:val="18"/>
                <w:szCs w:val="18"/>
              </w:rPr>
            </w:pPr>
            <w:r>
              <w:rPr>
                <w:sz w:val="18"/>
                <w:szCs w:val="18"/>
              </w:rPr>
              <w:t>NARRATOR</w:t>
            </w:r>
          </w:p>
        </w:tc>
        <w:tc>
          <w:tcPr>
            <w:tcW w:w="4120" w:type="dxa"/>
            <w:tcBorders>
              <w:left w:val="single" w:sz="8" w:space="0" w:color="000000"/>
              <w:bottom w:val="single" w:sz="8" w:space="0" w:color="000000"/>
              <w:right w:val="single" w:sz="8" w:space="0" w:color="000000"/>
            </w:tcBorders>
            <w:shd w:val="clear" w:color="auto" w:fill="auto"/>
          </w:tcPr>
          <w:p w14:paraId="1B53C6E0" w14:textId="77777777" w:rsidR="008E1029" w:rsidRDefault="003B115F">
            <w:pPr>
              <w:pStyle w:val="LO-normal"/>
              <w:widowControl w:val="0"/>
              <w:spacing w:line="240" w:lineRule="auto"/>
              <w:rPr>
                <w:sz w:val="18"/>
                <w:szCs w:val="18"/>
              </w:rPr>
            </w:pPr>
            <w:r>
              <w:rPr>
                <w:sz w:val="18"/>
                <w:szCs w:val="18"/>
              </w:rPr>
              <w:t>6</w:t>
            </w:r>
          </w:p>
        </w:tc>
      </w:tr>
      <w:tr w:rsidR="008E1029" w14:paraId="0B4E65BC" w14:textId="77777777">
        <w:trPr>
          <w:trHeight w:val="144"/>
        </w:trPr>
        <w:tc>
          <w:tcPr>
            <w:tcW w:w="4119" w:type="dxa"/>
            <w:tcBorders>
              <w:left w:val="single" w:sz="8" w:space="0" w:color="000000"/>
              <w:bottom w:val="single" w:sz="8" w:space="0" w:color="000000"/>
              <w:right w:val="single" w:sz="8" w:space="0" w:color="000000"/>
            </w:tcBorders>
          </w:tcPr>
          <w:p w14:paraId="63786ACD" w14:textId="77777777" w:rsidR="008E1029" w:rsidRDefault="003B115F">
            <w:pPr>
              <w:pStyle w:val="LO-normal"/>
              <w:widowControl w:val="0"/>
              <w:spacing w:line="240" w:lineRule="auto"/>
              <w:rPr>
                <w:sz w:val="18"/>
                <w:szCs w:val="18"/>
              </w:rPr>
            </w:pPr>
            <w:r>
              <w:rPr>
                <w:sz w:val="18"/>
                <w:szCs w:val="18"/>
              </w:rPr>
              <w:t>RABBI</w:t>
            </w:r>
          </w:p>
        </w:tc>
        <w:tc>
          <w:tcPr>
            <w:tcW w:w="4120" w:type="dxa"/>
            <w:tcBorders>
              <w:left w:val="single" w:sz="8" w:space="0" w:color="000000"/>
              <w:bottom w:val="single" w:sz="8" w:space="0" w:color="000000"/>
              <w:right w:val="single" w:sz="8" w:space="0" w:color="000000"/>
            </w:tcBorders>
            <w:shd w:val="clear" w:color="auto" w:fill="auto"/>
          </w:tcPr>
          <w:p w14:paraId="1DA62E64" w14:textId="77777777" w:rsidR="008E1029" w:rsidRDefault="003B115F">
            <w:pPr>
              <w:pStyle w:val="LO-normal"/>
              <w:widowControl w:val="0"/>
              <w:spacing w:line="240" w:lineRule="auto"/>
              <w:rPr>
                <w:sz w:val="18"/>
                <w:szCs w:val="18"/>
              </w:rPr>
            </w:pPr>
            <w:r>
              <w:rPr>
                <w:sz w:val="18"/>
                <w:szCs w:val="18"/>
              </w:rPr>
              <w:t>5</w:t>
            </w:r>
          </w:p>
        </w:tc>
      </w:tr>
      <w:tr w:rsidR="008E1029" w14:paraId="5BBBD86B" w14:textId="77777777">
        <w:trPr>
          <w:trHeight w:val="144"/>
        </w:trPr>
        <w:tc>
          <w:tcPr>
            <w:tcW w:w="4119" w:type="dxa"/>
            <w:tcBorders>
              <w:left w:val="single" w:sz="8" w:space="0" w:color="000000"/>
              <w:bottom w:val="single" w:sz="8" w:space="0" w:color="000000"/>
              <w:right w:val="single" w:sz="8" w:space="0" w:color="000000"/>
            </w:tcBorders>
          </w:tcPr>
          <w:p w14:paraId="59A181A3" w14:textId="77777777" w:rsidR="008E1029" w:rsidRDefault="003B115F">
            <w:pPr>
              <w:pStyle w:val="LO-normal"/>
              <w:widowControl w:val="0"/>
              <w:spacing w:line="240" w:lineRule="auto"/>
              <w:rPr>
                <w:sz w:val="18"/>
                <w:szCs w:val="18"/>
              </w:rPr>
            </w:pPr>
            <w:r>
              <w:rPr>
                <w:sz w:val="18"/>
                <w:szCs w:val="18"/>
              </w:rPr>
              <w:t>MRS. WEBSTER</w:t>
            </w:r>
          </w:p>
        </w:tc>
        <w:tc>
          <w:tcPr>
            <w:tcW w:w="4120" w:type="dxa"/>
            <w:tcBorders>
              <w:left w:val="single" w:sz="8" w:space="0" w:color="000000"/>
              <w:bottom w:val="single" w:sz="8" w:space="0" w:color="000000"/>
              <w:right w:val="single" w:sz="8" w:space="0" w:color="000000"/>
            </w:tcBorders>
            <w:shd w:val="clear" w:color="auto" w:fill="auto"/>
          </w:tcPr>
          <w:p w14:paraId="23F727BA" w14:textId="77777777" w:rsidR="008E1029" w:rsidRDefault="003B115F">
            <w:pPr>
              <w:pStyle w:val="LO-normal"/>
              <w:widowControl w:val="0"/>
              <w:spacing w:line="240" w:lineRule="auto"/>
              <w:rPr>
                <w:sz w:val="18"/>
                <w:szCs w:val="18"/>
              </w:rPr>
            </w:pPr>
            <w:r>
              <w:rPr>
                <w:sz w:val="18"/>
                <w:szCs w:val="18"/>
              </w:rPr>
              <w:t>4</w:t>
            </w:r>
          </w:p>
        </w:tc>
      </w:tr>
      <w:tr w:rsidR="008E1029" w14:paraId="0A239936" w14:textId="77777777">
        <w:trPr>
          <w:trHeight w:val="144"/>
        </w:trPr>
        <w:tc>
          <w:tcPr>
            <w:tcW w:w="4119" w:type="dxa"/>
            <w:tcBorders>
              <w:left w:val="single" w:sz="8" w:space="0" w:color="000000"/>
              <w:bottom w:val="single" w:sz="8" w:space="0" w:color="000000"/>
              <w:right w:val="single" w:sz="8" w:space="0" w:color="000000"/>
            </w:tcBorders>
          </w:tcPr>
          <w:p w14:paraId="506A7682" w14:textId="77777777" w:rsidR="008E1029" w:rsidRDefault="003B115F">
            <w:pPr>
              <w:pStyle w:val="LO-normal"/>
              <w:widowControl w:val="0"/>
              <w:spacing w:line="240" w:lineRule="auto"/>
              <w:rPr>
                <w:sz w:val="18"/>
                <w:szCs w:val="18"/>
              </w:rPr>
            </w:pPr>
            <w:r>
              <w:rPr>
                <w:sz w:val="18"/>
                <w:szCs w:val="18"/>
              </w:rPr>
              <w:t>GUY IN CAR</w:t>
            </w:r>
          </w:p>
        </w:tc>
        <w:tc>
          <w:tcPr>
            <w:tcW w:w="4120" w:type="dxa"/>
            <w:tcBorders>
              <w:left w:val="single" w:sz="8" w:space="0" w:color="000000"/>
              <w:bottom w:val="single" w:sz="8" w:space="0" w:color="000000"/>
              <w:right w:val="single" w:sz="8" w:space="0" w:color="000000"/>
            </w:tcBorders>
            <w:shd w:val="clear" w:color="auto" w:fill="auto"/>
          </w:tcPr>
          <w:p w14:paraId="1F5139D0" w14:textId="77777777" w:rsidR="008E1029" w:rsidRDefault="003B115F">
            <w:pPr>
              <w:pStyle w:val="LO-normal"/>
              <w:widowControl w:val="0"/>
              <w:spacing w:line="240" w:lineRule="auto"/>
              <w:rPr>
                <w:sz w:val="18"/>
                <w:szCs w:val="18"/>
              </w:rPr>
            </w:pPr>
            <w:r>
              <w:rPr>
                <w:sz w:val="18"/>
                <w:szCs w:val="18"/>
              </w:rPr>
              <w:t>3</w:t>
            </w:r>
          </w:p>
        </w:tc>
      </w:tr>
      <w:tr w:rsidR="008E1029" w14:paraId="34568DCA" w14:textId="77777777">
        <w:trPr>
          <w:trHeight w:val="144"/>
        </w:trPr>
        <w:tc>
          <w:tcPr>
            <w:tcW w:w="4119" w:type="dxa"/>
            <w:tcBorders>
              <w:left w:val="single" w:sz="8" w:space="0" w:color="000000"/>
              <w:bottom w:val="single" w:sz="8" w:space="0" w:color="000000"/>
              <w:right w:val="single" w:sz="8" w:space="0" w:color="000000"/>
            </w:tcBorders>
          </w:tcPr>
          <w:p w14:paraId="12B96C62" w14:textId="77777777" w:rsidR="008E1029" w:rsidRDefault="003B115F">
            <w:pPr>
              <w:pStyle w:val="LO-normal"/>
              <w:widowControl w:val="0"/>
              <w:spacing w:line="240" w:lineRule="auto"/>
              <w:rPr>
                <w:sz w:val="18"/>
                <w:szCs w:val="18"/>
              </w:rPr>
            </w:pPr>
            <w:r>
              <w:rPr>
                <w:sz w:val="18"/>
                <w:szCs w:val="18"/>
              </w:rPr>
              <w:t>EVAN</w:t>
            </w:r>
          </w:p>
        </w:tc>
        <w:tc>
          <w:tcPr>
            <w:tcW w:w="4120" w:type="dxa"/>
            <w:tcBorders>
              <w:left w:val="single" w:sz="8" w:space="0" w:color="000000"/>
              <w:bottom w:val="single" w:sz="8" w:space="0" w:color="000000"/>
              <w:right w:val="single" w:sz="8" w:space="0" w:color="000000"/>
            </w:tcBorders>
            <w:shd w:val="clear" w:color="auto" w:fill="auto"/>
          </w:tcPr>
          <w:p w14:paraId="6E7FB52E" w14:textId="77777777" w:rsidR="008E1029" w:rsidRDefault="003B115F">
            <w:pPr>
              <w:pStyle w:val="LO-normal"/>
              <w:widowControl w:val="0"/>
              <w:spacing w:line="240" w:lineRule="auto"/>
              <w:rPr>
                <w:sz w:val="18"/>
                <w:szCs w:val="18"/>
              </w:rPr>
            </w:pPr>
            <w:r>
              <w:rPr>
                <w:sz w:val="18"/>
                <w:szCs w:val="18"/>
              </w:rPr>
              <w:t>3</w:t>
            </w:r>
          </w:p>
        </w:tc>
      </w:tr>
      <w:tr w:rsidR="008E1029" w14:paraId="0DA4D1C6" w14:textId="77777777">
        <w:trPr>
          <w:trHeight w:val="144"/>
        </w:trPr>
        <w:tc>
          <w:tcPr>
            <w:tcW w:w="4119" w:type="dxa"/>
            <w:tcBorders>
              <w:left w:val="single" w:sz="8" w:space="0" w:color="000000"/>
              <w:bottom w:val="single" w:sz="8" w:space="0" w:color="000000"/>
              <w:right w:val="single" w:sz="8" w:space="0" w:color="000000"/>
            </w:tcBorders>
          </w:tcPr>
          <w:p w14:paraId="778A3D65" w14:textId="77777777" w:rsidR="008E1029" w:rsidRDefault="003B115F">
            <w:pPr>
              <w:pStyle w:val="LO-normal"/>
              <w:widowControl w:val="0"/>
              <w:spacing w:line="240" w:lineRule="auto"/>
              <w:rPr>
                <w:sz w:val="18"/>
                <w:szCs w:val="18"/>
              </w:rPr>
            </w:pPr>
            <w:r>
              <w:rPr>
                <w:sz w:val="18"/>
                <w:szCs w:val="18"/>
              </w:rPr>
              <w:t>MRS. FISHER</w:t>
            </w:r>
          </w:p>
        </w:tc>
        <w:tc>
          <w:tcPr>
            <w:tcW w:w="4120" w:type="dxa"/>
            <w:tcBorders>
              <w:left w:val="single" w:sz="8" w:space="0" w:color="000000"/>
              <w:bottom w:val="single" w:sz="8" w:space="0" w:color="000000"/>
              <w:right w:val="single" w:sz="8" w:space="0" w:color="000000"/>
            </w:tcBorders>
            <w:shd w:val="clear" w:color="auto" w:fill="auto"/>
          </w:tcPr>
          <w:p w14:paraId="0D6242AE" w14:textId="77777777" w:rsidR="008E1029" w:rsidRDefault="003B115F">
            <w:pPr>
              <w:pStyle w:val="LO-normal"/>
              <w:widowControl w:val="0"/>
              <w:spacing w:line="240" w:lineRule="auto"/>
              <w:rPr>
                <w:sz w:val="18"/>
                <w:szCs w:val="18"/>
              </w:rPr>
            </w:pPr>
            <w:r>
              <w:rPr>
                <w:sz w:val="18"/>
                <w:szCs w:val="18"/>
              </w:rPr>
              <w:t>3</w:t>
            </w:r>
          </w:p>
        </w:tc>
      </w:tr>
      <w:tr w:rsidR="008E1029" w14:paraId="51F5ED45" w14:textId="77777777">
        <w:trPr>
          <w:trHeight w:val="144"/>
        </w:trPr>
        <w:tc>
          <w:tcPr>
            <w:tcW w:w="4119" w:type="dxa"/>
            <w:tcBorders>
              <w:left w:val="single" w:sz="8" w:space="0" w:color="000000"/>
              <w:bottom w:val="single" w:sz="8" w:space="0" w:color="000000"/>
              <w:right w:val="single" w:sz="8" w:space="0" w:color="000000"/>
            </w:tcBorders>
          </w:tcPr>
          <w:p w14:paraId="07105420" w14:textId="77777777" w:rsidR="008E1029" w:rsidRDefault="003B115F">
            <w:pPr>
              <w:pStyle w:val="LO-normal"/>
              <w:widowControl w:val="0"/>
              <w:spacing w:line="240" w:lineRule="auto"/>
              <w:rPr>
                <w:sz w:val="18"/>
                <w:szCs w:val="18"/>
              </w:rPr>
            </w:pPr>
            <w:r>
              <w:rPr>
                <w:sz w:val="18"/>
                <w:szCs w:val="18"/>
              </w:rPr>
              <w:t>PTA MOTHER</w:t>
            </w:r>
          </w:p>
        </w:tc>
        <w:tc>
          <w:tcPr>
            <w:tcW w:w="4120" w:type="dxa"/>
            <w:tcBorders>
              <w:left w:val="single" w:sz="8" w:space="0" w:color="000000"/>
              <w:bottom w:val="single" w:sz="8" w:space="0" w:color="000000"/>
              <w:right w:val="single" w:sz="8" w:space="0" w:color="000000"/>
            </w:tcBorders>
            <w:shd w:val="clear" w:color="auto" w:fill="auto"/>
          </w:tcPr>
          <w:p w14:paraId="18781623" w14:textId="77777777" w:rsidR="008E1029" w:rsidRDefault="003B115F">
            <w:pPr>
              <w:pStyle w:val="LO-normal"/>
              <w:widowControl w:val="0"/>
              <w:spacing w:line="240" w:lineRule="auto"/>
              <w:rPr>
                <w:sz w:val="18"/>
                <w:szCs w:val="18"/>
              </w:rPr>
            </w:pPr>
            <w:r>
              <w:rPr>
                <w:sz w:val="18"/>
                <w:szCs w:val="18"/>
              </w:rPr>
              <w:t>2</w:t>
            </w:r>
          </w:p>
        </w:tc>
      </w:tr>
      <w:tr w:rsidR="008E1029" w14:paraId="5763FCA6" w14:textId="77777777">
        <w:trPr>
          <w:trHeight w:val="144"/>
        </w:trPr>
        <w:tc>
          <w:tcPr>
            <w:tcW w:w="4119" w:type="dxa"/>
            <w:tcBorders>
              <w:left w:val="single" w:sz="8" w:space="0" w:color="000000"/>
              <w:bottom w:val="single" w:sz="8" w:space="0" w:color="000000"/>
              <w:right w:val="single" w:sz="8" w:space="0" w:color="000000"/>
            </w:tcBorders>
          </w:tcPr>
          <w:p w14:paraId="629C3E84" w14:textId="77777777" w:rsidR="008E1029" w:rsidRDefault="003B115F">
            <w:pPr>
              <w:pStyle w:val="LO-normal"/>
              <w:widowControl w:val="0"/>
              <w:spacing w:line="240" w:lineRule="auto"/>
              <w:rPr>
                <w:sz w:val="18"/>
                <w:szCs w:val="18"/>
              </w:rPr>
            </w:pPr>
            <w:r>
              <w:rPr>
                <w:sz w:val="18"/>
                <w:szCs w:val="18"/>
              </w:rPr>
              <w:t>MR. WHEELER</w:t>
            </w:r>
          </w:p>
        </w:tc>
        <w:tc>
          <w:tcPr>
            <w:tcW w:w="4120" w:type="dxa"/>
            <w:tcBorders>
              <w:left w:val="single" w:sz="8" w:space="0" w:color="000000"/>
              <w:bottom w:val="single" w:sz="8" w:space="0" w:color="000000"/>
              <w:right w:val="single" w:sz="8" w:space="0" w:color="000000"/>
            </w:tcBorders>
            <w:shd w:val="clear" w:color="auto" w:fill="auto"/>
          </w:tcPr>
          <w:p w14:paraId="1F172E9D" w14:textId="77777777" w:rsidR="008E1029" w:rsidRDefault="003B115F">
            <w:pPr>
              <w:pStyle w:val="LO-normal"/>
              <w:widowControl w:val="0"/>
              <w:spacing w:line="240" w:lineRule="auto"/>
              <w:rPr>
                <w:sz w:val="18"/>
                <w:szCs w:val="18"/>
              </w:rPr>
            </w:pPr>
            <w:r>
              <w:rPr>
                <w:sz w:val="18"/>
                <w:szCs w:val="18"/>
              </w:rPr>
              <w:t>2</w:t>
            </w:r>
          </w:p>
        </w:tc>
      </w:tr>
      <w:tr w:rsidR="008E1029" w14:paraId="154B0703" w14:textId="77777777">
        <w:trPr>
          <w:trHeight w:val="144"/>
        </w:trPr>
        <w:tc>
          <w:tcPr>
            <w:tcW w:w="4119" w:type="dxa"/>
            <w:tcBorders>
              <w:left w:val="single" w:sz="8" w:space="0" w:color="000000"/>
              <w:bottom w:val="single" w:sz="8" w:space="0" w:color="000000"/>
              <w:right w:val="single" w:sz="8" w:space="0" w:color="000000"/>
            </w:tcBorders>
          </w:tcPr>
          <w:p w14:paraId="31E04E50" w14:textId="77777777" w:rsidR="008E1029" w:rsidRDefault="003B115F">
            <w:pPr>
              <w:pStyle w:val="LO-normal"/>
              <w:widowControl w:val="0"/>
              <w:spacing w:line="240" w:lineRule="auto"/>
              <w:rPr>
                <w:sz w:val="18"/>
                <w:szCs w:val="18"/>
              </w:rPr>
            </w:pPr>
            <w:r>
              <w:rPr>
                <w:sz w:val="18"/>
                <w:szCs w:val="18"/>
              </w:rPr>
              <w:t>PRIEST</w:t>
            </w:r>
          </w:p>
        </w:tc>
        <w:tc>
          <w:tcPr>
            <w:tcW w:w="4120" w:type="dxa"/>
            <w:tcBorders>
              <w:left w:val="single" w:sz="8" w:space="0" w:color="000000"/>
              <w:bottom w:val="single" w:sz="8" w:space="0" w:color="000000"/>
              <w:right w:val="single" w:sz="8" w:space="0" w:color="000000"/>
            </w:tcBorders>
            <w:shd w:val="clear" w:color="auto" w:fill="auto"/>
          </w:tcPr>
          <w:p w14:paraId="05291D05" w14:textId="77777777" w:rsidR="008E1029" w:rsidRDefault="003B115F">
            <w:pPr>
              <w:pStyle w:val="LO-normal"/>
              <w:widowControl w:val="0"/>
              <w:spacing w:line="240" w:lineRule="auto"/>
              <w:rPr>
                <w:sz w:val="18"/>
                <w:szCs w:val="18"/>
              </w:rPr>
            </w:pPr>
            <w:r>
              <w:rPr>
                <w:sz w:val="18"/>
                <w:szCs w:val="18"/>
              </w:rPr>
              <w:t>2</w:t>
            </w:r>
          </w:p>
        </w:tc>
      </w:tr>
      <w:tr w:rsidR="008E1029" w14:paraId="23308E10" w14:textId="77777777">
        <w:trPr>
          <w:trHeight w:val="144"/>
        </w:trPr>
        <w:tc>
          <w:tcPr>
            <w:tcW w:w="4119" w:type="dxa"/>
            <w:tcBorders>
              <w:left w:val="single" w:sz="8" w:space="0" w:color="000000"/>
              <w:bottom w:val="single" w:sz="8" w:space="0" w:color="000000"/>
              <w:right w:val="single" w:sz="8" w:space="0" w:color="000000"/>
            </w:tcBorders>
          </w:tcPr>
          <w:p w14:paraId="7A58A86C" w14:textId="77777777" w:rsidR="008E1029" w:rsidRDefault="003B115F">
            <w:pPr>
              <w:pStyle w:val="LO-normal"/>
              <w:widowControl w:val="0"/>
              <w:spacing w:line="240" w:lineRule="auto"/>
              <w:rPr>
                <w:sz w:val="18"/>
                <w:szCs w:val="18"/>
              </w:rPr>
            </w:pPr>
            <w:r>
              <w:rPr>
                <w:sz w:val="18"/>
                <w:szCs w:val="18"/>
              </w:rPr>
              <w:t>MR. BINAMIN</w:t>
            </w:r>
          </w:p>
        </w:tc>
        <w:tc>
          <w:tcPr>
            <w:tcW w:w="4120" w:type="dxa"/>
            <w:tcBorders>
              <w:left w:val="single" w:sz="8" w:space="0" w:color="000000"/>
              <w:bottom w:val="single" w:sz="8" w:space="0" w:color="000000"/>
              <w:right w:val="single" w:sz="8" w:space="0" w:color="000000"/>
            </w:tcBorders>
            <w:shd w:val="clear" w:color="auto" w:fill="auto"/>
          </w:tcPr>
          <w:p w14:paraId="36422920" w14:textId="77777777" w:rsidR="008E1029" w:rsidRDefault="003B115F">
            <w:pPr>
              <w:pStyle w:val="LO-normal"/>
              <w:widowControl w:val="0"/>
              <w:spacing w:line="240" w:lineRule="auto"/>
              <w:rPr>
                <w:sz w:val="18"/>
                <w:szCs w:val="18"/>
              </w:rPr>
            </w:pPr>
            <w:r>
              <w:rPr>
                <w:sz w:val="18"/>
                <w:szCs w:val="18"/>
              </w:rPr>
              <w:t>2</w:t>
            </w:r>
          </w:p>
        </w:tc>
      </w:tr>
      <w:tr w:rsidR="008E1029" w14:paraId="44B0F1A8" w14:textId="77777777">
        <w:trPr>
          <w:trHeight w:val="144"/>
        </w:trPr>
        <w:tc>
          <w:tcPr>
            <w:tcW w:w="4119" w:type="dxa"/>
            <w:tcBorders>
              <w:left w:val="single" w:sz="8" w:space="0" w:color="000000"/>
              <w:bottom w:val="single" w:sz="8" w:space="0" w:color="000000"/>
              <w:right w:val="single" w:sz="8" w:space="0" w:color="000000"/>
            </w:tcBorders>
          </w:tcPr>
          <w:p w14:paraId="18C6C2B3" w14:textId="77777777" w:rsidR="008E1029" w:rsidRDefault="003B115F">
            <w:pPr>
              <w:pStyle w:val="LO-normal"/>
              <w:widowControl w:val="0"/>
              <w:spacing w:line="240" w:lineRule="auto"/>
              <w:rPr>
                <w:sz w:val="18"/>
                <w:szCs w:val="18"/>
              </w:rPr>
            </w:pPr>
            <w:r>
              <w:rPr>
                <w:sz w:val="18"/>
                <w:szCs w:val="18"/>
              </w:rPr>
              <w:t>SALVATION ARMY GUY</w:t>
            </w:r>
          </w:p>
        </w:tc>
        <w:tc>
          <w:tcPr>
            <w:tcW w:w="4120" w:type="dxa"/>
            <w:tcBorders>
              <w:left w:val="single" w:sz="8" w:space="0" w:color="000000"/>
              <w:bottom w:val="single" w:sz="8" w:space="0" w:color="000000"/>
              <w:right w:val="single" w:sz="8" w:space="0" w:color="000000"/>
            </w:tcBorders>
            <w:shd w:val="clear" w:color="auto" w:fill="auto"/>
          </w:tcPr>
          <w:p w14:paraId="1C27FA10" w14:textId="77777777" w:rsidR="008E1029" w:rsidRDefault="003B115F">
            <w:pPr>
              <w:pStyle w:val="LO-normal"/>
              <w:widowControl w:val="0"/>
              <w:spacing w:line="240" w:lineRule="auto"/>
              <w:rPr>
                <w:sz w:val="18"/>
                <w:szCs w:val="18"/>
              </w:rPr>
            </w:pPr>
            <w:r>
              <w:rPr>
                <w:sz w:val="18"/>
                <w:szCs w:val="18"/>
              </w:rPr>
              <w:t>1</w:t>
            </w:r>
          </w:p>
        </w:tc>
      </w:tr>
      <w:tr w:rsidR="008E1029" w14:paraId="63C84547" w14:textId="77777777">
        <w:trPr>
          <w:trHeight w:val="144"/>
        </w:trPr>
        <w:tc>
          <w:tcPr>
            <w:tcW w:w="4119" w:type="dxa"/>
            <w:tcBorders>
              <w:left w:val="single" w:sz="8" w:space="0" w:color="000000"/>
              <w:bottom w:val="single" w:sz="8" w:space="0" w:color="000000"/>
              <w:right w:val="single" w:sz="8" w:space="0" w:color="000000"/>
            </w:tcBorders>
          </w:tcPr>
          <w:p w14:paraId="53339C90" w14:textId="77777777" w:rsidR="008E1029" w:rsidRDefault="003B115F">
            <w:pPr>
              <w:pStyle w:val="LO-normal"/>
              <w:widowControl w:val="0"/>
              <w:spacing w:line="240" w:lineRule="auto"/>
              <w:rPr>
                <w:sz w:val="18"/>
                <w:szCs w:val="18"/>
              </w:rPr>
            </w:pPr>
            <w:r>
              <w:rPr>
                <w:sz w:val="18"/>
                <w:szCs w:val="18"/>
              </w:rPr>
              <w:t>MAILMAN</w:t>
            </w:r>
          </w:p>
        </w:tc>
        <w:tc>
          <w:tcPr>
            <w:tcW w:w="4120" w:type="dxa"/>
            <w:tcBorders>
              <w:left w:val="single" w:sz="8" w:space="0" w:color="000000"/>
              <w:bottom w:val="single" w:sz="8" w:space="0" w:color="000000"/>
              <w:right w:val="single" w:sz="8" w:space="0" w:color="000000"/>
            </w:tcBorders>
            <w:shd w:val="clear" w:color="auto" w:fill="auto"/>
          </w:tcPr>
          <w:p w14:paraId="7E0A14AE" w14:textId="77777777" w:rsidR="008E1029" w:rsidRDefault="003B115F">
            <w:pPr>
              <w:pStyle w:val="LO-normal"/>
              <w:widowControl w:val="0"/>
              <w:spacing w:line="240" w:lineRule="auto"/>
              <w:rPr>
                <w:sz w:val="18"/>
                <w:szCs w:val="18"/>
              </w:rPr>
            </w:pPr>
            <w:r>
              <w:rPr>
                <w:sz w:val="18"/>
                <w:szCs w:val="18"/>
              </w:rPr>
              <w:t>1</w:t>
            </w:r>
          </w:p>
        </w:tc>
      </w:tr>
      <w:tr w:rsidR="008E1029" w14:paraId="21E2597E" w14:textId="77777777">
        <w:trPr>
          <w:trHeight w:val="144"/>
        </w:trPr>
        <w:tc>
          <w:tcPr>
            <w:tcW w:w="4119" w:type="dxa"/>
            <w:tcBorders>
              <w:left w:val="single" w:sz="8" w:space="0" w:color="000000"/>
              <w:bottom w:val="single" w:sz="8" w:space="0" w:color="000000"/>
              <w:right w:val="single" w:sz="8" w:space="0" w:color="000000"/>
            </w:tcBorders>
          </w:tcPr>
          <w:p w14:paraId="1516AE8E" w14:textId="77777777" w:rsidR="008E1029" w:rsidRDefault="003B115F">
            <w:pPr>
              <w:pStyle w:val="LO-normal"/>
              <w:widowControl w:val="0"/>
              <w:spacing w:line="240" w:lineRule="auto"/>
              <w:rPr>
                <w:sz w:val="18"/>
                <w:szCs w:val="18"/>
              </w:rPr>
            </w:pPr>
            <w:r>
              <w:rPr>
                <w:sz w:val="18"/>
                <w:szCs w:val="18"/>
              </w:rPr>
              <w:t>LIBRARIAN</w:t>
            </w:r>
          </w:p>
        </w:tc>
        <w:tc>
          <w:tcPr>
            <w:tcW w:w="4120" w:type="dxa"/>
            <w:tcBorders>
              <w:left w:val="single" w:sz="8" w:space="0" w:color="000000"/>
              <w:bottom w:val="single" w:sz="8" w:space="0" w:color="000000"/>
              <w:right w:val="single" w:sz="8" w:space="0" w:color="000000"/>
            </w:tcBorders>
            <w:shd w:val="clear" w:color="auto" w:fill="auto"/>
          </w:tcPr>
          <w:p w14:paraId="2233376F" w14:textId="77777777" w:rsidR="008E1029" w:rsidRDefault="003B115F">
            <w:pPr>
              <w:pStyle w:val="LO-normal"/>
              <w:widowControl w:val="0"/>
              <w:spacing w:line="240" w:lineRule="auto"/>
              <w:rPr>
                <w:sz w:val="18"/>
                <w:szCs w:val="18"/>
              </w:rPr>
            </w:pPr>
            <w:r>
              <w:rPr>
                <w:sz w:val="18"/>
                <w:szCs w:val="18"/>
              </w:rPr>
              <w:t>1</w:t>
            </w:r>
          </w:p>
        </w:tc>
      </w:tr>
    </w:tbl>
    <w:p w14:paraId="03900B26" w14:textId="77777777" w:rsidR="008E1029" w:rsidRDefault="008E1029">
      <w:pPr>
        <w:pStyle w:val="LO-normal"/>
      </w:pPr>
    </w:p>
    <w:p w14:paraId="48085226" w14:textId="77777777" w:rsidR="008E1029" w:rsidRDefault="003B115F">
      <w:pPr>
        <w:pStyle w:val="LO-normal"/>
      </w:pPr>
      <w:r>
        <w:t xml:space="preserve">Automated coding is combined with expert human coding to generate the quantitative and qualitative analysis below. </w:t>
      </w:r>
    </w:p>
    <w:p w14:paraId="02444F21" w14:textId="77777777" w:rsidR="008E1029" w:rsidRDefault="008E1029">
      <w:pPr>
        <w:pStyle w:val="LO-normal"/>
        <w:rPr>
          <w:sz w:val="24"/>
          <w:szCs w:val="24"/>
        </w:rPr>
      </w:pPr>
    </w:p>
    <w:p w14:paraId="119C57DE" w14:textId="77777777" w:rsidR="008E1029" w:rsidRDefault="003B115F">
      <w:pPr>
        <w:pStyle w:val="LO-normal"/>
        <w:rPr>
          <w:b/>
          <w:sz w:val="36"/>
          <w:szCs w:val="36"/>
        </w:rPr>
      </w:pPr>
      <w:r>
        <w:br w:type="page"/>
      </w:r>
    </w:p>
    <w:p w14:paraId="35E39FF1" w14:textId="77777777" w:rsidR="008E1029" w:rsidRDefault="003B115F">
      <w:pPr>
        <w:pStyle w:val="LO-normal"/>
        <w:rPr>
          <w:b/>
          <w:sz w:val="28"/>
          <w:szCs w:val="28"/>
        </w:rPr>
      </w:pPr>
      <w:bookmarkStart w:id="0" w:name="bookmark=id.gjdgxs" w:colFirst="0" w:colLast="0"/>
      <w:bookmarkEnd w:id="0"/>
      <w:r>
        <w:rPr>
          <w:b/>
          <w:sz w:val="28"/>
          <w:szCs w:val="28"/>
        </w:rPr>
        <w:lastRenderedPageBreak/>
        <w:t>Gender Analysis</w:t>
      </w:r>
    </w:p>
    <w:p w14:paraId="787BA52F" w14:textId="77777777" w:rsidR="008E1029" w:rsidRDefault="008E1029">
      <w:pPr>
        <w:pStyle w:val="LO-normal"/>
        <w:rPr>
          <w:i/>
          <w:sz w:val="12"/>
          <w:szCs w:val="12"/>
        </w:rPr>
      </w:pPr>
    </w:p>
    <w:p w14:paraId="3A7CE49A" w14:textId="77777777" w:rsidR="008E1029" w:rsidRDefault="003B115F">
      <w:pPr>
        <w:pStyle w:val="LO-normal"/>
        <w:rPr>
          <w:b/>
          <w:i/>
          <w:color w:val="C12F65"/>
        </w:rPr>
      </w:pPr>
      <w:r>
        <w:rPr>
          <w:b/>
          <w:i/>
          <w:color w:val="C12F65"/>
        </w:rPr>
        <w:t>For comparison, women constitute 51% of the U.S. population.</w:t>
      </w:r>
    </w:p>
    <w:p w14:paraId="645AAA68" w14:textId="77777777" w:rsidR="008E1029" w:rsidRDefault="008E1029">
      <w:pPr>
        <w:pStyle w:val="LO-normal"/>
        <w:rPr>
          <w:i/>
        </w:rPr>
      </w:pPr>
    </w:p>
    <w:p w14:paraId="0548360C" w14:textId="77777777" w:rsidR="008E1029" w:rsidRDefault="003B115F">
      <w:pPr>
        <w:pStyle w:val="LO-normal"/>
        <w:numPr>
          <w:ilvl w:val="0"/>
          <w:numId w:val="6"/>
        </w:numPr>
      </w:pPr>
      <w:r>
        <w:t>14 characters are specified as female.</w:t>
      </w:r>
    </w:p>
    <w:p w14:paraId="3E4E0ACE" w14:textId="77777777" w:rsidR="008E1029" w:rsidRDefault="003B115F">
      <w:pPr>
        <w:pStyle w:val="LO-normal"/>
        <w:numPr>
          <w:ilvl w:val="0"/>
          <w:numId w:val="6"/>
        </w:numPr>
      </w:pPr>
      <w:r>
        <w:t>The leading character is female.</w:t>
      </w:r>
    </w:p>
    <w:p w14:paraId="53014D43" w14:textId="77777777" w:rsidR="008E1029" w:rsidRDefault="003B115F">
      <w:pPr>
        <w:pStyle w:val="LO-normal"/>
        <w:numPr>
          <w:ilvl w:val="0"/>
          <w:numId w:val="6"/>
        </w:numPr>
      </w:pPr>
      <w:r>
        <w:t xml:space="preserve">The script contains </w:t>
      </w:r>
      <w:proofErr w:type="gramStart"/>
      <w:r>
        <w:t>2 ch</w:t>
      </w:r>
      <w:r>
        <w:t>aracter</w:t>
      </w:r>
      <w:proofErr w:type="gramEnd"/>
      <w:r>
        <w:t xml:space="preserve"> opportunities to increase gender diversity.</w:t>
      </w:r>
    </w:p>
    <w:p w14:paraId="73FDE7AA" w14:textId="77777777" w:rsidR="008E1029" w:rsidRDefault="008E1029">
      <w:pPr>
        <w:pStyle w:val="LO-normal"/>
        <w:rPr>
          <w:u w:val="single"/>
        </w:rPr>
      </w:pPr>
    </w:p>
    <w:p w14:paraId="6EAD6D46" w14:textId="77777777" w:rsidR="008E1029" w:rsidRDefault="003B115F">
      <w:pPr>
        <w:pStyle w:val="LO-normal"/>
        <w:rPr>
          <w:b/>
          <w:u w:val="single"/>
        </w:rPr>
      </w:pPr>
      <w:r>
        <w:rPr>
          <w:u w:val="single"/>
        </w:rPr>
        <w:t>Characters by Gender</w:t>
      </w:r>
    </w:p>
    <w:p w14:paraId="0E4614D6" w14:textId="77777777" w:rsidR="008E1029" w:rsidRDefault="008E1029">
      <w:pPr>
        <w:pStyle w:val="LO-normal"/>
      </w:pPr>
    </w:p>
    <w:tbl>
      <w:tblPr>
        <w:tblStyle w:val="a0"/>
        <w:tblW w:w="9465" w:type="dxa"/>
        <w:tblInd w:w="110" w:type="dxa"/>
        <w:tblLayout w:type="fixed"/>
        <w:tblLook w:val="0600" w:firstRow="0" w:lastRow="0" w:firstColumn="0" w:lastColumn="0" w:noHBand="1" w:noVBand="1"/>
      </w:tblPr>
      <w:tblGrid>
        <w:gridCol w:w="3155"/>
        <w:gridCol w:w="3155"/>
        <w:gridCol w:w="3155"/>
      </w:tblGrid>
      <w:tr w:rsidR="008E1029" w14:paraId="34201661"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19A19B4" w14:textId="77777777" w:rsidR="008E1029" w:rsidRDefault="003B115F">
            <w:pPr>
              <w:pStyle w:val="LO-normal"/>
              <w:widowControl w:val="0"/>
              <w:spacing w:line="240" w:lineRule="auto"/>
              <w:rPr>
                <w:b/>
              </w:rPr>
            </w:pPr>
            <w:r>
              <w:rPr>
                <w:b/>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FD8DE8F" w14:textId="77777777" w:rsidR="008E1029" w:rsidRDefault="003B115F">
            <w:pPr>
              <w:pStyle w:val="LO-normal"/>
              <w:widowControl w:val="0"/>
              <w:spacing w:line="240" w:lineRule="auto"/>
              <w:rPr>
                <w:b/>
              </w:rPr>
            </w:pPr>
            <w:r>
              <w:rPr>
                <w:b/>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DDF21CA" w14:textId="77777777" w:rsidR="008E1029" w:rsidRDefault="003B115F">
            <w:pPr>
              <w:pStyle w:val="LO-normal"/>
              <w:widowControl w:val="0"/>
              <w:spacing w:line="240" w:lineRule="auto"/>
              <w:rPr>
                <w:b/>
              </w:rPr>
            </w:pPr>
            <w:r>
              <w:rPr>
                <w:b/>
              </w:rPr>
              <w:t>GENDER UNSPECIFIED</w:t>
            </w:r>
          </w:p>
        </w:tc>
      </w:tr>
      <w:tr w:rsidR="008E1029" w14:paraId="1084A974"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E075277" w14:textId="77777777" w:rsidR="008E1029" w:rsidRDefault="003B115F">
            <w:pPr>
              <w:pStyle w:val="LO-normal"/>
              <w:widowControl w:val="0"/>
              <w:spacing w:line="240" w:lineRule="auto"/>
              <w:rPr>
                <w:color w:val="FFFFFF"/>
                <w:sz w:val="18"/>
                <w:szCs w:val="18"/>
              </w:rPr>
            </w:pPr>
            <w:r>
              <w:rPr>
                <w:color w:val="FFFFFF"/>
                <w:sz w:val="18"/>
                <w:szCs w:val="18"/>
              </w:rPr>
              <w:t>MARGARET</w:t>
            </w:r>
          </w:p>
        </w:tc>
        <w:tc>
          <w:tcPr>
            <w:tcW w:w="3155" w:type="dxa"/>
            <w:tcBorders>
              <w:top w:val="single" w:sz="8" w:space="0" w:color="000000"/>
              <w:left w:val="single" w:sz="8" w:space="0" w:color="000000"/>
              <w:bottom w:val="single" w:sz="8" w:space="0" w:color="000000"/>
              <w:right w:val="single" w:sz="8" w:space="0" w:color="000000"/>
            </w:tcBorders>
          </w:tcPr>
          <w:p w14:paraId="09F38729"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E94E0E5" w14:textId="77777777" w:rsidR="008E1029" w:rsidRDefault="008E1029">
            <w:pPr>
              <w:pStyle w:val="LO-normal"/>
              <w:widowControl w:val="0"/>
              <w:spacing w:line="240" w:lineRule="auto"/>
              <w:rPr>
                <w:color w:val="FFFFFF"/>
                <w:sz w:val="18"/>
                <w:szCs w:val="18"/>
              </w:rPr>
            </w:pPr>
          </w:p>
        </w:tc>
      </w:tr>
      <w:tr w:rsidR="008E1029" w14:paraId="188F9832"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C658F12" w14:textId="77777777" w:rsidR="008E1029" w:rsidRDefault="003B115F">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6F2E8DC3"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8016514" w14:textId="77777777" w:rsidR="008E1029" w:rsidRDefault="008E1029">
            <w:pPr>
              <w:pStyle w:val="LO-normal"/>
              <w:widowControl w:val="0"/>
              <w:spacing w:line="240" w:lineRule="auto"/>
              <w:rPr>
                <w:color w:val="FFFFFF"/>
                <w:sz w:val="18"/>
                <w:szCs w:val="18"/>
              </w:rPr>
            </w:pPr>
          </w:p>
        </w:tc>
      </w:tr>
      <w:tr w:rsidR="008E1029" w14:paraId="2513151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57CE672B" w14:textId="77777777" w:rsidR="008E1029" w:rsidRDefault="003B115F">
            <w:pPr>
              <w:pStyle w:val="LO-normal"/>
              <w:widowControl w:val="0"/>
              <w:spacing w:line="240" w:lineRule="auto"/>
              <w:rPr>
                <w:color w:val="FFFFFF"/>
                <w:sz w:val="18"/>
                <w:szCs w:val="18"/>
              </w:rPr>
            </w:pPr>
            <w:r>
              <w:rPr>
                <w:color w:val="FFFFFF"/>
                <w:sz w:val="18"/>
                <w:szCs w:val="18"/>
              </w:rPr>
              <w:t>NANCY</w:t>
            </w:r>
          </w:p>
        </w:tc>
        <w:tc>
          <w:tcPr>
            <w:tcW w:w="3155" w:type="dxa"/>
            <w:tcBorders>
              <w:top w:val="single" w:sz="8" w:space="0" w:color="000000"/>
              <w:left w:val="single" w:sz="8" w:space="0" w:color="000000"/>
              <w:bottom w:val="single" w:sz="8" w:space="0" w:color="000000"/>
              <w:right w:val="single" w:sz="8" w:space="0" w:color="000000"/>
            </w:tcBorders>
          </w:tcPr>
          <w:p w14:paraId="2458AE85"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92BEC3F" w14:textId="77777777" w:rsidR="008E1029" w:rsidRDefault="008E1029">
            <w:pPr>
              <w:pStyle w:val="LO-normal"/>
              <w:widowControl w:val="0"/>
              <w:spacing w:line="240" w:lineRule="auto"/>
              <w:rPr>
                <w:color w:val="FFFFFF"/>
                <w:sz w:val="18"/>
                <w:szCs w:val="18"/>
              </w:rPr>
            </w:pPr>
          </w:p>
        </w:tc>
      </w:tr>
      <w:tr w:rsidR="008E1029" w14:paraId="2CBF799A"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81DC67C" w14:textId="77777777" w:rsidR="008E1029" w:rsidRDefault="003B115F">
            <w:pPr>
              <w:pStyle w:val="LO-normal"/>
              <w:widowControl w:val="0"/>
              <w:spacing w:line="240" w:lineRule="auto"/>
              <w:rPr>
                <w:color w:val="FFFFFF"/>
                <w:sz w:val="18"/>
                <w:szCs w:val="18"/>
              </w:rPr>
            </w:pPr>
            <w:r>
              <w:rPr>
                <w:color w:val="FFFFFF"/>
                <w:sz w:val="18"/>
                <w:szCs w:val="18"/>
              </w:rPr>
              <w:t>SYLVIA</w:t>
            </w:r>
          </w:p>
        </w:tc>
        <w:tc>
          <w:tcPr>
            <w:tcW w:w="3155" w:type="dxa"/>
            <w:tcBorders>
              <w:top w:val="single" w:sz="8" w:space="0" w:color="000000"/>
              <w:left w:val="single" w:sz="8" w:space="0" w:color="000000"/>
              <w:bottom w:val="single" w:sz="8" w:space="0" w:color="000000"/>
              <w:right w:val="single" w:sz="8" w:space="0" w:color="000000"/>
            </w:tcBorders>
          </w:tcPr>
          <w:p w14:paraId="595471C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79E3E0F" w14:textId="77777777" w:rsidR="008E1029" w:rsidRDefault="008E1029">
            <w:pPr>
              <w:pStyle w:val="LO-normal"/>
              <w:widowControl w:val="0"/>
              <w:spacing w:line="240" w:lineRule="auto"/>
              <w:rPr>
                <w:color w:val="FFFFFF"/>
                <w:sz w:val="18"/>
                <w:szCs w:val="18"/>
              </w:rPr>
            </w:pPr>
          </w:p>
        </w:tc>
      </w:tr>
      <w:tr w:rsidR="008E1029" w14:paraId="3A14F58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8A8CC9B"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EBE30FA" w14:textId="77777777" w:rsidR="008E1029" w:rsidRDefault="003B115F">
            <w:pPr>
              <w:pStyle w:val="LO-normal"/>
              <w:widowControl w:val="0"/>
              <w:spacing w:line="240" w:lineRule="auto"/>
              <w:rPr>
                <w:color w:val="FFFFFF"/>
                <w:sz w:val="18"/>
                <w:szCs w:val="18"/>
              </w:rPr>
            </w:pPr>
            <w:r>
              <w:rPr>
                <w:color w:val="FFFFFF"/>
                <w:sz w:val="18"/>
                <w:szCs w:val="18"/>
              </w:rPr>
              <w:t>HERB</w:t>
            </w:r>
          </w:p>
        </w:tc>
        <w:tc>
          <w:tcPr>
            <w:tcW w:w="3155" w:type="dxa"/>
            <w:tcBorders>
              <w:top w:val="single" w:sz="8" w:space="0" w:color="000000"/>
              <w:left w:val="single" w:sz="8" w:space="0" w:color="000000"/>
              <w:bottom w:val="single" w:sz="8" w:space="0" w:color="000000"/>
              <w:right w:val="single" w:sz="8" w:space="0" w:color="000000"/>
            </w:tcBorders>
          </w:tcPr>
          <w:p w14:paraId="3169920E" w14:textId="77777777" w:rsidR="008E1029" w:rsidRDefault="008E1029">
            <w:pPr>
              <w:pStyle w:val="LO-normal"/>
              <w:widowControl w:val="0"/>
              <w:spacing w:line="240" w:lineRule="auto"/>
              <w:rPr>
                <w:color w:val="FFFFFF"/>
                <w:sz w:val="18"/>
                <w:szCs w:val="18"/>
              </w:rPr>
            </w:pPr>
          </w:p>
        </w:tc>
      </w:tr>
      <w:tr w:rsidR="008E1029" w14:paraId="3926DDA8"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511B4E92" w14:textId="77777777" w:rsidR="008E1029" w:rsidRDefault="003B115F">
            <w:pPr>
              <w:pStyle w:val="LO-normal"/>
              <w:widowControl w:val="0"/>
              <w:spacing w:line="240" w:lineRule="auto"/>
              <w:rPr>
                <w:color w:val="FFFFFF"/>
                <w:sz w:val="18"/>
                <w:szCs w:val="18"/>
              </w:rPr>
            </w:pPr>
            <w:r>
              <w:rPr>
                <w:color w:val="FFFFFF"/>
                <w:sz w:val="18"/>
                <w:szCs w:val="18"/>
              </w:rPr>
              <w:t>MRS. WHEELER</w:t>
            </w:r>
          </w:p>
        </w:tc>
        <w:tc>
          <w:tcPr>
            <w:tcW w:w="3155" w:type="dxa"/>
            <w:tcBorders>
              <w:top w:val="single" w:sz="8" w:space="0" w:color="000000"/>
              <w:left w:val="single" w:sz="8" w:space="0" w:color="000000"/>
              <w:bottom w:val="single" w:sz="8" w:space="0" w:color="000000"/>
              <w:right w:val="single" w:sz="8" w:space="0" w:color="000000"/>
            </w:tcBorders>
          </w:tcPr>
          <w:p w14:paraId="1FA228C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B035028" w14:textId="77777777" w:rsidR="008E1029" w:rsidRDefault="008E1029">
            <w:pPr>
              <w:pStyle w:val="LO-normal"/>
              <w:widowControl w:val="0"/>
              <w:spacing w:line="240" w:lineRule="auto"/>
              <w:rPr>
                <w:color w:val="FFFFFF"/>
                <w:sz w:val="18"/>
                <w:szCs w:val="18"/>
              </w:rPr>
            </w:pPr>
          </w:p>
        </w:tc>
      </w:tr>
      <w:tr w:rsidR="008E1029" w14:paraId="601DEF7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31248AE" w14:textId="77777777" w:rsidR="008E1029" w:rsidRDefault="003B115F">
            <w:pPr>
              <w:pStyle w:val="LO-normal"/>
              <w:widowControl w:val="0"/>
              <w:spacing w:line="240" w:lineRule="auto"/>
              <w:rPr>
                <w:color w:val="FFFFFF"/>
                <w:sz w:val="18"/>
                <w:szCs w:val="18"/>
              </w:rPr>
            </w:pPr>
            <w:r>
              <w:rPr>
                <w:color w:val="FFFFFF"/>
                <w:sz w:val="18"/>
                <w:szCs w:val="18"/>
              </w:rPr>
              <w:t>GRETCHEN</w:t>
            </w:r>
          </w:p>
        </w:tc>
        <w:tc>
          <w:tcPr>
            <w:tcW w:w="3155" w:type="dxa"/>
            <w:tcBorders>
              <w:top w:val="single" w:sz="8" w:space="0" w:color="000000"/>
              <w:left w:val="single" w:sz="8" w:space="0" w:color="000000"/>
              <w:bottom w:val="single" w:sz="8" w:space="0" w:color="000000"/>
              <w:right w:val="single" w:sz="8" w:space="0" w:color="000000"/>
            </w:tcBorders>
          </w:tcPr>
          <w:p w14:paraId="0F7AFC1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C263075" w14:textId="77777777" w:rsidR="008E1029" w:rsidRDefault="008E1029">
            <w:pPr>
              <w:pStyle w:val="LO-normal"/>
              <w:widowControl w:val="0"/>
              <w:spacing w:line="240" w:lineRule="auto"/>
              <w:rPr>
                <w:color w:val="FFFFFF"/>
                <w:sz w:val="18"/>
                <w:szCs w:val="18"/>
              </w:rPr>
            </w:pPr>
          </w:p>
        </w:tc>
      </w:tr>
      <w:tr w:rsidR="008E1029" w14:paraId="61BB72D2" w14:textId="77777777">
        <w:trPr>
          <w:trHeight w:val="144"/>
        </w:trPr>
        <w:tc>
          <w:tcPr>
            <w:tcW w:w="3155" w:type="dxa"/>
            <w:tcBorders>
              <w:left w:val="single" w:sz="8" w:space="0" w:color="000000"/>
              <w:bottom w:val="single" w:sz="8" w:space="0" w:color="000000"/>
              <w:right w:val="single" w:sz="8" w:space="0" w:color="000000"/>
            </w:tcBorders>
          </w:tcPr>
          <w:p w14:paraId="7779795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A309370" w14:textId="77777777" w:rsidR="008E1029" w:rsidRDefault="003B115F">
            <w:pPr>
              <w:pStyle w:val="LO-normal"/>
              <w:widowControl w:val="0"/>
              <w:spacing w:line="240" w:lineRule="auto"/>
              <w:rPr>
                <w:color w:val="FFFFFF"/>
                <w:sz w:val="18"/>
                <w:szCs w:val="18"/>
              </w:rPr>
            </w:pPr>
            <w:r>
              <w:rPr>
                <w:color w:val="FFFFFF"/>
                <w:sz w:val="18"/>
                <w:szCs w:val="18"/>
              </w:rPr>
              <w:t>MR. BENEDICT</w:t>
            </w:r>
          </w:p>
        </w:tc>
        <w:tc>
          <w:tcPr>
            <w:tcW w:w="3155" w:type="dxa"/>
            <w:tcBorders>
              <w:left w:val="single" w:sz="8" w:space="0" w:color="000000"/>
              <w:bottom w:val="single" w:sz="8" w:space="0" w:color="000000"/>
              <w:right w:val="single" w:sz="8" w:space="0" w:color="000000"/>
            </w:tcBorders>
          </w:tcPr>
          <w:p w14:paraId="0494F659" w14:textId="77777777" w:rsidR="008E1029" w:rsidRDefault="008E1029">
            <w:pPr>
              <w:pStyle w:val="LO-normal"/>
              <w:widowControl w:val="0"/>
              <w:spacing w:line="240" w:lineRule="auto"/>
              <w:rPr>
                <w:color w:val="FFFFFF"/>
                <w:sz w:val="18"/>
                <w:szCs w:val="18"/>
              </w:rPr>
            </w:pPr>
          </w:p>
        </w:tc>
      </w:tr>
      <w:tr w:rsidR="008E1029" w14:paraId="68D402E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F30CEDC" w14:textId="77777777" w:rsidR="008E1029" w:rsidRDefault="003B115F">
            <w:pPr>
              <w:pStyle w:val="LO-normal"/>
              <w:widowControl w:val="0"/>
              <w:spacing w:line="240" w:lineRule="auto"/>
              <w:rPr>
                <w:color w:val="FFFFFF"/>
                <w:sz w:val="18"/>
                <w:szCs w:val="18"/>
              </w:rPr>
            </w:pPr>
            <w:r>
              <w:rPr>
                <w:color w:val="FFFFFF"/>
                <w:sz w:val="18"/>
                <w:szCs w:val="18"/>
              </w:rPr>
              <w:t>JANIE</w:t>
            </w:r>
          </w:p>
        </w:tc>
        <w:tc>
          <w:tcPr>
            <w:tcW w:w="3155" w:type="dxa"/>
            <w:tcBorders>
              <w:left w:val="single" w:sz="8" w:space="0" w:color="000000"/>
              <w:bottom w:val="single" w:sz="8" w:space="0" w:color="000000"/>
              <w:right w:val="single" w:sz="8" w:space="0" w:color="000000"/>
            </w:tcBorders>
          </w:tcPr>
          <w:p w14:paraId="3E7CAF5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5F0873" w14:textId="77777777" w:rsidR="008E1029" w:rsidRDefault="008E1029">
            <w:pPr>
              <w:pStyle w:val="LO-normal"/>
              <w:widowControl w:val="0"/>
              <w:spacing w:line="240" w:lineRule="auto"/>
              <w:rPr>
                <w:color w:val="FFFFFF"/>
                <w:sz w:val="18"/>
                <w:szCs w:val="18"/>
              </w:rPr>
            </w:pPr>
          </w:p>
        </w:tc>
      </w:tr>
      <w:tr w:rsidR="008E1029" w14:paraId="29CCA9E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8817EE4" w14:textId="77777777" w:rsidR="008E1029" w:rsidRDefault="003B115F">
            <w:pPr>
              <w:pStyle w:val="LO-normal"/>
              <w:widowControl w:val="0"/>
              <w:spacing w:line="240" w:lineRule="auto"/>
              <w:rPr>
                <w:color w:val="FFFFFF"/>
                <w:sz w:val="18"/>
                <w:szCs w:val="18"/>
              </w:rPr>
            </w:pPr>
            <w:r>
              <w:rPr>
                <w:color w:val="FFFFFF"/>
                <w:sz w:val="18"/>
                <w:szCs w:val="18"/>
              </w:rPr>
              <w:t>LAURA</w:t>
            </w:r>
          </w:p>
        </w:tc>
        <w:tc>
          <w:tcPr>
            <w:tcW w:w="3155" w:type="dxa"/>
            <w:tcBorders>
              <w:left w:val="single" w:sz="8" w:space="0" w:color="000000"/>
              <w:bottom w:val="single" w:sz="8" w:space="0" w:color="000000"/>
              <w:right w:val="single" w:sz="8" w:space="0" w:color="000000"/>
            </w:tcBorders>
          </w:tcPr>
          <w:p w14:paraId="0AEDB22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D8DE15" w14:textId="77777777" w:rsidR="008E1029" w:rsidRDefault="008E1029">
            <w:pPr>
              <w:pStyle w:val="LO-normal"/>
              <w:widowControl w:val="0"/>
              <w:spacing w:line="240" w:lineRule="auto"/>
              <w:rPr>
                <w:color w:val="FFFFFF"/>
                <w:sz w:val="18"/>
                <w:szCs w:val="18"/>
              </w:rPr>
            </w:pPr>
          </w:p>
        </w:tc>
      </w:tr>
      <w:tr w:rsidR="008E1029" w14:paraId="490C5083" w14:textId="77777777">
        <w:trPr>
          <w:trHeight w:val="144"/>
        </w:trPr>
        <w:tc>
          <w:tcPr>
            <w:tcW w:w="3155" w:type="dxa"/>
            <w:tcBorders>
              <w:left w:val="single" w:sz="8" w:space="0" w:color="000000"/>
              <w:bottom w:val="single" w:sz="8" w:space="0" w:color="000000"/>
              <w:right w:val="single" w:sz="8" w:space="0" w:color="000000"/>
            </w:tcBorders>
          </w:tcPr>
          <w:p w14:paraId="2B9E56A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46E77A4" w14:textId="77777777" w:rsidR="008E1029" w:rsidRDefault="003B115F">
            <w:pPr>
              <w:pStyle w:val="LO-normal"/>
              <w:widowControl w:val="0"/>
              <w:spacing w:line="240" w:lineRule="auto"/>
              <w:rPr>
                <w:color w:val="FFFFFF"/>
                <w:sz w:val="18"/>
                <w:szCs w:val="18"/>
              </w:rPr>
            </w:pPr>
            <w:r>
              <w:rPr>
                <w:color w:val="FFFFFF"/>
                <w:sz w:val="18"/>
                <w:szCs w:val="18"/>
              </w:rPr>
              <w:t>MOOSE</w:t>
            </w:r>
          </w:p>
        </w:tc>
        <w:tc>
          <w:tcPr>
            <w:tcW w:w="3155" w:type="dxa"/>
            <w:tcBorders>
              <w:left w:val="single" w:sz="8" w:space="0" w:color="000000"/>
              <w:bottom w:val="single" w:sz="8" w:space="0" w:color="000000"/>
              <w:right w:val="single" w:sz="8" w:space="0" w:color="000000"/>
            </w:tcBorders>
          </w:tcPr>
          <w:p w14:paraId="4CF0B2E8" w14:textId="77777777" w:rsidR="008E1029" w:rsidRDefault="008E1029">
            <w:pPr>
              <w:pStyle w:val="LO-normal"/>
              <w:widowControl w:val="0"/>
              <w:spacing w:line="240" w:lineRule="auto"/>
              <w:rPr>
                <w:color w:val="FFFFFF"/>
                <w:sz w:val="18"/>
                <w:szCs w:val="18"/>
              </w:rPr>
            </w:pPr>
          </w:p>
        </w:tc>
      </w:tr>
      <w:tr w:rsidR="008E1029" w14:paraId="1620C235" w14:textId="77777777">
        <w:trPr>
          <w:trHeight w:val="144"/>
        </w:trPr>
        <w:tc>
          <w:tcPr>
            <w:tcW w:w="3155" w:type="dxa"/>
            <w:tcBorders>
              <w:left w:val="single" w:sz="8" w:space="0" w:color="000000"/>
              <w:bottom w:val="single" w:sz="8" w:space="0" w:color="000000"/>
              <w:right w:val="single" w:sz="8" w:space="0" w:color="000000"/>
            </w:tcBorders>
          </w:tcPr>
          <w:p w14:paraId="7879907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AA763F7" w14:textId="77777777" w:rsidR="008E1029" w:rsidRDefault="003B115F">
            <w:pPr>
              <w:pStyle w:val="LO-normal"/>
              <w:widowControl w:val="0"/>
              <w:spacing w:line="240" w:lineRule="auto"/>
              <w:rPr>
                <w:color w:val="FFFFFF"/>
                <w:sz w:val="18"/>
                <w:szCs w:val="18"/>
              </w:rPr>
            </w:pPr>
            <w:r>
              <w:rPr>
                <w:color w:val="FFFFFF"/>
                <w:sz w:val="18"/>
                <w:szCs w:val="18"/>
              </w:rPr>
              <w:t>NORMAN</w:t>
            </w:r>
          </w:p>
        </w:tc>
        <w:tc>
          <w:tcPr>
            <w:tcW w:w="3155" w:type="dxa"/>
            <w:tcBorders>
              <w:left w:val="single" w:sz="8" w:space="0" w:color="000000"/>
              <w:bottom w:val="single" w:sz="8" w:space="0" w:color="000000"/>
              <w:right w:val="single" w:sz="8" w:space="0" w:color="000000"/>
            </w:tcBorders>
          </w:tcPr>
          <w:p w14:paraId="32B2F2FE" w14:textId="77777777" w:rsidR="008E1029" w:rsidRDefault="008E1029">
            <w:pPr>
              <w:pStyle w:val="LO-normal"/>
              <w:widowControl w:val="0"/>
              <w:spacing w:line="240" w:lineRule="auto"/>
              <w:rPr>
                <w:color w:val="FFFFFF"/>
                <w:sz w:val="18"/>
                <w:szCs w:val="18"/>
              </w:rPr>
            </w:pPr>
          </w:p>
        </w:tc>
      </w:tr>
      <w:tr w:rsidR="008E1029" w14:paraId="00702B3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1C72D1F" w14:textId="77777777" w:rsidR="008E1029" w:rsidRDefault="003B115F">
            <w:pPr>
              <w:pStyle w:val="LO-normal"/>
              <w:widowControl w:val="0"/>
              <w:spacing w:line="240" w:lineRule="auto"/>
              <w:rPr>
                <w:color w:val="FFFFFF"/>
                <w:sz w:val="18"/>
                <w:szCs w:val="18"/>
              </w:rPr>
            </w:pPr>
            <w:r>
              <w:rPr>
                <w:color w:val="FFFFFF"/>
                <w:sz w:val="18"/>
                <w:szCs w:val="18"/>
              </w:rPr>
              <w:t>MARY</w:t>
            </w:r>
          </w:p>
        </w:tc>
        <w:tc>
          <w:tcPr>
            <w:tcW w:w="3155" w:type="dxa"/>
            <w:tcBorders>
              <w:left w:val="single" w:sz="8" w:space="0" w:color="000000"/>
              <w:bottom w:val="single" w:sz="8" w:space="0" w:color="000000"/>
              <w:right w:val="single" w:sz="8" w:space="0" w:color="000000"/>
            </w:tcBorders>
          </w:tcPr>
          <w:p w14:paraId="511AA4C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3027B6" w14:textId="77777777" w:rsidR="008E1029" w:rsidRDefault="008E1029">
            <w:pPr>
              <w:pStyle w:val="LO-normal"/>
              <w:widowControl w:val="0"/>
              <w:spacing w:line="240" w:lineRule="auto"/>
              <w:rPr>
                <w:color w:val="FFFFFF"/>
                <w:sz w:val="18"/>
                <w:szCs w:val="18"/>
              </w:rPr>
            </w:pPr>
          </w:p>
        </w:tc>
      </w:tr>
      <w:tr w:rsidR="008E1029" w14:paraId="029D2B7B" w14:textId="77777777">
        <w:trPr>
          <w:trHeight w:val="144"/>
        </w:trPr>
        <w:tc>
          <w:tcPr>
            <w:tcW w:w="3155" w:type="dxa"/>
            <w:tcBorders>
              <w:left w:val="single" w:sz="8" w:space="0" w:color="000000"/>
              <w:bottom w:val="single" w:sz="8" w:space="0" w:color="000000"/>
              <w:right w:val="single" w:sz="8" w:space="0" w:color="000000"/>
            </w:tcBorders>
          </w:tcPr>
          <w:p w14:paraId="6A35A18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681E699" w14:textId="77777777" w:rsidR="008E1029" w:rsidRDefault="003B115F">
            <w:pPr>
              <w:pStyle w:val="LO-normal"/>
              <w:widowControl w:val="0"/>
              <w:spacing w:line="240" w:lineRule="auto"/>
              <w:rPr>
                <w:color w:val="FFFFFF"/>
                <w:sz w:val="18"/>
                <w:szCs w:val="18"/>
              </w:rPr>
            </w:pPr>
            <w:r>
              <w:rPr>
                <w:color w:val="FFFFFF"/>
                <w:sz w:val="18"/>
                <w:szCs w:val="18"/>
              </w:rPr>
              <w:t>PHILIP LEROY</w:t>
            </w:r>
          </w:p>
        </w:tc>
        <w:tc>
          <w:tcPr>
            <w:tcW w:w="3155" w:type="dxa"/>
            <w:tcBorders>
              <w:left w:val="single" w:sz="8" w:space="0" w:color="000000"/>
              <w:bottom w:val="single" w:sz="8" w:space="0" w:color="000000"/>
              <w:right w:val="single" w:sz="8" w:space="0" w:color="000000"/>
            </w:tcBorders>
          </w:tcPr>
          <w:p w14:paraId="60784FE0" w14:textId="77777777" w:rsidR="008E1029" w:rsidRDefault="008E1029">
            <w:pPr>
              <w:pStyle w:val="LO-normal"/>
              <w:widowControl w:val="0"/>
              <w:spacing w:line="240" w:lineRule="auto"/>
              <w:rPr>
                <w:color w:val="FFFFFF"/>
                <w:sz w:val="18"/>
                <w:szCs w:val="18"/>
              </w:rPr>
            </w:pPr>
          </w:p>
        </w:tc>
      </w:tr>
      <w:tr w:rsidR="008E1029" w14:paraId="1CC97B36" w14:textId="77777777">
        <w:trPr>
          <w:trHeight w:val="144"/>
        </w:trPr>
        <w:tc>
          <w:tcPr>
            <w:tcW w:w="3155" w:type="dxa"/>
            <w:tcBorders>
              <w:left w:val="single" w:sz="8" w:space="0" w:color="000000"/>
              <w:bottom w:val="single" w:sz="8" w:space="0" w:color="000000"/>
              <w:right w:val="single" w:sz="8" w:space="0" w:color="000000"/>
            </w:tcBorders>
          </w:tcPr>
          <w:p w14:paraId="6299BEC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F3817B5" w14:textId="77777777" w:rsidR="008E1029" w:rsidRDefault="003B115F">
            <w:pPr>
              <w:pStyle w:val="LO-normal"/>
              <w:widowControl w:val="0"/>
              <w:spacing w:line="240" w:lineRule="auto"/>
              <w:rPr>
                <w:color w:val="FFFFFF"/>
                <w:sz w:val="18"/>
                <w:szCs w:val="18"/>
              </w:rPr>
            </w:pPr>
            <w:r>
              <w:rPr>
                <w:color w:val="FFFFFF"/>
                <w:sz w:val="18"/>
                <w:szCs w:val="18"/>
              </w:rPr>
              <w:t>PAUL</w:t>
            </w:r>
          </w:p>
        </w:tc>
        <w:tc>
          <w:tcPr>
            <w:tcW w:w="3155" w:type="dxa"/>
            <w:tcBorders>
              <w:left w:val="single" w:sz="8" w:space="0" w:color="000000"/>
              <w:bottom w:val="single" w:sz="8" w:space="0" w:color="000000"/>
              <w:right w:val="single" w:sz="8" w:space="0" w:color="000000"/>
            </w:tcBorders>
          </w:tcPr>
          <w:p w14:paraId="65F25591" w14:textId="77777777" w:rsidR="008E1029" w:rsidRDefault="008E1029">
            <w:pPr>
              <w:pStyle w:val="LO-normal"/>
              <w:widowControl w:val="0"/>
              <w:spacing w:line="240" w:lineRule="auto"/>
              <w:rPr>
                <w:color w:val="FFFFFF"/>
                <w:sz w:val="18"/>
                <w:szCs w:val="18"/>
              </w:rPr>
            </w:pPr>
          </w:p>
        </w:tc>
      </w:tr>
      <w:tr w:rsidR="008E1029" w14:paraId="79582B60" w14:textId="77777777">
        <w:trPr>
          <w:trHeight w:val="144"/>
        </w:trPr>
        <w:tc>
          <w:tcPr>
            <w:tcW w:w="3155" w:type="dxa"/>
            <w:tcBorders>
              <w:left w:val="single" w:sz="8" w:space="0" w:color="000000"/>
              <w:bottom w:val="single" w:sz="8" w:space="0" w:color="000000"/>
              <w:right w:val="single" w:sz="8" w:space="0" w:color="000000"/>
            </w:tcBorders>
          </w:tcPr>
          <w:p w14:paraId="788890C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A27B535" w14:textId="77777777" w:rsidR="008E1029" w:rsidRDefault="003B115F">
            <w:pPr>
              <w:pStyle w:val="LO-normal"/>
              <w:widowControl w:val="0"/>
              <w:spacing w:line="240" w:lineRule="auto"/>
              <w:rPr>
                <w:color w:val="FFFFFF"/>
                <w:sz w:val="18"/>
                <w:szCs w:val="18"/>
              </w:rPr>
            </w:pPr>
            <w:r>
              <w:rPr>
                <w:color w:val="FFFFFF"/>
                <w:sz w:val="18"/>
                <w:szCs w:val="18"/>
              </w:rPr>
              <w:t>FREDDY BARNETT</w:t>
            </w:r>
          </w:p>
        </w:tc>
        <w:tc>
          <w:tcPr>
            <w:tcW w:w="3155" w:type="dxa"/>
            <w:tcBorders>
              <w:left w:val="single" w:sz="8" w:space="0" w:color="000000"/>
              <w:bottom w:val="single" w:sz="8" w:space="0" w:color="000000"/>
              <w:right w:val="single" w:sz="8" w:space="0" w:color="000000"/>
            </w:tcBorders>
          </w:tcPr>
          <w:p w14:paraId="505F76AA" w14:textId="77777777" w:rsidR="008E1029" w:rsidRDefault="008E1029">
            <w:pPr>
              <w:pStyle w:val="LO-normal"/>
              <w:widowControl w:val="0"/>
              <w:spacing w:line="240" w:lineRule="auto"/>
              <w:rPr>
                <w:color w:val="FFFFFF"/>
                <w:sz w:val="18"/>
                <w:szCs w:val="18"/>
              </w:rPr>
            </w:pPr>
          </w:p>
        </w:tc>
      </w:tr>
      <w:tr w:rsidR="008E1029" w14:paraId="4D09F20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684F6FD" w14:textId="77777777" w:rsidR="008E1029" w:rsidRDefault="003B115F">
            <w:pPr>
              <w:pStyle w:val="LO-normal"/>
              <w:widowControl w:val="0"/>
              <w:spacing w:line="240" w:lineRule="auto"/>
              <w:rPr>
                <w:color w:val="FFFFFF"/>
                <w:sz w:val="18"/>
                <w:szCs w:val="18"/>
              </w:rPr>
            </w:pPr>
            <w:r>
              <w:rPr>
                <w:color w:val="FFFFFF"/>
                <w:sz w:val="18"/>
                <w:szCs w:val="18"/>
              </w:rPr>
              <w:t>SALES LADY</w:t>
            </w:r>
          </w:p>
        </w:tc>
        <w:tc>
          <w:tcPr>
            <w:tcW w:w="3155" w:type="dxa"/>
            <w:tcBorders>
              <w:left w:val="single" w:sz="8" w:space="0" w:color="000000"/>
              <w:bottom w:val="single" w:sz="8" w:space="0" w:color="000000"/>
              <w:right w:val="single" w:sz="8" w:space="0" w:color="000000"/>
            </w:tcBorders>
          </w:tcPr>
          <w:p w14:paraId="76041E2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7059AA2" w14:textId="77777777" w:rsidR="008E1029" w:rsidRDefault="008E1029">
            <w:pPr>
              <w:pStyle w:val="LO-normal"/>
              <w:widowControl w:val="0"/>
              <w:spacing w:line="240" w:lineRule="auto"/>
              <w:rPr>
                <w:color w:val="FFFFFF"/>
                <w:sz w:val="18"/>
                <w:szCs w:val="18"/>
              </w:rPr>
            </w:pPr>
          </w:p>
        </w:tc>
      </w:tr>
      <w:tr w:rsidR="008E1029" w14:paraId="0FC3FB53" w14:textId="77777777">
        <w:trPr>
          <w:trHeight w:val="144"/>
        </w:trPr>
        <w:tc>
          <w:tcPr>
            <w:tcW w:w="3155" w:type="dxa"/>
            <w:tcBorders>
              <w:left w:val="single" w:sz="8" w:space="0" w:color="000000"/>
              <w:bottom w:val="single" w:sz="8" w:space="0" w:color="000000"/>
              <w:right w:val="single" w:sz="8" w:space="0" w:color="000000"/>
            </w:tcBorders>
          </w:tcPr>
          <w:p w14:paraId="11969A5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AC8E8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E448A7"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517A5DC2" w14:textId="77777777">
        <w:trPr>
          <w:trHeight w:val="144"/>
        </w:trPr>
        <w:tc>
          <w:tcPr>
            <w:tcW w:w="3155" w:type="dxa"/>
            <w:tcBorders>
              <w:left w:val="single" w:sz="8" w:space="0" w:color="000000"/>
              <w:bottom w:val="single" w:sz="8" w:space="0" w:color="000000"/>
              <w:right w:val="single" w:sz="8" w:space="0" w:color="000000"/>
            </w:tcBorders>
          </w:tcPr>
          <w:p w14:paraId="6C8D4BA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39C6831" w14:textId="77777777" w:rsidR="008E1029" w:rsidRDefault="003B115F">
            <w:pPr>
              <w:pStyle w:val="LO-normal"/>
              <w:widowControl w:val="0"/>
              <w:spacing w:line="240" w:lineRule="auto"/>
              <w:rPr>
                <w:color w:val="FFFFFF"/>
                <w:sz w:val="18"/>
                <w:szCs w:val="18"/>
              </w:rPr>
            </w:pPr>
            <w:r>
              <w:rPr>
                <w:color w:val="FFFFFF"/>
                <w:sz w:val="18"/>
                <w:szCs w:val="18"/>
              </w:rPr>
              <w:t>RABBI</w:t>
            </w:r>
          </w:p>
        </w:tc>
        <w:tc>
          <w:tcPr>
            <w:tcW w:w="3155" w:type="dxa"/>
            <w:tcBorders>
              <w:left w:val="single" w:sz="8" w:space="0" w:color="000000"/>
              <w:bottom w:val="single" w:sz="8" w:space="0" w:color="000000"/>
              <w:right w:val="single" w:sz="8" w:space="0" w:color="000000"/>
            </w:tcBorders>
          </w:tcPr>
          <w:p w14:paraId="2255D288" w14:textId="77777777" w:rsidR="008E1029" w:rsidRDefault="008E1029">
            <w:pPr>
              <w:pStyle w:val="LO-normal"/>
              <w:widowControl w:val="0"/>
              <w:spacing w:line="240" w:lineRule="auto"/>
              <w:rPr>
                <w:color w:val="FFFFFF"/>
                <w:sz w:val="18"/>
                <w:szCs w:val="18"/>
              </w:rPr>
            </w:pPr>
          </w:p>
        </w:tc>
      </w:tr>
      <w:tr w:rsidR="008E1029" w14:paraId="7B3C14A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E6BB7B6" w14:textId="77777777" w:rsidR="008E1029" w:rsidRDefault="003B115F">
            <w:pPr>
              <w:pStyle w:val="LO-normal"/>
              <w:widowControl w:val="0"/>
              <w:spacing w:line="240" w:lineRule="auto"/>
              <w:rPr>
                <w:color w:val="FFFFFF"/>
                <w:sz w:val="18"/>
                <w:szCs w:val="18"/>
              </w:rPr>
            </w:pPr>
            <w:r>
              <w:rPr>
                <w:color w:val="FFFFFF"/>
                <w:sz w:val="18"/>
                <w:szCs w:val="18"/>
              </w:rPr>
              <w:t>MRS. WEBSTER</w:t>
            </w:r>
          </w:p>
        </w:tc>
        <w:tc>
          <w:tcPr>
            <w:tcW w:w="3155" w:type="dxa"/>
            <w:tcBorders>
              <w:left w:val="single" w:sz="8" w:space="0" w:color="000000"/>
              <w:bottom w:val="single" w:sz="8" w:space="0" w:color="000000"/>
              <w:right w:val="single" w:sz="8" w:space="0" w:color="000000"/>
            </w:tcBorders>
          </w:tcPr>
          <w:p w14:paraId="6573B1F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27EF2FA" w14:textId="77777777" w:rsidR="008E1029" w:rsidRDefault="008E1029">
            <w:pPr>
              <w:pStyle w:val="LO-normal"/>
              <w:widowControl w:val="0"/>
              <w:spacing w:line="240" w:lineRule="auto"/>
              <w:rPr>
                <w:color w:val="FFFFFF"/>
                <w:sz w:val="18"/>
                <w:szCs w:val="18"/>
              </w:rPr>
            </w:pPr>
          </w:p>
        </w:tc>
      </w:tr>
      <w:tr w:rsidR="008E1029" w14:paraId="4776137B" w14:textId="77777777">
        <w:trPr>
          <w:trHeight w:val="144"/>
        </w:trPr>
        <w:tc>
          <w:tcPr>
            <w:tcW w:w="3155" w:type="dxa"/>
            <w:tcBorders>
              <w:left w:val="single" w:sz="8" w:space="0" w:color="000000"/>
              <w:bottom w:val="single" w:sz="8" w:space="0" w:color="000000"/>
              <w:right w:val="single" w:sz="8" w:space="0" w:color="000000"/>
            </w:tcBorders>
          </w:tcPr>
          <w:p w14:paraId="4AF1D8A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B10AA13" w14:textId="77777777" w:rsidR="008E1029" w:rsidRDefault="003B115F">
            <w:pPr>
              <w:pStyle w:val="LO-normal"/>
              <w:widowControl w:val="0"/>
              <w:spacing w:line="240" w:lineRule="auto"/>
              <w:rPr>
                <w:color w:val="FFFFFF"/>
                <w:sz w:val="18"/>
                <w:szCs w:val="18"/>
              </w:rPr>
            </w:pPr>
            <w:r>
              <w:rPr>
                <w:color w:val="FFFFFF"/>
                <w:sz w:val="18"/>
                <w:szCs w:val="18"/>
              </w:rPr>
              <w:t>GUY IN CAR</w:t>
            </w:r>
          </w:p>
        </w:tc>
        <w:tc>
          <w:tcPr>
            <w:tcW w:w="3155" w:type="dxa"/>
            <w:tcBorders>
              <w:left w:val="single" w:sz="8" w:space="0" w:color="000000"/>
              <w:bottom w:val="single" w:sz="8" w:space="0" w:color="000000"/>
              <w:right w:val="single" w:sz="8" w:space="0" w:color="000000"/>
            </w:tcBorders>
          </w:tcPr>
          <w:p w14:paraId="095971F9" w14:textId="77777777" w:rsidR="008E1029" w:rsidRDefault="008E1029">
            <w:pPr>
              <w:pStyle w:val="LO-normal"/>
              <w:widowControl w:val="0"/>
              <w:spacing w:line="240" w:lineRule="auto"/>
              <w:rPr>
                <w:color w:val="FFFFFF"/>
                <w:sz w:val="18"/>
                <w:szCs w:val="18"/>
              </w:rPr>
            </w:pPr>
          </w:p>
        </w:tc>
      </w:tr>
      <w:tr w:rsidR="008E1029" w14:paraId="5744E55D" w14:textId="77777777">
        <w:trPr>
          <w:trHeight w:val="144"/>
        </w:trPr>
        <w:tc>
          <w:tcPr>
            <w:tcW w:w="3155" w:type="dxa"/>
            <w:tcBorders>
              <w:left w:val="single" w:sz="8" w:space="0" w:color="000000"/>
              <w:bottom w:val="single" w:sz="8" w:space="0" w:color="000000"/>
              <w:right w:val="single" w:sz="8" w:space="0" w:color="000000"/>
            </w:tcBorders>
          </w:tcPr>
          <w:p w14:paraId="17D62E1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EB35BD0" w14:textId="77777777" w:rsidR="008E1029" w:rsidRDefault="003B115F">
            <w:pPr>
              <w:pStyle w:val="LO-normal"/>
              <w:widowControl w:val="0"/>
              <w:spacing w:line="240" w:lineRule="auto"/>
              <w:rPr>
                <w:color w:val="FFFFFF"/>
                <w:sz w:val="18"/>
                <w:szCs w:val="18"/>
              </w:rPr>
            </w:pPr>
            <w:r>
              <w:rPr>
                <w:color w:val="FFFFFF"/>
                <w:sz w:val="18"/>
                <w:szCs w:val="18"/>
              </w:rPr>
              <w:t>EVAN</w:t>
            </w:r>
          </w:p>
        </w:tc>
        <w:tc>
          <w:tcPr>
            <w:tcW w:w="3155" w:type="dxa"/>
            <w:tcBorders>
              <w:left w:val="single" w:sz="8" w:space="0" w:color="000000"/>
              <w:bottom w:val="single" w:sz="8" w:space="0" w:color="000000"/>
              <w:right w:val="single" w:sz="8" w:space="0" w:color="000000"/>
            </w:tcBorders>
          </w:tcPr>
          <w:p w14:paraId="11D5EF2A" w14:textId="77777777" w:rsidR="008E1029" w:rsidRDefault="008E1029">
            <w:pPr>
              <w:pStyle w:val="LO-normal"/>
              <w:widowControl w:val="0"/>
              <w:spacing w:line="240" w:lineRule="auto"/>
              <w:rPr>
                <w:color w:val="FFFFFF"/>
                <w:sz w:val="18"/>
                <w:szCs w:val="18"/>
              </w:rPr>
            </w:pPr>
          </w:p>
        </w:tc>
      </w:tr>
      <w:tr w:rsidR="008E1029" w14:paraId="0E0297D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9200917" w14:textId="77777777" w:rsidR="008E1029" w:rsidRDefault="003B115F">
            <w:pPr>
              <w:pStyle w:val="LO-normal"/>
              <w:widowControl w:val="0"/>
              <w:spacing w:line="240" w:lineRule="auto"/>
              <w:rPr>
                <w:color w:val="FFFFFF"/>
                <w:sz w:val="18"/>
                <w:szCs w:val="18"/>
              </w:rPr>
            </w:pPr>
            <w:r>
              <w:rPr>
                <w:color w:val="FFFFFF"/>
                <w:sz w:val="18"/>
                <w:szCs w:val="18"/>
              </w:rPr>
              <w:lastRenderedPageBreak/>
              <w:t>MRS. FISHER</w:t>
            </w:r>
          </w:p>
        </w:tc>
        <w:tc>
          <w:tcPr>
            <w:tcW w:w="3155" w:type="dxa"/>
            <w:tcBorders>
              <w:left w:val="single" w:sz="8" w:space="0" w:color="000000"/>
              <w:bottom w:val="single" w:sz="8" w:space="0" w:color="000000"/>
              <w:right w:val="single" w:sz="8" w:space="0" w:color="000000"/>
            </w:tcBorders>
          </w:tcPr>
          <w:p w14:paraId="2D0964D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6E4965" w14:textId="77777777" w:rsidR="008E1029" w:rsidRDefault="008E1029">
            <w:pPr>
              <w:pStyle w:val="LO-normal"/>
              <w:widowControl w:val="0"/>
              <w:spacing w:line="240" w:lineRule="auto"/>
              <w:rPr>
                <w:color w:val="FFFFFF"/>
                <w:sz w:val="18"/>
                <w:szCs w:val="18"/>
              </w:rPr>
            </w:pPr>
          </w:p>
        </w:tc>
      </w:tr>
      <w:tr w:rsidR="008E1029" w14:paraId="7EB87AB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488A98B" w14:textId="77777777" w:rsidR="008E1029" w:rsidRDefault="003B115F">
            <w:pPr>
              <w:pStyle w:val="LO-normal"/>
              <w:widowControl w:val="0"/>
              <w:spacing w:line="240" w:lineRule="auto"/>
              <w:rPr>
                <w:color w:val="FFFFFF"/>
                <w:sz w:val="18"/>
                <w:szCs w:val="18"/>
              </w:rPr>
            </w:pPr>
            <w:r>
              <w:rPr>
                <w:color w:val="FFFFFF"/>
                <w:sz w:val="18"/>
                <w:szCs w:val="18"/>
              </w:rPr>
              <w:t>PTA MOTHER</w:t>
            </w:r>
          </w:p>
        </w:tc>
        <w:tc>
          <w:tcPr>
            <w:tcW w:w="3155" w:type="dxa"/>
            <w:tcBorders>
              <w:left w:val="single" w:sz="8" w:space="0" w:color="000000"/>
              <w:bottom w:val="single" w:sz="8" w:space="0" w:color="000000"/>
              <w:right w:val="single" w:sz="8" w:space="0" w:color="000000"/>
            </w:tcBorders>
          </w:tcPr>
          <w:p w14:paraId="59DCEC1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595FAF" w14:textId="77777777" w:rsidR="008E1029" w:rsidRDefault="008E1029">
            <w:pPr>
              <w:pStyle w:val="LO-normal"/>
              <w:widowControl w:val="0"/>
              <w:spacing w:line="240" w:lineRule="auto"/>
              <w:rPr>
                <w:color w:val="FFFFFF"/>
                <w:sz w:val="18"/>
                <w:szCs w:val="18"/>
              </w:rPr>
            </w:pPr>
          </w:p>
        </w:tc>
      </w:tr>
      <w:tr w:rsidR="008E1029" w14:paraId="37547AB6" w14:textId="77777777">
        <w:trPr>
          <w:trHeight w:val="144"/>
        </w:trPr>
        <w:tc>
          <w:tcPr>
            <w:tcW w:w="3155" w:type="dxa"/>
            <w:tcBorders>
              <w:left w:val="single" w:sz="8" w:space="0" w:color="000000"/>
              <w:bottom w:val="single" w:sz="8" w:space="0" w:color="000000"/>
              <w:right w:val="single" w:sz="8" w:space="0" w:color="000000"/>
            </w:tcBorders>
          </w:tcPr>
          <w:p w14:paraId="0647A20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51FDC8F" w14:textId="77777777" w:rsidR="008E1029" w:rsidRDefault="003B115F">
            <w:pPr>
              <w:pStyle w:val="LO-normal"/>
              <w:widowControl w:val="0"/>
              <w:spacing w:line="240" w:lineRule="auto"/>
              <w:rPr>
                <w:color w:val="FFFFFF"/>
                <w:sz w:val="18"/>
                <w:szCs w:val="18"/>
              </w:rPr>
            </w:pPr>
            <w:r>
              <w:rPr>
                <w:color w:val="FFFFFF"/>
                <w:sz w:val="18"/>
                <w:szCs w:val="18"/>
              </w:rPr>
              <w:t>MR. WHEELER</w:t>
            </w:r>
          </w:p>
        </w:tc>
        <w:tc>
          <w:tcPr>
            <w:tcW w:w="3155" w:type="dxa"/>
            <w:tcBorders>
              <w:left w:val="single" w:sz="8" w:space="0" w:color="000000"/>
              <w:bottom w:val="single" w:sz="8" w:space="0" w:color="000000"/>
              <w:right w:val="single" w:sz="8" w:space="0" w:color="000000"/>
            </w:tcBorders>
          </w:tcPr>
          <w:p w14:paraId="325D10A6" w14:textId="77777777" w:rsidR="008E1029" w:rsidRDefault="008E1029">
            <w:pPr>
              <w:pStyle w:val="LO-normal"/>
              <w:widowControl w:val="0"/>
              <w:spacing w:line="240" w:lineRule="auto"/>
              <w:rPr>
                <w:color w:val="FFFFFF"/>
                <w:sz w:val="18"/>
                <w:szCs w:val="18"/>
              </w:rPr>
            </w:pPr>
          </w:p>
        </w:tc>
      </w:tr>
      <w:tr w:rsidR="008E1029" w14:paraId="49A0ABE4" w14:textId="77777777">
        <w:trPr>
          <w:trHeight w:val="144"/>
        </w:trPr>
        <w:tc>
          <w:tcPr>
            <w:tcW w:w="3155" w:type="dxa"/>
            <w:tcBorders>
              <w:left w:val="single" w:sz="8" w:space="0" w:color="000000"/>
              <w:bottom w:val="single" w:sz="8" w:space="0" w:color="000000"/>
              <w:right w:val="single" w:sz="8" w:space="0" w:color="000000"/>
            </w:tcBorders>
          </w:tcPr>
          <w:p w14:paraId="3EF459C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241F7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D74C8D"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75E0F37D" w14:textId="77777777">
        <w:trPr>
          <w:trHeight w:val="144"/>
        </w:trPr>
        <w:tc>
          <w:tcPr>
            <w:tcW w:w="3155" w:type="dxa"/>
            <w:tcBorders>
              <w:left w:val="single" w:sz="8" w:space="0" w:color="000000"/>
              <w:bottom w:val="single" w:sz="8" w:space="0" w:color="000000"/>
              <w:right w:val="single" w:sz="8" w:space="0" w:color="000000"/>
            </w:tcBorders>
          </w:tcPr>
          <w:p w14:paraId="33EF2E8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9D8F60A" w14:textId="77777777" w:rsidR="008E1029" w:rsidRDefault="003B115F">
            <w:pPr>
              <w:pStyle w:val="LO-normal"/>
              <w:widowControl w:val="0"/>
              <w:spacing w:line="240" w:lineRule="auto"/>
              <w:rPr>
                <w:color w:val="FFFFFF"/>
                <w:sz w:val="18"/>
                <w:szCs w:val="18"/>
              </w:rPr>
            </w:pPr>
            <w:r>
              <w:rPr>
                <w:color w:val="FFFFFF"/>
                <w:sz w:val="18"/>
                <w:szCs w:val="18"/>
              </w:rPr>
              <w:t>MR. BINAMIN</w:t>
            </w:r>
          </w:p>
        </w:tc>
        <w:tc>
          <w:tcPr>
            <w:tcW w:w="3155" w:type="dxa"/>
            <w:tcBorders>
              <w:left w:val="single" w:sz="8" w:space="0" w:color="000000"/>
              <w:bottom w:val="single" w:sz="8" w:space="0" w:color="000000"/>
              <w:right w:val="single" w:sz="8" w:space="0" w:color="000000"/>
            </w:tcBorders>
          </w:tcPr>
          <w:p w14:paraId="1363C749" w14:textId="77777777" w:rsidR="008E1029" w:rsidRDefault="008E1029">
            <w:pPr>
              <w:pStyle w:val="LO-normal"/>
              <w:widowControl w:val="0"/>
              <w:spacing w:line="240" w:lineRule="auto"/>
              <w:rPr>
                <w:color w:val="FFFFFF"/>
                <w:sz w:val="18"/>
                <w:szCs w:val="18"/>
              </w:rPr>
            </w:pPr>
          </w:p>
        </w:tc>
      </w:tr>
      <w:tr w:rsidR="008E1029" w14:paraId="0EBF53CE" w14:textId="77777777">
        <w:trPr>
          <w:trHeight w:val="144"/>
        </w:trPr>
        <w:tc>
          <w:tcPr>
            <w:tcW w:w="3155" w:type="dxa"/>
            <w:tcBorders>
              <w:left w:val="single" w:sz="8" w:space="0" w:color="000000"/>
              <w:bottom w:val="single" w:sz="8" w:space="0" w:color="000000"/>
              <w:right w:val="single" w:sz="8" w:space="0" w:color="000000"/>
            </w:tcBorders>
          </w:tcPr>
          <w:p w14:paraId="51E9F68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7A447AE"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c>
          <w:tcPr>
            <w:tcW w:w="3155" w:type="dxa"/>
            <w:tcBorders>
              <w:left w:val="single" w:sz="8" w:space="0" w:color="000000"/>
              <w:bottom w:val="single" w:sz="8" w:space="0" w:color="000000"/>
              <w:right w:val="single" w:sz="8" w:space="0" w:color="000000"/>
            </w:tcBorders>
          </w:tcPr>
          <w:p w14:paraId="145EAA7E" w14:textId="77777777" w:rsidR="008E1029" w:rsidRDefault="008E1029">
            <w:pPr>
              <w:pStyle w:val="LO-normal"/>
              <w:widowControl w:val="0"/>
              <w:spacing w:line="240" w:lineRule="auto"/>
              <w:rPr>
                <w:color w:val="FFFFFF"/>
                <w:sz w:val="18"/>
                <w:szCs w:val="18"/>
              </w:rPr>
            </w:pPr>
          </w:p>
        </w:tc>
      </w:tr>
      <w:tr w:rsidR="008E1029" w14:paraId="7DBE96F8" w14:textId="77777777">
        <w:trPr>
          <w:trHeight w:val="144"/>
        </w:trPr>
        <w:tc>
          <w:tcPr>
            <w:tcW w:w="3155" w:type="dxa"/>
            <w:tcBorders>
              <w:left w:val="single" w:sz="8" w:space="0" w:color="000000"/>
              <w:bottom w:val="single" w:sz="8" w:space="0" w:color="000000"/>
              <w:right w:val="single" w:sz="8" w:space="0" w:color="000000"/>
            </w:tcBorders>
          </w:tcPr>
          <w:p w14:paraId="5CFEC9D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5934727" w14:textId="77777777" w:rsidR="008E1029" w:rsidRDefault="003B115F">
            <w:pPr>
              <w:pStyle w:val="LO-normal"/>
              <w:widowControl w:val="0"/>
              <w:spacing w:line="240" w:lineRule="auto"/>
              <w:rPr>
                <w:color w:val="FFFFFF"/>
                <w:sz w:val="18"/>
                <w:szCs w:val="18"/>
              </w:rPr>
            </w:pPr>
            <w:r>
              <w:rPr>
                <w:color w:val="FFFFFF"/>
                <w:sz w:val="18"/>
                <w:szCs w:val="18"/>
              </w:rPr>
              <w:t>MAILMAN</w:t>
            </w:r>
          </w:p>
        </w:tc>
        <w:tc>
          <w:tcPr>
            <w:tcW w:w="3155" w:type="dxa"/>
            <w:tcBorders>
              <w:left w:val="single" w:sz="8" w:space="0" w:color="000000"/>
              <w:bottom w:val="single" w:sz="8" w:space="0" w:color="000000"/>
              <w:right w:val="single" w:sz="8" w:space="0" w:color="000000"/>
            </w:tcBorders>
          </w:tcPr>
          <w:p w14:paraId="6E1D8685" w14:textId="77777777" w:rsidR="008E1029" w:rsidRDefault="008E1029">
            <w:pPr>
              <w:pStyle w:val="LO-normal"/>
              <w:widowControl w:val="0"/>
              <w:spacing w:line="240" w:lineRule="auto"/>
              <w:rPr>
                <w:color w:val="FFFFFF"/>
                <w:sz w:val="18"/>
                <w:szCs w:val="18"/>
              </w:rPr>
            </w:pPr>
          </w:p>
        </w:tc>
      </w:tr>
      <w:tr w:rsidR="008E1029" w14:paraId="4C20131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3B2B5A3" w14:textId="77777777" w:rsidR="008E1029" w:rsidRDefault="003B115F">
            <w:pPr>
              <w:pStyle w:val="LO-normal"/>
              <w:widowControl w:val="0"/>
              <w:spacing w:line="240" w:lineRule="auto"/>
              <w:rPr>
                <w:color w:val="FFFFFF"/>
                <w:sz w:val="18"/>
                <w:szCs w:val="18"/>
              </w:rPr>
            </w:pPr>
            <w:r>
              <w:rPr>
                <w:color w:val="FFFFFF"/>
                <w:sz w:val="18"/>
                <w:szCs w:val="18"/>
              </w:rPr>
              <w:t>LIBRARIAN</w:t>
            </w:r>
          </w:p>
        </w:tc>
        <w:tc>
          <w:tcPr>
            <w:tcW w:w="3155" w:type="dxa"/>
            <w:tcBorders>
              <w:left w:val="single" w:sz="8" w:space="0" w:color="000000"/>
              <w:bottom w:val="single" w:sz="8" w:space="0" w:color="000000"/>
              <w:right w:val="single" w:sz="8" w:space="0" w:color="000000"/>
            </w:tcBorders>
          </w:tcPr>
          <w:p w14:paraId="49EEE65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074CF4" w14:textId="77777777" w:rsidR="008E1029" w:rsidRDefault="008E1029">
            <w:pPr>
              <w:pStyle w:val="LO-normal"/>
              <w:widowControl w:val="0"/>
              <w:spacing w:line="240" w:lineRule="auto"/>
              <w:rPr>
                <w:color w:val="FFFFFF"/>
                <w:sz w:val="18"/>
                <w:szCs w:val="18"/>
              </w:rPr>
            </w:pPr>
          </w:p>
        </w:tc>
      </w:tr>
    </w:tbl>
    <w:p w14:paraId="058858B5" w14:textId="77777777" w:rsidR="008E1029" w:rsidRDefault="008E1029">
      <w:pPr>
        <w:pStyle w:val="LO-normal"/>
        <w:rPr>
          <w:b/>
          <w:u w:val="single"/>
        </w:rPr>
      </w:pPr>
    </w:p>
    <w:p w14:paraId="5ABFCFF3" w14:textId="77777777" w:rsidR="008E1029" w:rsidRDefault="003B115F">
      <w:pPr>
        <w:pStyle w:val="LO-normal"/>
        <w:rPr>
          <w:u w:val="single"/>
        </w:rPr>
      </w:pPr>
      <w:r>
        <w:rPr>
          <w:u w:val="single"/>
        </w:rPr>
        <w:t>The See Jane Test</w:t>
      </w:r>
    </w:p>
    <w:p w14:paraId="0B997FF6" w14:textId="77777777" w:rsidR="008E1029" w:rsidRDefault="008E1029">
      <w:pPr>
        <w:pStyle w:val="LO-normal"/>
        <w:jc w:val="right"/>
        <w:rPr>
          <w:u w:val="single"/>
        </w:rPr>
      </w:pPr>
    </w:p>
    <w:tbl>
      <w:tblPr>
        <w:tblStyle w:val="a1"/>
        <w:tblW w:w="9434" w:type="dxa"/>
        <w:tblInd w:w="110" w:type="dxa"/>
        <w:tblLayout w:type="fixed"/>
        <w:tblLook w:val="0600" w:firstRow="0" w:lastRow="0" w:firstColumn="0" w:lastColumn="0" w:noHBand="1" w:noVBand="1"/>
      </w:tblPr>
      <w:tblGrid>
        <w:gridCol w:w="1230"/>
        <w:gridCol w:w="8204"/>
      </w:tblGrid>
      <w:tr w:rsidR="008E1029" w14:paraId="081B0888"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1ACEBC50" w14:textId="77777777" w:rsidR="008E1029" w:rsidRDefault="003B115F">
            <w:pPr>
              <w:pStyle w:val="LO-normal"/>
              <w:widowControl w:val="0"/>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8E1029" w14:paraId="41701ABD" w14:textId="77777777">
        <w:tc>
          <w:tcPr>
            <w:tcW w:w="1230" w:type="dxa"/>
            <w:tcBorders>
              <w:top w:val="single" w:sz="8" w:space="0" w:color="000000"/>
              <w:left w:val="single" w:sz="8" w:space="0" w:color="000000"/>
              <w:bottom w:val="single" w:sz="8" w:space="0" w:color="000000"/>
              <w:right w:val="single" w:sz="8" w:space="0" w:color="000000"/>
            </w:tcBorders>
          </w:tcPr>
          <w:p w14:paraId="1022F71E"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86EE5BC" w14:textId="77777777" w:rsidR="008E1029" w:rsidRDefault="003B115F">
            <w:pPr>
              <w:pStyle w:val="LO-normal"/>
              <w:widowControl w:val="0"/>
              <w:rPr>
                <w:u w:val="single"/>
              </w:rPr>
            </w:pPr>
            <w:r>
              <w:t>At least one prominent character (leading, co-leading, supporting character) who is a woman who;</w:t>
            </w:r>
          </w:p>
        </w:tc>
      </w:tr>
      <w:tr w:rsidR="008E1029" w14:paraId="7C4FEA6F" w14:textId="77777777">
        <w:tc>
          <w:tcPr>
            <w:tcW w:w="1230" w:type="dxa"/>
            <w:tcBorders>
              <w:top w:val="single" w:sz="8" w:space="0" w:color="000000"/>
              <w:left w:val="single" w:sz="8" w:space="0" w:color="000000"/>
              <w:bottom w:val="single" w:sz="8" w:space="0" w:color="000000"/>
              <w:right w:val="single" w:sz="8" w:space="0" w:color="000000"/>
            </w:tcBorders>
          </w:tcPr>
          <w:p w14:paraId="04BE9C68"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F82E9CC" w14:textId="77777777" w:rsidR="008E1029" w:rsidRDefault="003B115F">
            <w:pPr>
              <w:pStyle w:val="LO-normal"/>
              <w:widowControl w:val="0"/>
              <w:rPr>
                <w:u w:val="single"/>
              </w:rPr>
            </w:pPr>
            <w:r>
              <w:t>Is not depicted with gender stereotypes or tropes.</w:t>
            </w:r>
          </w:p>
        </w:tc>
      </w:tr>
    </w:tbl>
    <w:p w14:paraId="20E18E6D" w14:textId="77777777" w:rsidR="008E1029" w:rsidRDefault="008E1029">
      <w:pPr>
        <w:pStyle w:val="LO-normal"/>
      </w:pPr>
    </w:p>
    <w:p w14:paraId="0821A6DF" w14:textId="77777777" w:rsidR="008E1029" w:rsidRDefault="003B115F">
      <w:pPr>
        <w:pStyle w:val="LO-normal"/>
        <w:widowControl w:val="0"/>
        <w:spacing w:line="240" w:lineRule="auto"/>
      </w:pPr>
      <w:r>
        <w:rPr>
          <w:noProof/>
        </w:rPr>
        <w:drawing>
          <wp:inline distT="0" distB="0" distL="0" distR="0" wp14:anchorId="019D8811" wp14:editId="1379A28F">
            <wp:extent cx="1371600" cy="112458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0E0B6021" w14:textId="77777777" w:rsidR="008E1029" w:rsidRDefault="008E1029">
      <w:pPr>
        <w:pStyle w:val="LO-normal"/>
      </w:pPr>
    </w:p>
    <w:p w14:paraId="65737E6B" w14:textId="77777777" w:rsidR="008E1029" w:rsidRDefault="008E1029">
      <w:pPr>
        <w:pStyle w:val="LO-normal"/>
        <w:rPr>
          <w:b/>
          <w:u w:val="single"/>
        </w:rPr>
      </w:pPr>
    </w:p>
    <w:p w14:paraId="1AC5C410" w14:textId="77777777" w:rsidR="008E1029" w:rsidRDefault="003B115F">
      <w:pPr>
        <w:pStyle w:val="LO-normal"/>
        <w:rPr>
          <w:b/>
          <w:sz w:val="28"/>
          <w:szCs w:val="28"/>
        </w:rPr>
      </w:pPr>
      <w:bookmarkStart w:id="1" w:name="bookmark=id.30j0zll" w:colFirst="0" w:colLast="0"/>
      <w:bookmarkEnd w:id="1"/>
      <w:r>
        <w:br w:type="page"/>
      </w:r>
    </w:p>
    <w:p w14:paraId="2FFF5096" w14:textId="77777777" w:rsidR="008E1029" w:rsidRDefault="003B115F">
      <w:pPr>
        <w:pStyle w:val="LO-normal"/>
        <w:rPr>
          <w:b/>
          <w:sz w:val="28"/>
          <w:szCs w:val="28"/>
        </w:rPr>
      </w:pPr>
      <w:r>
        <w:rPr>
          <w:b/>
          <w:sz w:val="28"/>
          <w:szCs w:val="28"/>
        </w:rPr>
        <w:lastRenderedPageBreak/>
        <w:t>Race/Ethnicity Analysis</w:t>
      </w:r>
    </w:p>
    <w:p w14:paraId="70C35BDD" w14:textId="77777777" w:rsidR="008E1029" w:rsidRDefault="008E1029">
      <w:pPr>
        <w:pStyle w:val="LO-normal"/>
        <w:rPr>
          <w:b/>
          <w:i/>
          <w:color w:val="C12F65"/>
          <w:sz w:val="12"/>
          <w:szCs w:val="12"/>
        </w:rPr>
      </w:pPr>
    </w:p>
    <w:p w14:paraId="11A8112B" w14:textId="77777777" w:rsidR="008E1029" w:rsidRDefault="003B115F">
      <w:pPr>
        <w:pStyle w:val="LO-normal"/>
        <w:rPr>
          <w:b/>
          <w:i/>
          <w:color w:val="C12F65"/>
        </w:rPr>
      </w:pPr>
      <w:r>
        <w:rPr>
          <w:b/>
          <w:i/>
          <w:color w:val="C12F65"/>
        </w:rPr>
        <w:t>For comparison, people of color constitute 38% of the U.S. population.</w:t>
      </w:r>
    </w:p>
    <w:p w14:paraId="77A7570A" w14:textId="77777777" w:rsidR="008E1029" w:rsidRDefault="008E1029">
      <w:pPr>
        <w:pStyle w:val="LO-normal"/>
        <w:rPr>
          <w:u w:val="single"/>
        </w:rPr>
      </w:pPr>
    </w:p>
    <w:p w14:paraId="69C31237" w14:textId="77777777" w:rsidR="008E1029" w:rsidRDefault="003B115F">
      <w:pPr>
        <w:pStyle w:val="LO-normal"/>
        <w:numPr>
          <w:ilvl w:val="0"/>
          <w:numId w:val="2"/>
        </w:numPr>
      </w:pPr>
      <w:r>
        <w:t>1 character</w:t>
      </w:r>
      <w:r>
        <w:t xml:space="preserve"> is </w:t>
      </w:r>
      <w:r>
        <w:t>specified as a character of color.</w:t>
      </w:r>
    </w:p>
    <w:p w14:paraId="7B9EC448" w14:textId="77777777" w:rsidR="008E1029" w:rsidRDefault="003B115F">
      <w:pPr>
        <w:pStyle w:val="LO-normal"/>
        <w:numPr>
          <w:ilvl w:val="0"/>
          <w:numId w:val="2"/>
        </w:numPr>
      </w:pPr>
      <w:r>
        <w:t xml:space="preserve">The leading character </w:t>
      </w:r>
      <w:r>
        <w:t>is specified as white</w:t>
      </w:r>
      <w:r>
        <w:t>.</w:t>
      </w:r>
    </w:p>
    <w:p w14:paraId="14DD0B79" w14:textId="77777777" w:rsidR="008E1029" w:rsidRDefault="003B115F">
      <w:pPr>
        <w:pStyle w:val="LO-normal"/>
        <w:numPr>
          <w:ilvl w:val="0"/>
          <w:numId w:val="2"/>
        </w:numPr>
      </w:pPr>
      <w:r>
        <w:t xml:space="preserve">The script contains </w:t>
      </w:r>
      <w:proofErr w:type="gramStart"/>
      <w:r>
        <w:t>22</w:t>
      </w:r>
      <w:r>
        <w:t xml:space="preserve"> ch</w:t>
      </w:r>
      <w:r>
        <w:t>aracter</w:t>
      </w:r>
      <w:proofErr w:type="gramEnd"/>
      <w:r>
        <w:t xml:space="preserve"> opportunities to increase racial/ethnic diversity.</w:t>
      </w:r>
    </w:p>
    <w:p w14:paraId="7F0DEA9C" w14:textId="77777777" w:rsidR="008E1029" w:rsidRDefault="008E1029">
      <w:pPr>
        <w:pStyle w:val="LO-normal"/>
        <w:rPr>
          <w:u w:val="single"/>
        </w:rPr>
      </w:pPr>
    </w:p>
    <w:p w14:paraId="53EE51B7" w14:textId="77777777" w:rsidR="008E1029" w:rsidRDefault="003B115F">
      <w:pPr>
        <w:pStyle w:val="LO-normal"/>
        <w:rPr>
          <w:b/>
          <w:u w:val="single"/>
        </w:rPr>
      </w:pPr>
      <w:r>
        <w:rPr>
          <w:u w:val="single"/>
        </w:rPr>
        <w:t>Characters by Race/Ethnicity</w:t>
      </w:r>
    </w:p>
    <w:p w14:paraId="78C1BACF" w14:textId="77777777" w:rsidR="008E1029" w:rsidRDefault="008E1029">
      <w:pPr>
        <w:pStyle w:val="LO-normal"/>
      </w:pPr>
    </w:p>
    <w:tbl>
      <w:tblPr>
        <w:tblStyle w:val="a2"/>
        <w:tblW w:w="9465" w:type="dxa"/>
        <w:tblInd w:w="110" w:type="dxa"/>
        <w:tblLayout w:type="fixed"/>
        <w:tblLook w:val="0600" w:firstRow="0" w:lastRow="0" w:firstColumn="0" w:lastColumn="0" w:noHBand="1" w:noVBand="1"/>
      </w:tblPr>
      <w:tblGrid>
        <w:gridCol w:w="3155"/>
        <w:gridCol w:w="3155"/>
        <w:gridCol w:w="3155"/>
      </w:tblGrid>
      <w:tr w:rsidR="008E1029" w14:paraId="5C3EA753"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B289587" w14:textId="77777777" w:rsidR="008E1029" w:rsidRDefault="003B115F">
            <w:pPr>
              <w:pStyle w:val="LO-normal"/>
              <w:widowControl w:val="0"/>
              <w:spacing w:line="240" w:lineRule="auto"/>
              <w:rPr>
                <w:b/>
                <w:sz w:val="26"/>
                <w:szCs w:val="26"/>
              </w:rPr>
            </w:pPr>
            <w:r>
              <w:rPr>
                <w:b/>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EFD3F7A" w14:textId="77777777" w:rsidR="008E1029" w:rsidRDefault="003B115F">
            <w:pPr>
              <w:pStyle w:val="LO-normal"/>
              <w:widowControl w:val="0"/>
              <w:spacing w:line="240" w:lineRule="auto"/>
              <w:rPr>
                <w:b/>
                <w:sz w:val="26"/>
                <w:szCs w:val="26"/>
              </w:rPr>
            </w:pPr>
            <w:r>
              <w:rPr>
                <w:b/>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478E038" w14:textId="77777777" w:rsidR="008E1029" w:rsidRDefault="003B115F">
            <w:pPr>
              <w:pStyle w:val="LO-normal"/>
              <w:widowControl w:val="0"/>
              <w:spacing w:line="240" w:lineRule="auto"/>
              <w:rPr>
                <w:b/>
                <w:sz w:val="26"/>
                <w:szCs w:val="26"/>
              </w:rPr>
            </w:pPr>
            <w:r>
              <w:rPr>
                <w:b/>
                <w:sz w:val="26"/>
                <w:szCs w:val="26"/>
              </w:rPr>
              <w:t>RACE/ETHNICITY UNSPECIFIED</w:t>
            </w:r>
          </w:p>
        </w:tc>
      </w:tr>
      <w:tr w:rsidR="008E1029" w14:paraId="126B4F5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AA5F30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B69C94E" w14:textId="77777777" w:rsidR="008E1029" w:rsidRDefault="003B115F">
            <w:pPr>
              <w:pStyle w:val="LO-normal"/>
              <w:widowControl w:val="0"/>
              <w:spacing w:line="240" w:lineRule="auto"/>
              <w:rPr>
                <w:color w:val="FFFFFF"/>
                <w:sz w:val="18"/>
                <w:szCs w:val="18"/>
              </w:rPr>
            </w:pPr>
            <w:r>
              <w:rPr>
                <w:color w:val="FFFFFF"/>
                <w:sz w:val="18"/>
                <w:szCs w:val="18"/>
              </w:rPr>
              <w:t>MARGARET</w:t>
            </w:r>
          </w:p>
        </w:tc>
        <w:tc>
          <w:tcPr>
            <w:tcW w:w="3155" w:type="dxa"/>
            <w:tcBorders>
              <w:top w:val="single" w:sz="8" w:space="0" w:color="000000"/>
              <w:left w:val="single" w:sz="8" w:space="0" w:color="000000"/>
              <w:bottom w:val="single" w:sz="8" w:space="0" w:color="000000"/>
              <w:right w:val="single" w:sz="8" w:space="0" w:color="000000"/>
            </w:tcBorders>
          </w:tcPr>
          <w:p w14:paraId="245CAD26" w14:textId="77777777" w:rsidR="008E1029" w:rsidRDefault="008E1029">
            <w:pPr>
              <w:pStyle w:val="LO-normal"/>
              <w:widowControl w:val="0"/>
              <w:spacing w:line="240" w:lineRule="auto"/>
              <w:rPr>
                <w:color w:val="FFFFFF"/>
                <w:sz w:val="18"/>
                <w:szCs w:val="18"/>
              </w:rPr>
            </w:pPr>
          </w:p>
        </w:tc>
      </w:tr>
      <w:tr w:rsidR="008E1029" w14:paraId="6430EF9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9D0845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F71EA7B" w14:textId="77777777" w:rsidR="008E1029" w:rsidRDefault="003B115F">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203D213D" w14:textId="77777777" w:rsidR="008E1029" w:rsidRDefault="008E1029">
            <w:pPr>
              <w:pStyle w:val="LO-normal"/>
              <w:widowControl w:val="0"/>
              <w:spacing w:line="240" w:lineRule="auto"/>
              <w:rPr>
                <w:color w:val="FFFFFF"/>
                <w:sz w:val="18"/>
                <w:szCs w:val="18"/>
              </w:rPr>
            </w:pPr>
          </w:p>
        </w:tc>
      </w:tr>
      <w:tr w:rsidR="008E1029" w14:paraId="11CE599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4651454"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4C9C07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AEA83C7" w14:textId="77777777" w:rsidR="008E1029" w:rsidRDefault="003B115F">
            <w:pPr>
              <w:pStyle w:val="LO-normal"/>
              <w:widowControl w:val="0"/>
              <w:spacing w:line="240" w:lineRule="auto"/>
              <w:rPr>
                <w:color w:val="FFFFFF"/>
                <w:sz w:val="18"/>
                <w:szCs w:val="18"/>
              </w:rPr>
            </w:pPr>
            <w:r>
              <w:rPr>
                <w:color w:val="FFFFFF"/>
                <w:sz w:val="18"/>
                <w:szCs w:val="18"/>
              </w:rPr>
              <w:t>NANCY</w:t>
            </w:r>
          </w:p>
        </w:tc>
      </w:tr>
      <w:tr w:rsidR="008E1029" w14:paraId="13C47E5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4509A4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33C53A4"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C6181FD" w14:textId="77777777" w:rsidR="008E1029" w:rsidRDefault="003B115F">
            <w:pPr>
              <w:pStyle w:val="LO-normal"/>
              <w:widowControl w:val="0"/>
              <w:spacing w:line="240" w:lineRule="auto"/>
              <w:rPr>
                <w:color w:val="FFFFFF"/>
                <w:sz w:val="18"/>
                <w:szCs w:val="18"/>
              </w:rPr>
            </w:pPr>
            <w:r>
              <w:rPr>
                <w:color w:val="FFFFFF"/>
                <w:sz w:val="18"/>
                <w:szCs w:val="18"/>
              </w:rPr>
              <w:t>SYLVIA</w:t>
            </w:r>
          </w:p>
        </w:tc>
      </w:tr>
      <w:tr w:rsidR="008E1029" w14:paraId="762C64E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43052C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CE4A7CE"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B06926E" w14:textId="77777777" w:rsidR="008E1029" w:rsidRDefault="003B115F">
            <w:pPr>
              <w:pStyle w:val="LO-normal"/>
              <w:widowControl w:val="0"/>
              <w:spacing w:line="240" w:lineRule="auto"/>
              <w:rPr>
                <w:color w:val="FFFFFF"/>
                <w:sz w:val="18"/>
                <w:szCs w:val="18"/>
              </w:rPr>
            </w:pPr>
            <w:r>
              <w:rPr>
                <w:color w:val="FFFFFF"/>
                <w:sz w:val="18"/>
                <w:szCs w:val="18"/>
              </w:rPr>
              <w:t>HERB</w:t>
            </w:r>
          </w:p>
        </w:tc>
      </w:tr>
      <w:tr w:rsidR="008E1029" w14:paraId="4185EF3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027846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7101E5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068DA28" w14:textId="77777777" w:rsidR="008E1029" w:rsidRDefault="003B115F">
            <w:pPr>
              <w:pStyle w:val="LO-normal"/>
              <w:widowControl w:val="0"/>
              <w:spacing w:line="240" w:lineRule="auto"/>
              <w:rPr>
                <w:color w:val="FFFFFF"/>
                <w:sz w:val="18"/>
                <w:szCs w:val="18"/>
              </w:rPr>
            </w:pPr>
            <w:r>
              <w:rPr>
                <w:color w:val="FFFFFF"/>
                <w:sz w:val="18"/>
                <w:szCs w:val="18"/>
              </w:rPr>
              <w:t>MRS. WHEELER</w:t>
            </w:r>
          </w:p>
        </w:tc>
      </w:tr>
      <w:tr w:rsidR="008E1029" w14:paraId="10DE73A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A381F00"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60A180B" w14:textId="77777777" w:rsidR="008E1029" w:rsidRDefault="003B115F">
            <w:pPr>
              <w:pStyle w:val="LO-normal"/>
              <w:widowControl w:val="0"/>
              <w:spacing w:line="240" w:lineRule="auto"/>
              <w:rPr>
                <w:color w:val="FFFFFF"/>
                <w:sz w:val="18"/>
                <w:szCs w:val="18"/>
              </w:rPr>
            </w:pPr>
            <w:r>
              <w:rPr>
                <w:color w:val="FFFFFF"/>
                <w:sz w:val="18"/>
                <w:szCs w:val="18"/>
              </w:rPr>
              <w:t>GRETCHEN</w:t>
            </w:r>
          </w:p>
        </w:tc>
        <w:tc>
          <w:tcPr>
            <w:tcW w:w="3155" w:type="dxa"/>
            <w:tcBorders>
              <w:left w:val="single" w:sz="8" w:space="0" w:color="000000"/>
              <w:bottom w:val="single" w:sz="8" w:space="0" w:color="000000"/>
              <w:right w:val="single" w:sz="8" w:space="0" w:color="000000"/>
            </w:tcBorders>
          </w:tcPr>
          <w:p w14:paraId="2C493E0E" w14:textId="77777777" w:rsidR="008E1029" w:rsidRDefault="008E1029">
            <w:pPr>
              <w:pStyle w:val="LO-normal"/>
              <w:widowControl w:val="0"/>
              <w:spacing w:line="240" w:lineRule="auto"/>
              <w:rPr>
                <w:color w:val="FFFFFF"/>
                <w:sz w:val="18"/>
                <w:szCs w:val="18"/>
              </w:rPr>
            </w:pPr>
          </w:p>
        </w:tc>
      </w:tr>
      <w:tr w:rsidR="008E1029" w14:paraId="64C17F5B" w14:textId="77777777">
        <w:trPr>
          <w:trHeight w:val="144"/>
        </w:trPr>
        <w:tc>
          <w:tcPr>
            <w:tcW w:w="3155" w:type="dxa"/>
            <w:tcBorders>
              <w:left w:val="single" w:sz="8" w:space="0" w:color="000000"/>
              <w:bottom w:val="single" w:sz="8" w:space="0" w:color="000000"/>
              <w:right w:val="single" w:sz="8" w:space="0" w:color="000000"/>
            </w:tcBorders>
          </w:tcPr>
          <w:p w14:paraId="4108B6D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5A839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77D209" w14:textId="77777777" w:rsidR="008E1029" w:rsidRDefault="003B115F">
            <w:pPr>
              <w:pStyle w:val="LO-normal"/>
              <w:widowControl w:val="0"/>
              <w:spacing w:line="240" w:lineRule="auto"/>
              <w:rPr>
                <w:color w:val="FFFFFF"/>
                <w:sz w:val="18"/>
                <w:szCs w:val="18"/>
              </w:rPr>
            </w:pPr>
            <w:r>
              <w:rPr>
                <w:color w:val="FFFFFF"/>
                <w:sz w:val="18"/>
                <w:szCs w:val="18"/>
              </w:rPr>
              <w:t>MR. BENEDICT</w:t>
            </w:r>
          </w:p>
        </w:tc>
      </w:tr>
      <w:tr w:rsidR="008E1029" w14:paraId="53FDD37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E3FA8F6" w14:textId="77777777" w:rsidR="008E1029" w:rsidRDefault="003B115F">
            <w:pPr>
              <w:pStyle w:val="LO-normal"/>
              <w:widowControl w:val="0"/>
              <w:spacing w:line="240" w:lineRule="auto"/>
              <w:rPr>
                <w:color w:val="FFFFFF"/>
                <w:sz w:val="18"/>
                <w:szCs w:val="18"/>
              </w:rPr>
            </w:pPr>
            <w:r>
              <w:rPr>
                <w:color w:val="FFFFFF"/>
                <w:sz w:val="18"/>
                <w:szCs w:val="18"/>
              </w:rPr>
              <w:t>JANIE</w:t>
            </w:r>
          </w:p>
        </w:tc>
        <w:tc>
          <w:tcPr>
            <w:tcW w:w="3155" w:type="dxa"/>
            <w:tcBorders>
              <w:left w:val="single" w:sz="8" w:space="0" w:color="000000"/>
              <w:bottom w:val="single" w:sz="8" w:space="0" w:color="000000"/>
              <w:right w:val="single" w:sz="8" w:space="0" w:color="000000"/>
            </w:tcBorders>
          </w:tcPr>
          <w:p w14:paraId="1B41DC9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8B7F34E" w14:textId="77777777" w:rsidR="008E1029" w:rsidRDefault="008E1029">
            <w:pPr>
              <w:pStyle w:val="LO-normal"/>
              <w:widowControl w:val="0"/>
              <w:spacing w:line="240" w:lineRule="auto"/>
              <w:rPr>
                <w:color w:val="FFFFFF"/>
                <w:sz w:val="18"/>
                <w:szCs w:val="18"/>
              </w:rPr>
            </w:pPr>
          </w:p>
        </w:tc>
      </w:tr>
      <w:tr w:rsidR="008E1029" w14:paraId="134F43F4" w14:textId="77777777">
        <w:trPr>
          <w:trHeight w:val="144"/>
        </w:trPr>
        <w:tc>
          <w:tcPr>
            <w:tcW w:w="3155" w:type="dxa"/>
            <w:tcBorders>
              <w:left w:val="single" w:sz="8" w:space="0" w:color="000000"/>
              <w:bottom w:val="single" w:sz="8" w:space="0" w:color="000000"/>
              <w:right w:val="single" w:sz="8" w:space="0" w:color="000000"/>
            </w:tcBorders>
          </w:tcPr>
          <w:p w14:paraId="4BA7990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A5D4D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FE22FC4" w14:textId="77777777" w:rsidR="008E1029" w:rsidRDefault="003B115F">
            <w:pPr>
              <w:pStyle w:val="LO-normal"/>
              <w:widowControl w:val="0"/>
              <w:spacing w:line="240" w:lineRule="auto"/>
              <w:rPr>
                <w:color w:val="FFFFFF"/>
                <w:sz w:val="18"/>
                <w:szCs w:val="18"/>
              </w:rPr>
            </w:pPr>
            <w:r>
              <w:rPr>
                <w:color w:val="FFFFFF"/>
                <w:sz w:val="18"/>
                <w:szCs w:val="18"/>
              </w:rPr>
              <w:t>LAURA</w:t>
            </w:r>
          </w:p>
        </w:tc>
      </w:tr>
      <w:tr w:rsidR="008E1029" w14:paraId="0EAEF4D5" w14:textId="77777777">
        <w:trPr>
          <w:trHeight w:val="144"/>
        </w:trPr>
        <w:tc>
          <w:tcPr>
            <w:tcW w:w="3155" w:type="dxa"/>
            <w:tcBorders>
              <w:left w:val="single" w:sz="8" w:space="0" w:color="000000"/>
              <w:bottom w:val="single" w:sz="8" w:space="0" w:color="000000"/>
              <w:right w:val="single" w:sz="8" w:space="0" w:color="000000"/>
            </w:tcBorders>
          </w:tcPr>
          <w:p w14:paraId="62EEA1A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BBB45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0179EA" w14:textId="77777777" w:rsidR="008E1029" w:rsidRDefault="003B115F">
            <w:pPr>
              <w:pStyle w:val="LO-normal"/>
              <w:widowControl w:val="0"/>
              <w:spacing w:line="240" w:lineRule="auto"/>
              <w:rPr>
                <w:color w:val="FFFFFF"/>
                <w:sz w:val="18"/>
                <w:szCs w:val="18"/>
              </w:rPr>
            </w:pPr>
            <w:r>
              <w:rPr>
                <w:color w:val="FFFFFF"/>
                <w:sz w:val="18"/>
                <w:szCs w:val="18"/>
              </w:rPr>
              <w:t>MOOSE</w:t>
            </w:r>
          </w:p>
        </w:tc>
      </w:tr>
      <w:tr w:rsidR="008E1029" w14:paraId="7C013D60" w14:textId="77777777">
        <w:trPr>
          <w:trHeight w:val="144"/>
        </w:trPr>
        <w:tc>
          <w:tcPr>
            <w:tcW w:w="3155" w:type="dxa"/>
            <w:tcBorders>
              <w:left w:val="single" w:sz="8" w:space="0" w:color="000000"/>
              <w:bottom w:val="single" w:sz="8" w:space="0" w:color="000000"/>
              <w:right w:val="single" w:sz="8" w:space="0" w:color="000000"/>
            </w:tcBorders>
          </w:tcPr>
          <w:p w14:paraId="68F3355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553348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124580" w14:textId="77777777" w:rsidR="008E1029" w:rsidRDefault="003B115F">
            <w:pPr>
              <w:pStyle w:val="LO-normal"/>
              <w:widowControl w:val="0"/>
              <w:spacing w:line="240" w:lineRule="auto"/>
              <w:rPr>
                <w:color w:val="FFFFFF"/>
                <w:sz w:val="18"/>
                <w:szCs w:val="18"/>
              </w:rPr>
            </w:pPr>
            <w:r>
              <w:rPr>
                <w:color w:val="FFFFFF"/>
                <w:sz w:val="18"/>
                <w:szCs w:val="18"/>
              </w:rPr>
              <w:t>NORMAN</w:t>
            </w:r>
          </w:p>
        </w:tc>
      </w:tr>
      <w:tr w:rsidR="008E1029" w14:paraId="2F47121B" w14:textId="77777777">
        <w:trPr>
          <w:trHeight w:val="144"/>
        </w:trPr>
        <w:tc>
          <w:tcPr>
            <w:tcW w:w="3155" w:type="dxa"/>
            <w:tcBorders>
              <w:left w:val="single" w:sz="8" w:space="0" w:color="000000"/>
              <w:bottom w:val="single" w:sz="8" w:space="0" w:color="000000"/>
              <w:right w:val="single" w:sz="8" w:space="0" w:color="000000"/>
            </w:tcBorders>
          </w:tcPr>
          <w:p w14:paraId="569C921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F9CA2AA" w14:textId="77777777" w:rsidR="008E1029" w:rsidRDefault="003B115F">
            <w:pPr>
              <w:pStyle w:val="LO-normal"/>
              <w:widowControl w:val="0"/>
              <w:spacing w:line="240" w:lineRule="auto"/>
              <w:rPr>
                <w:color w:val="FFFFFF"/>
                <w:sz w:val="18"/>
                <w:szCs w:val="18"/>
              </w:rPr>
            </w:pPr>
            <w:r>
              <w:rPr>
                <w:color w:val="FFFFFF"/>
                <w:sz w:val="18"/>
                <w:szCs w:val="18"/>
              </w:rPr>
              <w:t>MARY</w:t>
            </w:r>
          </w:p>
        </w:tc>
        <w:tc>
          <w:tcPr>
            <w:tcW w:w="3155" w:type="dxa"/>
            <w:tcBorders>
              <w:left w:val="single" w:sz="8" w:space="0" w:color="000000"/>
              <w:bottom w:val="single" w:sz="8" w:space="0" w:color="000000"/>
              <w:right w:val="single" w:sz="8" w:space="0" w:color="000000"/>
            </w:tcBorders>
          </w:tcPr>
          <w:p w14:paraId="471943B3" w14:textId="77777777" w:rsidR="008E1029" w:rsidRDefault="008E1029">
            <w:pPr>
              <w:pStyle w:val="LO-normal"/>
              <w:widowControl w:val="0"/>
              <w:spacing w:line="240" w:lineRule="auto"/>
              <w:rPr>
                <w:color w:val="FFFFFF"/>
                <w:sz w:val="18"/>
                <w:szCs w:val="18"/>
              </w:rPr>
            </w:pPr>
          </w:p>
        </w:tc>
      </w:tr>
      <w:tr w:rsidR="008E1029" w14:paraId="71FCA132" w14:textId="77777777">
        <w:trPr>
          <w:trHeight w:val="144"/>
        </w:trPr>
        <w:tc>
          <w:tcPr>
            <w:tcW w:w="3155" w:type="dxa"/>
            <w:tcBorders>
              <w:left w:val="single" w:sz="8" w:space="0" w:color="000000"/>
              <w:bottom w:val="single" w:sz="8" w:space="0" w:color="000000"/>
              <w:right w:val="single" w:sz="8" w:space="0" w:color="000000"/>
            </w:tcBorders>
          </w:tcPr>
          <w:p w14:paraId="548E54B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356136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8334576" w14:textId="77777777" w:rsidR="008E1029" w:rsidRDefault="003B115F">
            <w:pPr>
              <w:pStyle w:val="LO-normal"/>
              <w:widowControl w:val="0"/>
              <w:spacing w:line="240" w:lineRule="auto"/>
              <w:rPr>
                <w:color w:val="FFFFFF"/>
                <w:sz w:val="18"/>
                <w:szCs w:val="18"/>
              </w:rPr>
            </w:pPr>
            <w:r>
              <w:rPr>
                <w:color w:val="FFFFFF"/>
                <w:sz w:val="18"/>
                <w:szCs w:val="18"/>
              </w:rPr>
              <w:t>PHILIP LEROY</w:t>
            </w:r>
          </w:p>
        </w:tc>
      </w:tr>
      <w:tr w:rsidR="008E1029" w14:paraId="4DE69326" w14:textId="77777777">
        <w:trPr>
          <w:trHeight w:val="144"/>
        </w:trPr>
        <w:tc>
          <w:tcPr>
            <w:tcW w:w="3155" w:type="dxa"/>
            <w:tcBorders>
              <w:left w:val="single" w:sz="8" w:space="0" w:color="000000"/>
              <w:bottom w:val="single" w:sz="8" w:space="0" w:color="000000"/>
              <w:right w:val="single" w:sz="8" w:space="0" w:color="000000"/>
            </w:tcBorders>
          </w:tcPr>
          <w:p w14:paraId="03C0F97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D303A35" w14:textId="77777777" w:rsidR="008E1029" w:rsidRDefault="003B115F">
            <w:pPr>
              <w:pStyle w:val="LO-normal"/>
              <w:widowControl w:val="0"/>
              <w:spacing w:line="240" w:lineRule="auto"/>
              <w:rPr>
                <w:color w:val="FFFFFF"/>
                <w:sz w:val="18"/>
                <w:szCs w:val="18"/>
              </w:rPr>
            </w:pPr>
            <w:r>
              <w:rPr>
                <w:color w:val="FFFFFF"/>
                <w:sz w:val="18"/>
                <w:szCs w:val="18"/>
              </w:rPr>
              <w:t>PAUL</w:t>
            </w:r>
          </w:p>
        </w:tc>
        <w:tc>
          <w:tcPr>
            <w:tcW w:w="3155" w:type="dxa"/>
            <w:tcBorders>
              <w:left w:val="single" w:sz="8" w:space="0" w:color="000000"/>
              <w:bottom w:val="single" w:sz="8" w:space="0" w:color="000000"/>
              <w:right w:val="single" w:sz="8" w:space="0" w:color="000000"/>
            </w:tcBorders>
          </w:tcPr>
          <w:p w14:paraId="5E35B827" w14:textId="77777777" w:rsidR="008E1029" w:rsidRDefault="008E1029">
            <w:pPr>
              <w:pStyle w:val="LO-normal"/>
              <w:widowControl w:val="0"/>
              <w:spacing w:line="240" w:lineRule="auto"/>
              <w:rPr>
                <w:color w:val="FFFFFF"/>
                <w:sz w:val="18"/>
                <w:szCs w:val="18"/>
              </w:rPr>
            </w:pPr>
          </w:p>
        </w:tc>
      </w:tr>
      <w:tr w:rsidR="008E1029" w14:paraId="14F86B5A" w14:textId="77777777">
        <w:trPr>
          <w:trHeight w:val="144"/>
        </w:trPr>
        <w:tc>
          <w:tcPr>
            <w:tcW w:w="3155" w:type="dxa"/>
            <w:tcBorders>
              <w:left w:val="single" w:sz="8" w:space="0" w:color="000000"/>
              <w:bottom w:val="single" w:sz="8" w:space="0" w:color="000000"/>
              <w:right w:val="single" w:sz="8" w:space="0" w:color="000000"/>
            </w:tcBorders>
          </w:tcPr>
          <w:p w14:paraId="21A7F09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2C6D91B" w14:textId="77777777" w:rsidR="008E1029" w:rsidRDefault="003B115F">
            <w:pPr>
              <w:pStyle w:val="LO-normal"/>
              <w:widowControl w:val="0"/>
              <w:spacing w:line="240" w:lineRule="auto"/>
              <w:rPr>
                <w:color w:val="FFFFFF"/>
                <w:sz w:val="18"/>
                <w:szCs w:val="18"/>
              </w:rPr>
            </w:pPr>
            <w:r>
              <w:rPr>
                <w:color w:val="FFFFFF"/>
                <w:sz w:val="18"/>
                <w:szCs w:val="18"/>
              </w:rPr>
              <w:t>FREDDY BARNETT</w:t>
            </w:r>
          </w:p>
        </w:tc>
        <w:tc>
          <w:tcPr>
            <w:tcW w:w="3155" w:type="dxa"/>
            <w:tcBorders>
              <w:left w:val="single" w:sz="8" w:space="0" w:color="000000"/>
              <w:bottom w:val="single" w:sz="8" w:space="0" w:color="000000"/>
              <w:right w:val="single" w:sz="8" w:space="0" w:color="000000"/>
            </w:tcBorders>
          </w:tcPr>
          <w:p w14:paraId="6183B660" w14:textId="77777777" w:rsidR="008E1029" w:rsidRDefault="008E1029">
            <w:pPr>
              <w:pStyle w:val="LO-normal"/>
              <w:widowControl w:val="0"/>
              <w:spacing w:line="240" w:lineRule="auto"/>
              <w:rPr>
                <w:color w:val="FFFFFF"/>
                <w:sz w:val="18"/>
                <w:szCs w:val="18"/>
              </w:rPr>
            </w:pPr>
          </w:p>
        </w:tc>
      </w:tr>
      <w:tr w:rsidR="008E1029" w14:paraId="4570C304" w14:textId="77777777">
        <w:trPr>
          <w:trHeight w:val="144"/>
        </w:trPr>
        <w:tc>
          <w:tcPr>
            <w:tcW w:w="3155" w:type="dxa"/>
            <w:tcBorders>
              <w:left w:val="single" w:sz="8" w:space="0" w:color="000000"/>
              <w:bottom w:val="single" w:sz="8" w:space="0" w:color="000000"/>
              <w:right w:val="single" w:sz="8" w:space="0" w:color="000000"/>
            </w:tcBorders>
          </w:tcPr>
          <w:p w14:paraId="193B137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65B54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E8862F" w14:textId="77777777" w:rsidR="008E1029" w:rsidRDefault="003B115F">
            <w:pPr>
              <w:pStyle w:val="LO-normal"/>
              <w:widowControl w:val="0"/>
              <w:spacing w:line="240" w:lineRule="auto"/>
              <w:rPr>
                <w:color w:val="FFFFFF"/>
                <w:sz w:val="18"/>
                <w:szCs w:val="18"/>
              </w:rPr>
            </w:pPr>
            <w:r>
              <w:rPr>
                <w:color w:val="FFFFFF"/>
                <w:sz w:val="18"/>
                <w:szCs w:val="18"/>
              </w:rPr>
              <w:t>SALES LADY</w:t>
            </w:r>
          </w:p>
        </w:tc>
      </w:tr>
      <w:tr w:rsidR="008E1029" w14:paraId="0140D0D7" w14:textId="77777777">
        <w:trPr>
          <w:trHeight w:val="144"/>
        </w:trPr>
        <w:tc>
          <w:tcPr>
            <w:tcW w:w="3155" w:type="dxa"/>
            <w:tcBorders>
              <w:left w:val="single" w:sz="8" w:space="0" w:color="000000"/>
              <w:bottom w:val="single" w:sz="8" w:space="0" w:color="000000"/>
              <w:right w:val="single" w:sz="8" w:space="0" w:color="000000"/>
            </w:tcBorders>
          </w:tcPr>
          <w:p w14:paraId="11F659B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2DD164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AC763C"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64E7CCDD" w14:textId="77777777">
        <w:trPr>
          <w:trHeight w:val="144"/>
        </w:trPr>
        <w:tc>
          <w:tcPr>
            <w:tcW w:w="3155" w:type="dxa"/>
            <w:tcBorders>
              <w:left w:val="single" w:sz="8" w:space="0" w:color="000000"/>
              <w:bottom w:val="single" w:sz="8" w:space="0" w:color="000000"/>
              <w:right w:val="single" w:sz="8" w:space="0" w:color="000000"/>
            </w:tcBorders>
          </w:tcPr>
          <w:p w14:paraId="2E9870F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931A72B" w14:textId="77777777" w:rsidR="008E1029" w:rsidRDefault="003B115F">
            <w:pPr>
              <w:pStyle w:val="LO-normal"/>
              <w:widowControl w:val="0"/>
              <w:spacing w:line="240" w:lineRule="auto"/>
              <w:rPr>
                <w:color w:val="FFFFFF"/>
                <w:sz w:val="18"/>
                <w:szCs w:val="18"/>
              </w:rPr>
            </w:pPr>
            <w:r>
              <w:rPr>
                <w:color w:val="FFFFFF"/>
                <w:sz w:val="18"/>
                <w:szCs w:val="18"/>
              </w:rPr>
              <w:t>RABBI</w:t>
            </w:r>
          </w:p>
        </w:tc>
        <w:tc>
          <w:tcPr>
            <w:tcW w:w="3155" w:type="dxa"/>
            <w:tcBorders>
              <w:left w:val="single" w:sz="8" w:space="0" w:color="000000"/>
              <w:bottom w:val="single" w:sz="8" w:space="0" w:color="000000"/>
              <w:right w:val="single" w:sz="8" w:space="0" w:color="000000"/>
            </w:tcBorders>
          </w:tcPr>
          <w:p w14:paraId="70E6E4E3" w14:textId="77777777" w:rsidR="008E1029" w:rsidRDefault="008E1029">
            <w:pPr>
              <w:pStyle w:val="LO-normal"/>
              <w:widowControl w:val="0"/>
              <w:spacing w:line="240" w:lineRule="auto"/>
              <w:rPr>
                <w:color w:val="FFFFFF"/>
                <w:sz w:val="18"/>
                <w:szCs w:val="18"/>
              </w:rPr>
            </w:pPr>
          </w:p>
        </w:tc>
      </w:tr>
      <w:tr w:rsidR="008E1029" w14:paraId="6A5AA6C9" w14:textId="77777777">
        <w:trPr>
          <w:trHeight w:val="144"/>
        </w:trPr>
        <w:tc>
          <w:tcPr>
            <w:tcW w:w="3155" w:type="dxa"/>
            <w:tcBorders>
              <w:left w:val="single" w:sz="8" w:space="0" w:color="000000"/>
              <w:bottom w:val="single" w:sz="8" w:space="0" w:color="000000"/>
              <w:right w:val="single" w:sz="8" w:space="0" w:color="000000"/>
            </w:tcBorders>
          </w:tcPr>
          <w:p w14:paraId="2BAB2E3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18344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9AEBF2" w14:textId="77777777" w:rsidR="008E1029" w:rsidRDefault="003B115F">
            <w:pPr>
              <w:pStyle w:val="LO-normal"/>
              <w:widowControl w:val="0"/>
              <w:spacing w:line="240" w:lineRule="auto"/>
              <w:rPr>
                <w:color w:val="FFFFFF"/>
                <w:sz w:val="18"/>
                <w:szCs w:val="18"/>
              </w:rPr>
            </w:pPr>
            <w:r>
              <w:rPr>
                <w:color w:val="FFFFFF"/>
                <w:sz w:val="18"/>
                <w:szCs w:val="18"/>
              </w:rPr>
              <w:t>MRS. WEBSTER</w:t>
            </w:r>
          </w:p>
        </w:tc>
      </w:tr>
      <w:tr w:rsidR="008E1029" w14:paraId="737DC545" w14:textId="77777777">
        <w:trPr>
          <w:trHeight w:val="144"/>
        </w:trPr>
        <w:tc>
          <w:tcPr>
            <w:tcW w:w="3155" w:type="dxa"/>
            <w:tcBorders>
              <w:left w:val="single" w:sz="8" w:space="0" w:color="000000"/>
              <w:bottom w:val="single" w:sz="8" w:space="0" w:color="000000"/>
              <w:right w:val="single" w:sz="8" w:space="0" w:color="000000"/>
            </w:tcBorders>
          </w:tcPr>
          <w:p w14:paraId="32BD613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6480A1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B7351F" w14:textId="77777777" w:rsidR="008E1029" w:rsidRDefault="003B115F">
            <w:pPr>
              <w:pStyle w:val="LO-normal"/>
              <w:widowControl w:val="0"/>
              <w:spacing w:line="240" w:lineRule="auto"/>
              <w:rPr>
                <w:color w:val="FFFFFF"/>
                <w:sz w:val="18"/>
                <w:szCs w:val="18"/>
              </w:rPr>
            </w:pPr>
            <w:r>
              <w:rPr>
                <w:color w:val="FFFFFF"/>
                <w:sz w:val="18"/>
                <w:szCs w:val="18"/>
              </w:rPr>
              <w:t>GUY IN CAR</w:t>
            </w:r>
          </w:p>
        </w:tc>
      </w:tr>
      <w:tr w:rsidR="008E1029" w14:paraId="3A291047" w14:textId="77777777">
        <w:trPr>
          <w:trHeight w:val="144"/>
        </w:trPr>
        <w:tc>
          <w:tcPr>
            <w:tcW w:w="3155" w:type="dxa"/>
            <w:tcBorders>
              <w:left w:val="single" w:sz="8" w:space="0" w:color="000000"/>
              <w:bottom w:val="single" w:sz="8" w:space="0" w:color="000000"/>
              <w:right w:val="single" w:sz="8" w:space="0" w:color="000000"/>
            </w:tcBorders>
          </w:tcPr>
          <w:p w14:paraId="3B05CE3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C41DD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B8C9F8" w14:textId="77777777" w:rsidR="008E1029" w:rsidRDefault="003B115F">
            <w:pPr>
              <w:pStyle w:val="LO-normal"/>
              <w:widowControl w:val="0"/>
              <w:spacing w:line="240" w:lineRule="auto"/>
              <w:rPr>
                <w:color w:val="FFFFFF"/>
                <w:sz w:val="18"/>
                <w:szCs w:val="18"/>
              </w:rPr>
            </w:pPr>
            <w:r>
              <w:rPr>
                <w:color w:val="FFFFFF"/>
                <w:sz w:val="18"/>
                <w:szCs w:val="18"/>
              </w:rPr>
              <w:t>EVAN</w:t>
            </w:r>
          </w:p>
        </w:tc>
      </w:tr>
      <w:tr w:rsidR="008E1029" w14:paraId="255F34FC" w14:textId="77777777">
        <w:trPr>
          <w:trHeight w:val="144"/>
        </w:trPr>
        <w:tc>
          <w:tcPr>
            <w:tcW w:w="3155" w:type="dxa"/>
            <w:tcBorders>
              <w:left w:val="single" w:sz="8" w:space="0" w:color="000000"/>
              <w:bottom w:val="single" w:sz="8" w:space="0" w:color="000000"/>
              <w:right w:val="single" w:sz="8" w:space="0" w:color="000000"/>
            </w:tcBorders>
          </w:tcPr>
          <w:p w14:paraId="54623DD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EA8CC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28D423" w14:textId="77777777" w:rsidR="008E1029" w:rsidRDefault="003B115F">
            <w:pPr>
              <w:pStyle w:val="LO-normal"/>
              <w:widowControl w:val="0"/>
              <w:spacing w:line="240" w:lineRule="auto"/>
              <w:rPr>
                <w:color w:val="FFFFFF"/>
                <w:sz w:val="18"/>
                <w:szCs w:val="18"/>
              </w:rPr>
            </w:pPr>
            <w:r>
              <w:rPr>
                <w:color w:val="FFFFFF"/>
                <w:sz w:val="18"/>
                <w:szCs w:val="18"/>
              </w:rPr>
              <w:t>MRS. FISHER</w:t>
            </w:r>
          </w:p>
        </w:tc>
      </w:tr>
      <w:tr w:rsidR="008E1029" w14:paraId="010A02ED" w14:textId="77777777">
        <w:trPr>
          <w:trHeight w:val="144"/>
        </w:trPr>
        <w:tc>
          <w:tcPr>
            <w:tcW w:w="3155" w:type="dxa"/>
            <w:tcBorders>
              <w:left w:val="single" w:sz="8" w:space="0" w:color="000000"/>
              <w:bottom w:val="single" w:sz="8" w:space="0" w:color="000000"/>
              <w:right w:val="single" w:sz="8" w:space="0" w:color="000000"/>
            </w:tcBorders>
          </w:tcPr>
          <w:p w14:paraId="50805B1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33A6B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38FDC7A" w14:textId="77777777" w:rsidR="008E1029" w:rsidRDefault="003B115F">
            <w:pPr>
              <w:pStyle w:val="LO-normal"/>
              <w:widowControl w:val="0"/>
              <w:spacing w:line="240" w:lineRule="auto"/>
              <w:rPr>
                <w:color w:val="FFFFFF"/>
                <w:sz w:val="18"/>
                <w:szCs w:val="18"/>
              </w:rPr>
            </w:pPr>
            <w:r>
              <w:rPr>
                <w:color w:val="FFFFFF"/>
                <w:sz w:val="18"/>
                <w:szCs w:val="18"/>
              </w:rPr>
              <w:t>PTA MOTHER</w:t>
            </w:r>
          </w:p>
        </w:tc>
      </w:tr>
      <w:tr w:rsidR="008E1029" w14:paraId="565BB7C6" w14:textId="77777777">
        <w:trPr>
          <w:trHeight w:val="144"/>
        </w:trPr>
        <w:tc>
          <w:tcPr>
            <w:tcW w:w="3155" w:type="dxa"/>
            <w:tcBorders>
              <w:left w:val="single" w:sz="8" w:space="0" w:color="000000"/>
              <w:bottom w:val="single" w:sz="8" w:space="0" w:color="000000"/>
              <w:right w:val="single" w:sz="8" w:space="0" w:color="000000"/>
            </w:tcBorders>
          </w:tcPr>
          <w:p w14:paraId="781EDFF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82E47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F839799" w14:textId="77777777" w:rsidR="008E1029" w:rsidRDefault="003B115F">
            <w:pPr>
              <w:pStyle w:val="LO-normal"/>
              <w:widowControl w:val="0"/>
              <w:spacing w:line="240" w:lineRule="auto"/>
              <w:rPr>
                <w:color w:val="FFFFFF"/>
                <w:sz w:val="18"/>
                <w:szCs w:val="18"/>
              </w:rPr>
            </w:pPr>
            <w:r>
              <w:rPr>
                <w:color w:val="FFFFFF"/>
                <w:sz w:val="18"/>
                <w:szCs w:val="18"/>
              </w:rPr>
              <w:t>MR. WHEELER</w:t>
            </w:r>
          </w:p>
        </w:tc>
      </w:tr>
      <w:tr w:rsidR="008E1029" w14:paraId="040D210A" w14:textId="77777777">
        <w:trPr>
          <w:trHeight w:val="144"/>
        </w:trPr>
        <w:tc>
          <w:tcPr>
            <w:tcW w:w="3155" w:type="dxa"/>
            <w:tcBorders>
              <w:left w:val="single" w:sz="8" w:space="0" w:color="000000"/>
              <w:bottom w:val="single" w:sz="8" w:space="0" w:color="000000"/>
              <w:right w:val="single" w:sz="8" w:space="0" w:color="000000"/>
            </w:tcBorders>
          </w:tcPr>
          <w:p w14:paraId="17A6160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A8B28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D51180"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39AEDEBA" w14:textId="77777777">
        <w:trPr>
          <w:trHeight w:val="144"/>
        </w:trPr>
        <w:tc>
          <w:tcPr>
            <w:tcW w:w="3155" w:type="dxa"/>
            <w:tcBorders>
              <w:left w:val="single" w:sz="8" w:space="0" w:color="000000"/>
              <w:bottom w:val="single" w:sz="8" w:space="0" w:color="000000"/>
              <w:right w:val="single" w:sz="8" w:space="0" w:color="000000"/>
            </w:tcBorders>
          </w:tcPr>
          <w:p w14:paraId="06B91F5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F390D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075759" w14:textId="77777777" w:rsidR="008E1029" w:rsidRDefault="003B115F">
            <w:pPr>
              <w:pStyle w:val="LO-normal"/>
              <w:widowControl w:val="0"/>
              <w:spacing w:line="240" w:lineRule="auto"/>
              <w:rPr>
                <w:color w:val="FFFFFF"/>
                <w:sz w:val="18"/>
                <w:szCs w:val="18"/>
              </w:rPr>
            </w:pPr>
            <w:r>
              <w:rPr>
                <w:color w:val="FFFFFF"/>
                <w:sz w:val="18"/>
                <w:szCs w:val="18"/>
              </w:rPr>
              <w:t>MR. BINAMIN</w:t>
            </w:r>
          </w:p>
        </w:tc>
      </w:tr>
      <w:tr w:rsidR="008E1029" w14:paraId="694274ED" w14:textId="77777777">
        <w:trPr>
          <w:trHeight w:val="144"/>
        </w:trPr>
        <w:tc>
          <w:tcPr>
            <w:tcW w:w="3155" w:type="dxa"/>
            <w:tcBorders>
              <w:left w:val="single" w:sz="8" w:space="0" w:color="000000"/>
              <w:bottom w:val="single" w:sz="8" w:space="0" w:color="000000"/>
              <w:right w:val="single" w:sz="8" w:space="0" w:color="000000"/>
            </w:tcBorders>
          </w:tcPr>
          <w:p w14:paraId="04A366E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AF83E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635861"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r>
      <w:tr w:rsidR="008E1029" w14:paraId="7D67F467" w14:textId="77777777">
        <w:trPr>
          <w:trHeight w:val="144"/>
        </w:trPr>
        <w:tc>
          <w:tcPr>
            <w:tcW w:w="3155" w:type="dxa"/>
            <w:tcBorders>
              <w:left w:val="single" w:sz="8" w:space="0" w:color="000000"/>
              <w:bottom w:val="single" w:sz="8" w:space="0" w:color="000000"/>
              <w:right w:val="single" w:sz="8" w:space="0" w:color="000000"/>
            </w:tcBorders>
          </w:tcPr>
          <w:p w14:paraId="358C935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FC87D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EF4B8F2" w14:textId="77777777" w:rsidR="008E1029" w:rsidRDefault="003B115F">
            <w:pPr>
              <w:pStyle w:val="LO-normal"/>
              <w:widowControl w:val="0"/>
              <w:spacing w:line="240" w:lineRule="auto"/>
              <w:rPr>
                <w:color w:val="FFFFFF"/>
                <w:sz w:val="18"/>
                <w:szCs w:val="18"/>
              </w:rPr>
            </w:pPr>
            <w:r>
              <w:rPr>
                <w:color w:val="FFFFFF"/>
                <w:sz w:val="18"/>
                <w:szCs w:val="18"/>
              </w:rPr>
              <w:t>MAILMAN</w:t>
            </w:r>
          </w:p>
        </w:tc>
      </w:tr>
      <w:tr w:rsidR="008E1029" w14:paraId="0F6573C7" w14:textId="77777777">
        <w:trPr>
          <w:trHeight w:val="144"/>
        </w:trPr>
        <w:tc>
          <w:tcPr>
            <w:tcW w:w="3155" w:type="dxa"/>
            <w:tcBorders>
              <w:left w:val="single" w:sz="8" w:space="0" w:color="000000"/>
              <w:bottom w:val="single" w:sz="8" w:space="0" w:color="000000"/>
              <w:right w:val="single" w:sz="8" w:space="0" w:color="000000"/>
            </w:tcBorders>
          </w:tcPr>
          <w:p w14:paraId="1818011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EF8C6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FE92CB8" w14:textId="77777777" w:rsidR="008E1029" w:rsidRDefault="003B115F">
            <w:pPr>
              <w:pStyle w:val="LO-normal"/>
              <w:widowControl w:val="0"/>
              <w:spacing w:line="240" w:lineRule="auto"/>
              <w:rPr>
                <w:color w:val="FFFFFF"/>
                <w:sz w:val="18"/>
                <w:szCs w:val="18"/>
              </w:rPr>
            </w:pPr>
            <w:r>
              <w:rPr>
                <w:color w:val="FFFFFF"/>
                <w:sz w:val="18"/>
                <w:szCs w:val="18"/>
              </w:rPr>
              <w:t>LIBRARIAN</w:t>
            </w:r>
          </w:p>
        </w:tc>
      </w:tr>
    </w:tbl>
    <w:p w14:paraId="4217401B" w14:textId="77777777" w:rsidR="008E1029" w:rsidRDefault="008E1029">
      <w:pPr>
        <w:pStyle w:val="LO-normal"/>
        <w:rPr>
          <w:b/>
          <w:u w:val="single"/>
        </w:rPr>
      </w:pPr>
    </w:p>
    <w:p w14:paraId="11032919" w14:textId="77777777" w:rsidR="008E1029" w:rsidRDefault="003B115F">
      <w:pPr>
        <w:pStyle w:val="LO-normal"/>
      </w:pPr>
      <w:r>
        <w:rPr>
          <w:u w:val="single"/>
        </w:rPr>
        <w:t>The Sidney Poitier Test</w:t>
      </w:r>
    </w:p>
    <w:p w14:paraId="414C5D07" w14:textId="77777777" w:rsidR="008E1029" w:rsidRDefault="008E1029">
      <w:pPr>
        <w:pStyle w:val="LO-normal"/>
        <w:jc w:val="right"/>
        <w:rPr>
          <w:u w:val="single"/>
        </w:rPr>
      </w:pPr>
    </w:p>
    <w:tbl>
      <w:tblPr>
        <w:tblStyle w:val="a3"/>
        <w:tblW w:w="9434" w:type="dxa"/>
        <w:tblInd w:w="110" w:type="dxa"/>
        <w:tblLayout w:type="fixed"/>
        <w:tblLook w:val="0600" w:firstRow="0" w:lastRow="0" w:firstColumn="0" w:lastColumn="0" w:noHBand="1" w:noVBand="1"/>
      </w:tblPr>
      <w:tblGrid>
        <w:gridCol w:w="1230"/>
        <w:gridCol w:w="8204"/>
      </w:tblGrid>
      <w:tr w:rsidR="008E1029" w14:paraId="082F112C"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999B12F" w14:textId="77777777" w:rsidR="008E1029" w:rsidRDefault="003B115F">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8E1029" w14:paraId="58B11C8F" w14:textId="77777777">
        <w:tc>
          <w:tcPr>
            <w:tcW w:w="1230" w:type="dxa"/>
            <w:tcBorders>
              <w:top w:val="single" w:sz="8" w:space="0" w:color="000000"/>
              <w:left w:val="single" w:sz="8" w:space="0" w:color="000000"/>
              <w:bottom w:val="single" w:sz="8" w:space="0" w:color="000000"/>
              <w:right w:val="single" w:sz="8" w:space="0" w:color="000000"/>
            </w:tcBorders>
          </w:tcPr>
          <w:p w14:paraId="10B28833"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C1FBD62" w14:textId="77777777" w:rsidR="008E1029" w:rsidRDefault="003B115F">
            <w:pPr>
              <w:pStyle w:val="LO-normal"/>
              <w:widowControl w:val="0"/>
              <w:rPr>
                <w:u w:val="single"/>
              </w:rPr>
            </w:pPr>
            <w:r>
              <w:t>At least one prominent character (leading, co-leading, supporting character) who is a character of color who;</w:t>
            </w:r>
          </w:p>
        </w:tc>
      </w:tr>
      <w:tr w:rsidR="008E1029" w14:paraId="1D23049A" w14:textId="77777777">
        <w:tc>
          <w:tcPr>
            <w:tcW w:w="1230" w:type="dxa"/>
            <w:tcBorders>
              <w:top w:val="single" w:sz="8" w:space="0" w:color="000000"/>
              <w:left w:val="single" w:sz="8" w:space="0" w:color="000000"/>
              <w:bottom w:val="single" w:sz="8" w:space="0" w:color="000000"/>
              <w:right w:val="single" w:sz="8" w:space="0" w:color="000000"/>
            </w:tcBorders>
          </w:tcPr>
          <w:p w14:paraId="1DA1907D"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A30CC86" w14:textId="77777777" w:rsidR="008E1029" w:rsidRDefault="003B115F">
            <w:pPr>
              <w:pStyle w:val="LO-normal"/>
              <w:widowControl w:val="0"/>
              <w:rPr>
                <w:u w:val="single"/>
              </w:rPr>
            </w:pPr>
            <w:r>
              <w:t>Is not depicted with race/ethnicity stereotypes or tropes.</w:t>
            </w:r>
          </w:p>
        </w:tc>
      </w:tr>
    </w:tbl>
    <w:p w14:paraId="63744C34" w14:textId="77777777" w:rsidR="008E1029" w:rsidRDefault="008E1029">
      <w:pPr>
        <w:pStyle w:val="LO-normal"/>
      </w:pPr>
    </w:p>
    <w:p w14:paraId="7F9C52EF" w14:textId="77777777" w:rsidR="008E1029" w:rsidRDefault="003B115F">
      <w:pPr>
        <w:pStyle w:val="LO-normal"/>
      </w:pPr>
      <w:r>
        <w:rPr>
          <w:noProof/>
        </w:rPr>
        <w:drawing>
          <wp:inline distT="0" distB="0" distL="0" distR="0" wp14:anchorId="3C5E0C23" wp14:editId="7F0464EE">
            <wp:extent cx="1371600" cy="112458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2B26982E" w14:textId="77777777" w:rsidR="008E1029" w:rsidRDefault="008E1029">
      <w:pPr>
        <w:pStyle w:val="LO-normal"/>
      </w:pPr>
    </w:p>
    <w:p w14:paraId="02A8F235" w14:textId="77777777" w:rsidR="008E1029" w:rsidRDefault="008E1029">
      <w:pPr>
        <w:pStyle w:val="LO-normal"/>
      </w:pPr>
    </w:p>
    <w:p w14:paraId="26609866" w14:textId="77777777" w:rsidR="008E1029" w:rsidRDefault="008E1029">
      <w:pPr>
        <w:pStyle w:val="LO-normal"/>
      </w:pPr>
    </w:p>
    <w:p w14:paraId="62C33CEC" w14:textId="77777777" w:rsidR="008E1029" w:rsidRDefault="008E1029">
      <w:pPr>
        <w:pStyle w:val="LO-normal"/>
      </w:pPr>
    </w:p>
    <w:p w14:paraId="77051F98" w14:textId="77777777" w:rsidR="008E1029" w:rsidRDefault="008E1029">
      <w:pPr>
        <w:pStyle w:val="LO-normal"/>
      </w:pPr>
    </w:p>
    <w:p w14:paraId="1A99FFB5" w14:textId="77777777" w:rsidR="008E1029" w:rsidRDefault="008E1029">
      <w:pPr>
        <w:pStyle w:val="LO-normal"/>
      </w:pPr>
    </w:p>
    <w:p w14:paraId="20F39567" w14:textId="77777777" w:rsidR="008E1029" w:rsidRDefault="008E1029">
      <w:pPr>
        <w:pStyle w:val="LO-normal"/>
      </w:pPr>
    </w:p>
    <w:p w14:paraId="3BB7514E" w14:textId="77777777" w:rsidR="008E1029" w:rsidRDefault="008E1029">
      <w:pPr>
        <w:pStyle w:val="LO-normal"/>
      </w:pPr>
    </w:p>
    <w:p w14:paraId="02B702B8" w14:textId="77777777" w:rsidR="008E1029" w:rsidRDefault="008E1029">
      <w:pPr>
        <w:pStyle w:val="LO-normal"/>
      </w:pPr>
    </w:p>
    <w:p w14:paraId="41EFF71B" w14:textId="77777777" w:rsidR="008E1029" w:rsidRDefault="008E1029">
      <w:pPr>
        <w:pStyle w:val="LO-normal"/>
      </w:pPr>
    </w:p>
    <w:p w14:paraId="2DE78B5F" w14:textId="77777777" w:rsidR="008E1029" w:rsidRDefault="008E1029">
      <w:pPr>
        <w:pStyle w:val="LO-normal"/>
      </w:pPr>
    </w:p>
    <w:p w14:paraId="26DA8DB6" w14:textId="77777777" w:rsidR="008E1029" w:rsidRDefault="008E1029">
      <w:pPr>
        <w:pStyle w:val="LO-normal"/>
      </w:pPr>
    </w:p>
    <w:p w14:paraId="297B3C8F" w14:textId="77777777" w:rsidR="008E1029" w:rsidRDefault="008E1029">
      <w:pPr>
        <w:pStyle w:val="LO-normal"/>
        <w:rPr>
          <w:b/>
        </w:rPr>
      </w:pPr>
      <w:bookmarkStart w:id="2" w:name="bookmark=id.1fob9te" w:colFirst="0" w:colLast="0"/>
      <w:bookmarkEnd w:id="2"/>
    </w:p>
    <w:p w14:paraId="77CF11B0" w14:textId="77777777" w:rsidR="008E1029" w:rsidRDefault="003B115F">
      <w:pPr>
        <w:pStyle w:val="LO-normal"/>
        <w:rPr>
          <w:b/>
          <w:sz w:val="28"/>
          <w:szCs w:val="28"/>
        </w:rPr>
      </w:pPr>
      <w:r>
        <w:rPr>
          <w:b/>
          <w:sz w:val="28"/>
          <w:szCs w:val="28"/>
        </w:rPr>
        <w:t>LGBTQ+ Analysis</w:t>
      </w:r>
    </w:p>
    <w:p w14:paraId="5DE681AD" w14:textId="77777777" w:rsidR="008E1029" w:rsidRDefault="008E1029">
      <w:pPr>
        <w:pStyle w:val="LO-normal"/>
        <w:rPr>
          <w:b/>
          <w:i/>
          <w:color w:val="C12F65"/>
          <w:sz w:val="12"/>
          <w:szCs w:val="12"/>
        </w:rPr>
      </w:pPr>
    </w:p>
    <w:p w14:paraId="6F09A3AF" w14:textId="77777777" w:rsidR="008E1029" w:rsidRDefault="003B115F">
      <w:pPr>
        <w:pStyle w:val="LO-normal"/>
        <w:rPr>
          <w:b/>
          <w:i/>
          <w:color w:val="C12F65"/>
        </w:rPr>
      </w:pPr>
      <w:r>
        <w:rPr>
          <w:b/>
          <w:i/>
          <w:color w:val="C12F65"/>
        </w:rPr>
        <w:lastRenderedPageBreak/>
        <w:t>For comparison, LGBTQ+ people comprise 4.5% of the U.S. population.</w:t>
      </w:r>
    </w:p>
    <w:p w14:paraId="5FD9689C" w14:textId="77777777" w:rsidR="008E1029" w:rsidRDefault="008E1029">
      <w:pPr>
        <w:pStyle w:val="LO-normal"/>
        <w:rPr>
          <w:b/>
          <w:i/>
          <w:color w:val="C12F65"/>
        </w:rPr>
      </w:pPr>
    </w:p>
    <w:p w14:paraId="328F0236" w14:textId="77777777" w:rsidR="008E1029" w:rsidRDefault="003B115F">
      <w:pPr>
        <w:pStyle w:val="LO-normal"/>
        <w:numPr>
          <w:ilvl w:val="0"/>
          <w:numId w:val="3"/>
        </w:numPr>
      </w:pPr>
      <w:r>
        <w:t>0 characters are specified as LGBTQ+.</w:t>
      </w:r>
    </w:p>
    <w:p w14:paraId="3354ADC8" w14:textId="77777777" w:rsidR="008E1029" w:rsidRDefault="003B115F">
      <w:pPr>
        <w:pStyle w:val="LO-normal"/>
        <w:numPr>
          <w:ilvl w:val="0"/>
          <w:numId w:val="3"/>
        </w:numPr>
      </w:pPr>
      <w:r>
        <w:t>The leading character is specified as heterosexual.</w:t>
      </w:r>
    </w:p>
    <w:p w14:paraId="529B952A" w14:textId="77777777" w:rsidR="008E1029" w:rsidRDefault="003B115F">
      <w:pPr>
        <w:pStyle w:val="LO-normal"/>
        <w:numPr>
          <w:ilvl w:val="0"/>
          <w:numId w:val="3"/>
        </w:numPr>
      </w:pPr>
      <w:r>
        <w:t xml:space="preserve">The script contains </w:t>
      </w:r>
      <w:proofErr w:type="gramStart"/>
      <w:r>
        <w:t>1</w:t>
      </w:r>
      <w:r>
        <w:t>3</w:t>
      </w:r>
      <w:r>
        <w:t xml:space="preserve"> cha</w:t>
      </w:r>
      <w:r>
        <w:t>racter</w:t>
      </w:r>
      <w:proofErr w:type="gramEnd"/>
      <w:r>
        <w:t xml:space="preserve"> opportunities to increase LGBTQ+ diversity.</w:t>
      </w:r>
    </w:p>
    <w:p w14:paraId="35B65F59" w14:textId="77777777" w:rsidR="008E1029" w:rsidRDefault="008E1029">
      <w:pPr>
        <w:pStyle w:val="LO-normal"/>
        <w:rPr>
          <w:u w:val="single"/>
        </w:rPr>
      </w:pPr>
    </w:p>
    <w:p w14:paraId="3074B32C" w14:textId="77777777" w:rsidR="008E1029" w:rsidRDefault="003B115F">
      <w:pPr>
        <w:pStyle w:val="LO-normal"/>
        <w:rPr>
          <w:b/>
          <w:u w:val="single"/>
        </w:rPr>
      </w:pPr>
      <w:r>
        <w:rPr>
          <w:u w:val="single"/>
        </w:rPr>
        <w:t>Characters by LGBTQ</w:t>
      </w:r>
      <w:r>
        <w:rPr>
          <w:u w:val="single"/>
        </w:rPr>
        <w:t>+ Status</w:t>
      </w:r>
    </w:p>
    <w:p w14:paraId="080A70A9" w14:textId="77777777" w:rsidR="008E1029" w:rsidRDefault="008E1029">
      <w:pPr>
        <w:pStyle w:val="LO-normal"/>
      </w:pPr>
    </w:p>
    <w:tbl>
      <w:tblPr>
        <w:tblStyle w:val="a4"/>
        <w:tblW w:w="9465" w:type="dxa"/>
        <w:tblInd w:w="110" w:type="dxa"/>
        <w:tblLayout w:type="fixed"/>
        <w:tblLook w:val="0600" w:firstRow="0" w:lastRow="0" w:firstColumn="0" w:lastColumn="0" w:noHBand="1" w:noVBand="1"/>
      </w:tblPr>
      <w:tblGrid>
        <w:gridCol w:w="3155"/>
        <w:gridCol w:w="3155"/>
        <w:gridCol w:w="3155"/>
      </w:tblGrid>
      <w:tr w:rsidR="008E1029" w14:paraId="60E224B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390B66C" w14:textId="77777777" w:rsidR="008E1029" w:rsidRDefault="003B115F">
            <w:pPr>
              <w:pStyle w:val="LO-normal"/>
              <w:widowControl w:val="0"/>
              <w:spacing w:line="240" w:lineRule="auto"/>
              <w:rPr>
                <w:b/>
                <w:sz w:val="26"/>
                <w:szCs w:val="26"/>
              </w:rPr>
            </w:pPr>
            <w:r>
              <w:rPr>
                <w:b/>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1B31B76" w14:textId="77777777" w:rsidR="008E1029" w:rsidRDefault="003B115F">
            <w:pPr>
              <w:pStyle w:val="LO-normal"/>
              <w:widowControl w:val="0"/>
              <w:spacing w:line="240" w:lineRule="auto"/>
              <w:rPr>
                <w:b/>
                <w:sz w:val="26"/>
                <w:szCs w:val="26"/>
              </w:rPr>
            </w:pPr>
            <w:r>
              <w:rPr>
                <w:b/>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F31499F" w14:textId="77777777" w:rsidR="008E1029" w:rsidRDefault="003B115F">
            <w:pPr>
              <w:pStyle w:val="LO-normal"/>
              <w:widowControl w:val="0"/>
              <w:spacing w:line="240" w:lineRule="auto"/>
              <w:rPr>
                <w:b/>
                <w:sz w:val="26"/>
                <w:szCs w:val="26"/>
              </w:rPr>
            </w:pPr>
            <w:r>
              <w:rPr>
                <w:b/>
                <w:sz w:val="26"/>
                <w:szCs w:val="26"/>
              </w:rPr>
              <w:t>SEXUALITY UNSPECIFIED</w:t>
            </w:r>
          </w:p>
        </w:tc>
      </w:tr>
      <w:tr w:rsidR="008E1029" w14:paraId="015FF13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EA8478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8CD7403" w14:textId="77777777" w:rsidR="008E1029" w:rsidRDefault="003B115F">
            <w:pPr>
              <w:pStyle w:val="LO-normal"/>
              <w:widowControl w:val="0"/>
              <w:spacing w:line="240" w:lineRule="auto"/>
              <w:rPr>
                <w:color w:val="FFFFFF"/>
                <w:sz w:val="18"/>
                <w:szCs w:val="18"/>
              </w:rPr>
            </w:pPr>
            <w:r>
              <w:rPr>
                <w:color w:val="FFFFFF"/>
                <w:sz w:val="18"/>
                <w:szCs w:val="18"/>
              </w:rPr>
              <w:t>MARGARET</w:t>
            </w:r>
          </w:p>
        </w:tc>
        <w:tc>
          <w:tcPr>
            <w:tcW w:w="3155" w:type="dxa"/>
            <w:tcBorders>
              <w:top w:val="single" w:sz="8" w:space="0" w:color="000000"/>
              <w:left w:val="single" w:sz="8" w:space="0" w:color="000000"/>
              <w:bottom w:val="single" w:sz="8" w:space="0" w:color="000000"/>
              <w:right w:val="single" w:sz="8" w:space="0" w:color="000000"/>
            </w:tcBorders>
          </w:tcPr>
          <w:p w14:paraId="7CE89318" w14:textId="77777777" w:rsidR="008E1029" w:rsidRDefault="008E1029">
            <w:pPr>
              <w:pStyle w:val="LO-normal"/>
              <w:widowControl w:val="0"/>
              <w:spacing w:line="240" w:lineRule="auto"/>
              <w:rPr>
                <w:color w:val="FFFFFF"/>
                <w:sz w:val="18"/>
                <w:szCs w:val="18"/>
              </w:rPr>
            </w:pPr>
          </w:p>
        </w:tc>
      </w:tr>
      <w:tr w:rsidR="008E1029" w14:paraId="650B6A7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8B66BD4"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9538678" w14:textId="77777777" w:rsidR="008E1029" w:rsidRDefault="003B115F">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445AA8D2" w14:textId="77777777" w:rsidR="008E1029" w:rsidRDefault="008E1029">
            <w:pPr>
              <w:pStyle w:val="LO-normal"/>
              <w:widowControl w:val="0"/>
              <w:spacing w:line="240" w:lineRule="auto"/>
              <w:rPr>
                <w:color w:val="FFFFFF"/>
                <w:sz w:val="18"/>
                <w:szCs w:val="18"/>
              </w:rPr>
            </w:pPr>
          </w:p>
        </w:tc>
      </w:tr>
      <w:tr w:rsidR="008E1029" w14:paraId="4173A81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2001979"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8DDD9F3" w14:textId="77777777" w:rsidR="008E1029" w:rsidRDefault="003B115F">
            <w:pPr>
              <w:pStyle w:val="LO-normal"/>
              <w:widowControl w:val="0"/>
              <w:spacing w:line="240" w:lineRule="auto"/>
              <w:rPr>
                <w:color w:val="FFFFFF"/>
                <w:sz w:val="18"/>
                <w:szCs w:val="18"/>
              </w:rPr>
            </w:pPr>
            <w:r>
              <w:rPr>
                <w:color w:val="FFFFFF"/>
                <w:sz w:val="18"/>
                <w:szCs w:val="18"/>
              </w:rPr>
              <w:t>NANCY</w:t>
            </w:r>
          </w:p>
        </w:tc>
        <w:tc>
          <w:tcPr>
            <w:tcW w:w="3155" w:type="dxa"/>
            <w:tcBorders>
              <w:top w:val="single" w:sz="8" w:space="0" w:color="000000"/>
              <w:left w:val="single" w:sz="8" w:space="0" w:color="000000"/>
              <w:bottom w:val="single" w:sz="8" w:space="0" w:color="000000"/>
              <w:right w:val="single" w:sz="8" w:space="0" w:color="000000"/>
            </w:tcBorders>
          </w:tcPr>
          <w:p w14:paraId="51FF1273" w14:textId="77777777" w:rsidR="008E1029" w:rsidRDefault="008E1029">
            <w:pPr>
              <w:pStyle w:val="LO-normal"/>
              <w:widowControl w:val="0"/>
              <w:spacing w:line="240" w:lineRule="auto"/>
              <w:rPr>
                <w:color w:val="FFFFFF"/>
                <w:sz w:val="18"/>
                <w:szCs w:val="18"/>
              </w:rPr>
            </w:pPr>
          </w:p>
        </w:tc>
      </w:tr>
      <w:tr w:rsidR="008E1029" w14:paraId="14B1417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D041376"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06B4392" w14:textId="77777777" w:rsidR="008E1029" w:rsidRDefault="003B115F">
            <w:pPr>
              <w:pStyle w:val="LO-normal"/>
              <w:widowControl w:val="0"/>
              <w:spacing w:line="240" w:lineRule="auto"/>
              <w:rPr>
                <w:color w:val="FFFFFF"/>
                <w:sz w:val="18"/>
                <w:szCs w:val="18"/>
              </w:rPr>
            </w:pPr>
            <w:r>
              <w:rPr>
                <w:color w:val="FFFFFF"/>
                <w:sz w:val="18"/>
                <w:szCs w:val="18"/>
              </w:rPr>
              <w:t>SYLVIA</w:t>
            </w:r>
          </w:p>
        </w:tc>
        <w:tc>
          <w:tcPr>
            <w:tcW w:w="3155" w:type="dxa"/>
            <w:tcBorders>
              <w:top w:val="single" w:sz="8" w:space="0" w:color="000000"/>
              <w:left w:val="single" w:sz="8" w:space="0" w:color="000000"/>
              <w:bottom w:val="single" w:sz="8" w:space="0" w:color="000000"/>
              <w:right w:val="single" w:sz="8" w:space="0" w:color="000000"/>
            </w:tcBorders>
          </w:tcPr>
          <w:p w14:paraId="5E0C3099" w14:textId="77777777" w:rsidR="008E1029" w:rsidRDefault="008E1029">
            <w:pPr>
              <w:pStyle w:val="LO-normal"/>
              <w:widowControl w:val="0"/>
              <w:spacing w:line="240" w:lineRule="auto"/>
              <w:rPr>
                <w:color w:val="FFFFFF"/>
                <w:sz w:val="18"/>
                <w:szCs w:val="18"/>
              </w:rPr>
            </w:pPr>
          </w:p>
        </w:tc>
      </w:tr>
      <w:tr w:rsidR="008E1029" w14:paraId="0E029D3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F292A93"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9533A06" w14:textId="77777777" w:rsidR="008E1029" w:rsidRDefault="003B115F">
            <w:pPr>
              <w:pStyle w:val="LO-normal"/>
              <w:widowControl w:val="0"/>
              <w:spacing w:line="240" w:lineRule="auto"/>
              <w:rPr>
                <w:color w:val="FFFFFF"/>
                <w:sz w:val="18"/>
                <w:szCs w:val="18"/>
              </w:rPr>
            </w:pPr>
            <w:r>
              <w:rPr>
                <w:color w:val="FFFFFF"/>
                <w:sz w:val="18"/>
                <w:szCs w:val="18"/>
              </w:rPr>
              <w:t>HERB</w:t>
            </w:r>
          </w:p>
        </w:tc>
        <w:tc>
          <w:tcPr>
            <w:tcW w:w="3155" w:type="dxa"/>
            <w:tcBorders>
              <w:top w:val="single" w:sz="8" w:space="0" w:color="000000"/>
              <w:left w:val="single" w:sz="8" w:space="0" w:color="000000"/>
              <w:bottom w:val="single" w:sz="8" w:space="0" w:color="000000"/>
              <w:right w:val="single" w:sz="8" w:space="0" w:color="000000"/>
            </w:tcBorders>
          </w:tcPr>
          <w:p w14:paraId="28E5ABF5" w14:textId="77777777" w:rsidR="008E1029" w:rsidRDefault="008E1029">
            <w:pPr>
              <w:pStyle w:val="LO-normal"/>
              <w:widowControl w:val="0"/>
              <w:spacing w:line="240" w:lineRule="auto"/>
              <w:rPr>
                <w:color w:val="FFFFFF"/>
                <w:sz w:val="18"/>
                <w:szCs w:val="18"/>
              </w:rPr>
            </w:pPr>
          </w:p>
        </w:tc>
      </w:tr>
      <w:tr w:rsidR="008E1029" w14:paraId="59D44B3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555035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96E16B0" w14:textId="77777777" w:rsidR="008E1029" w:rsidRDefault="003B115F">
            <w:pPr>
              <w:pStyle w:val="LO-normal"/>
              <w:widowControl w:val="0"/>
              <w:spacing w:line="240" w:lineRule="auto"/>
              <w:rPr>
                <w:color w:val="FFFFFF"/>
                <w:sz w:val="18"/>
                <w:szCs w:val="18"/>
              </w:rPr>
            </w:pPr>
            <w:r>
              <w:rPr>
                <w:color w:val="FFFFFF"/>
                <w:sz w:val="18"/>
                <w:szCs w:val="18"/>
              </w:rPr>
              <w:t>MRS. WHEELER</w:t>
            </w:r>
          </w:p>
        </w:tc>
        <w:tc>
          <w:tcPr>
            <w:tcW w:w="3155" w:type="dxa"/>
            <w:tcBorders>
              <w:top w:val="single" w:sz="8" w:space="0" w:color="000000"/>
              <w:left w:val="single" w:sz="8" w:space="0" w:color="000000"/>
              <w:bottom w:val="single" w:sz="8" w:space="0" w:color="000000"/>
              <w:right w:val="single" w:sz="8" w:space="0" w:color="000000"/>
            </w:tcBorders>
          </w:tcPr>
          <w:p w14:paraId="0F696855" w14:textId="77777777" w:rsidR="008E1029" w:rsidRDefault="008E1029">
            <w:pPr>
              <w:pStyle w:val="LO-normal"/>
              <w:widowControl w:val="0"/>
              <w:spacing w:line="240" w:lineRule="auto"/>
              <w:rPr>
                <w:color w:val="FFFFFF"/>
                <w:sz w:val="18"/>
                <w:szCs w:val="18"/>
              </w:rPr>
            </w:pPr>
          </w:p>
        </w:tc>
      </w:tr>
      <w:tr w:rsidR="008E1029" w14:paraId="2076EEF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0572C24"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B4537C5" w14:textId="77777777" w:rsidR="008E1029" w:rsidRDefault="003B115F">
            <w:pPr>
              <w:pStyle w:val="LO-normal"/>
              <w:widowControl w:val="0"/>
              <w:spacing w:line="240" w:lineRule="auto"/>
              <w:rPr>
                <w:color w:val="FFFFFF"/>
                <w:sz w:val="18"/>
                <w:szCs w:val="18"/>
              </w:rPr>
            </w:pPr>
            <w:r>
              <w:rPr>
                <w:color w:val="FFFFFF"/>
                <w:sz w:val="18"/>
                <w:szCs w:val="18"/>
              </w:rPr>
              <w:t>GRETCHEN</w:t>
            </w:r>
          </w:p>
        </w:tc>
        <w:tc>
          <w:tcPr>
            <w:tcW w:w="3155" w:type="dxa"/>
            <w:tcBorders>
              <w:top w:val="single" w:sz="8" w:space="0" w:color="000000"/>
              <w:left w:val="single" w:sz="8" w:space="0" w:color="000000"/>
              <w:bottom w:val="single" w:sz="8" w:space="0" w:color="000000"/>
              <w:right w:val="single" w:sz="8" w:space="0" w:color="000000"/>
            </w:tcBorders>
          </w:tcPr>
          <w:p w14:paraId="59796079" w14:textId="77777777" w:rsidR="008E1029" w:rsidRDefault="008E1029">
            <w:pPr>
              <w:pStyle w:val="LO-normal"/>
              <w:widowControl w:val="0"/>
              <w:spacing w:line="240" w:lineRule="auto"/>
              <w:rPr>
                <w:color w:val="FFFFFF"/>
                <w:sz w:val="18"/>
                <w:szCs w:val="18"/>
              </w:rPr>
            </w:pPr>
          </w:p>
        </w:tc>
      </w:tr>
      <w:tr w:rsidR="008E1029" w14:paraId="142432B6" w14:textId="77777777">
        <w:trPr>
          <w:trHeight w:val="144"/>
        </w:trPr>
        <w:tc>
          <w:tcPr>
            <w:tcW w:w="3155" w:type="dxa"/>
            <w:tcBorders>
              <w:left w:val="single" w:sz="8" w:space="0" w:color="000000"/>
              <w:bottom w:val="single" w:sz="8" w:space="0" w:color="000000"/>
              <w:right w:val="single" w:sz="8" w:space="0" w:color="000000"/>
            </w:tcBorders>
          </w:tcPr>
          <w:p w14:paraId="0DBAD1A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0AA00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AB1A7E" w14:textId="77777777" w:rsidR="008E1029" w:rsidRDefault="003B115F">
            <w:pPr>
              <w:pStyle w:val="LO-normal"/>
              <w:widowControl w:val="0"/>
              <w:spacing w:line="240" w:lineRule="auto"/>
              <w:rPr>
                <w:color w:val="FFFFFF"/>
                <w:sz w:val="18"/>
                <w:szCs w:val="18"/>
              </w:rPr>
            </w:pPr>
            <w:r>
              <w:rPr>
                <w:color w:val="FFFFFF"/>
                <w:sz w:val="18"/>
                <w:szCs w:val="18"/>
              </w:rPr>
              <w:t>MR. BENEDICT</w:t>
            </w:r>
          </w:p>
        </w:tc>
      </w:tr>
      <w:tr w:rsidR="008E1029" w14:paraId="1D10EBF8" w14:textId="77777777">
        <w:trPr>
          <w:trHeight w:val="144"/>
        </w:trPr>
        <w:tc>
          <w:tcPr>
            <w:tcW w:w="3155" w:type="dxa"/>
            <w:tcBorders>
              <w:left w:val="single" w:sz="8" w:space="0" w:color="000000"/>
              <w:bottom w:val="single" w:sz="8" w:space="0" w:color="000000"/>
              <w:right w:val="single" w:sz="8" w:space="0" w:color="000000"/>
            </w:tcBorders>
          </w:tcPr>
          <w:p w14:paraId="4BBA28E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FC066B5" w14:textId="77777777" w:rsidR="008E1029" w:rsidRDefault="003B115F">
            <w:pPr>
              <w:pStyle w:val="LO-normal"/>
              <w:widowControl w:val="0"/>
              <w:spacing w:line="240" w:lineRule="auto"/>
              <w:rPr>
                <w:color w:val="FFFFFF"/>
                <w:sz w:val="18"/>
                <w:szCs w:val="18"/>
              </w:rPr>
            </w:pPr>
            <w:r>
              <w:rPr>
                <w:color w:val="FFFFFF"/>
                <w:sz w:val="18"/>
                <w:szCs w:val="18"/>
              </w:rPr>
              <w:t>JANIE</w:t>
            </w:r>
          </w:p>
        </w:tc>
        <w:tc>
          <w:tcPr>
            <w:tcW w:w="3155" w:type="dxa"/>
            <w:tcBorders>
              <w:left w:val="single" w:sz="8" w:space="0" w:color="000000"/>
              <w:bottom w:val="single" w:sz="8" w:space="0" w:color="000000"/>
              <w:right w:val="single" w:sz="8" w:space="0" w:color="000000"/>
            </w:tcBorders>
          </w:tcPr>
          <w:p w14:paraId="53311574" w14:textId="77777777" w:rsidR="008E1029" w:rsidRDefault="008E1029">
            <w:pPr>
              <w:pStyle w:val="LO-normal"/>
              <w:widowControl w:val="0"/>
              <w:spacing w:line="240" w:lineRule="auto"/>
              <w:rPr>
                <w:color w:val="FFFFFF"/>
                <w:sz w:val="18"/>
                <w:szCs w:val="18"/>
              </w:rPr>
            </w:pPr>
          </w:p>
        </w:tc>
      </w:tr>
      <w:tr w:rsidR="008E1029" w14:paraId="7689F669" w14:textId="77777777">
        <w:trPr>
          <w:trHeight w:val="144"/>
        </w:trPr>
        <w:tc>
          <w:tcPr>
            <w:tcW w:w="3155" w:type="dxa"/>
            <w:tcBorders>
              <w:left w:val="single" w:sz="8" w:space="0" w:color="000000"/>
              <w:bottom w:val="single" w:sz="8" w:space="0" w:color="000000"/>
              <w:right w:val="single" w:sz="8" w:space="0" w:color="000000"/>
            </w:tcBorders>
          </w:tcPr>
          <w:p w14:paraId="2D3940F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87F1716" w14:textId="77777777" w:rsidR="008E1029" w:rsidRDefault="003B115F">
            <w:pPr>
              <w:pStyle w:val="LO-normal"/>
              <w:widowControl w:val="0"/>
              <w:spacing w:line="240" w:lineRule="auto"/>
              <w:rPr>
                <w:color w:val="FFFFFF"/>
                <w:sz w:val="18"/>
                <w:szCs w:val="18"/>
              </w:rPr>
            </w:pPr>
            <w:r>
              <w:rPr>
                <w:color w:val="FFFFFF"/>
                <w:sz w:val="18"/>
                <w:szCs w:val="18"/>
              </w:rPr>
              <w:t>LAURA</w:t>
            </w:r>
          </w:p>
        </w:tc>
        <w:tc>
          <w:tcPr>
            <w:tcW w:w="3155" w:type="dxa"/>
            <w:tcBorders>
              <w:left w:val="single" w:sz="8" w:space="0" w:color="000000"/>
              <w:bottom w:val="single" w:sz="8" w:space="0" w:color="000000"/>
              <w:right w:val="single" w:sz="8" w:space="0" w:color="000000"/>
            </w:tcBorders>
          </w:tcPr>
          <w:p w14:paraId="0EA54D0F" w14:textId="77777777" w:rsidR="008E1029" w:rsidRDefault="008E1029">
            <w:pPr>
              <w:pStyle w:val="LO-normal"/>
              <w:widowControl w:val="0"/>
              <w:spacing w:line="240" w:lineRule="auto"/>
              <w:rPr>
                <w:color w:val="FFFFFF"/>
                <w:sz w:val="18"/>
                <w:szCs w:val="18"/>
              </w:rPr>
            </w:pPr>
          </w:p>
        </w:tc>
      </w:tr>
      <w:tr w:rsidR="008E1029" w14:paraId="0D7CE1A1" w14:textId="77777777">
        <w:trPr>
          <w:trHeight w:val="144"/>
        </w:trPr>
        <w:tc>
          <w:tcPr>
            <w:tcW w:w="3155" w:type="dxa"/>
            <w:tcBorders>
              <w:left w:val="single" w:sz="8" w:space="0" w:color="000000"/>
              <w:bottom w:val="single" w:sz="8" w:space="0" w:color="000000"/>
              <w:right w:val="single" w:sz="8" w:space="0" w:color="000000"/>
            </w:tcBorders>
          </w:tcPr>
          <w:p w14:paraId="25BF22A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0A1ABCD" w14:textId="77777777" w:rsidR="008E1029" w:rsidRDefault="003B115F">
            <w:pPr>
              <w:pStyle w:val="LO-normal"/>
              <w:widowControl w:val="0"/>
              <w:spacing w:line="240" w:lineRule="auto"/>
              <w:rPr>
                <w:color w:val="FFFFFF"/>
                <w:sz w:val="18"/>
                <w:szCs w:val="18"/>
              </w:rPr>
            </w:pPr>
            <w:r>
              <w:rPr>
                <w:color w:val="FFFFFF"/>
                <w:sz w:val="18"/>
                <w:szCs w:val="18"/>
              </w:rPr>
              <w:t>MOOSE</w:t>
            </w:r>
          </w:p>
        </w:tc>
        <w:tc>
          <w:tcPr>
            <w:tcW w:w="3155" w:type="dxa"/>
            <w:tcBorders>
              <w:left w:val="single" w:sz="8" w:space="0" w:color="000000"/>
              <w:bottom w:val="single" w:sz="8" w:space="0" w:color="000000"/>
              <w:right w:val="single" w:sz="8" w:space="0" w:color="000000"/>
            </w:tcBorders>
          </w:tcPr>
          <w:p w14:paraId="45489B5C" w14:textId="77777777" w:rsidR="008E1029" w:rsidRDefault="008E1029">
            <w:pPr>
              <w:pStyle w:val="LO-normal"/>
              <w:widowControl w:val="0"/>
              <w:spacing w:line="240" w:lineRule="auto"/>
              <w:rPr>
                <w:color w:val="FFFFFF"/>
                <w:sz w:val="18"/>
                <w:szCs w:val="18"/>
              </w:rPr>
            </w:pPr>
          </w:p>
        </w:tc>
      </w:tr>
      <w:tr w:rsidR="008E1029" w14:paraId="5B34487B" w14:textId="77777777">
        <w:trPr>
          <w:trHeight w:val="144"/>
        </w:trPr>
        <w:tc>
          <w:tcPr>
            <w:tcW w:w="3155" w:type="dxa"/>
            <w:tcBorders>
              <w:left w:val="single" w:sz="8" w:space="0" w:color="000000"/>
              <w:bottom w:val="single" w:sz="8" w:space="0" w:color="000000"/>
              <w:right w:val="single" w:sz="8" w:space="0" w:color="000000"/>
            </w:tcBorders>
          </w:tcPr>
          <w:p w14:paraId="0AE8A2B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9B766C1" w14:textId="77777777" w:rsidR="008E1029" w:rsidRDefault="003B115F">
            <w:pPr>
              <w:pStyle w:val="LO-normal"/>
              <w:widowControl w:val="0"/>
              <w:spacing w:line="240" w:lineRule="auto"/>
              <w:rPr>
                <w:color w:val="FFFFFF"/>
                <w:sz w:val="18"/>
                <w:szCs w:val="18"/>
              </w:rPr>
            </w:pPr>
            <w:r>
              <w:rPr>
                <w:color w:val="FFFFFF"/>
                <w:sz w:val="18"/>
                <w:szCs w:val="18"/>
              </w:rPr>
              <w:t>NORMAN</w:t>
            </w:r>
          </w:p>
        </w:tc>
        <w:tc>
          <w:tcPr>
            <w:tcW w:w="3155" w:type="dxa"/>
            <w:tcBorders>
              <w:left w:val="single" w:sz="8" w:space="0" w:color="000000"/>
              <w:bottom w:val="single" w:sz="8" w:space="0" w:color="000000"/>
              <w:right w:val="single" w:sz="8" w:space="0" w:color="000000"/>
            </w:tcBorders>
          </w:tcPr>
          <w:p w14:paraId="2BEDC1E5" w14:textId="77777777" w:rsidR="008E1029" w:rsidRDefault="008E1029">
            <w:pPr>
              <w:pStyle w:val="LO-normal"/>
              <w:widowControl w:val="0"/>
              <w:spacing w:line="240" w:lineRule="auto"/>
              <w:rPr>
                <w:color w:val="FFFFFF"/>
                <w:sz w:val="18"/>
                <w:szCs w:val="18"/>
              </w:rPr>
            </w:pPr>
          </w:p>
        </w:tc>
      </w:tr>
      <w:tr w:rsidR="008E1029" w14:paraId="0BC64151" w14:textId="77777777">
        <w:trPr>
          <w:trHeight w:val="144"/>
        </w:trPr>
        <w:tc>
          <w:tcPr>
            <w:tcW w:w="3155" w:type="dxa"/>
            <w:tcBorders>
              <w:left w:val="single" w:sz="8" w:space="0" w:color="000000"/>
              <w:bottom w:val="single" w:sz="8" w:space="0" w:color="000000"/>
              <w:right w:val="single" w:sz="8" w:space="0" w:color="000000"/>
            </w:tcBorders>
          </w:tcPr>
          <w:p w14:paraId="7FCD6BC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6AD7E81" w14:textId="77777777" w:rsidR="008E1029" w:rsidRDefault="003B115F">
            <w:pPr>
              <w:pStyle w:val="LO-normal"/>
              <w:widowControl w:val="0"/>
              <w:spacing w:line="240" w:lineRule="auto"/>
              <w:rPr>
                <w:color w:val="FFFFFF"/>
                <w:sz w:val="18"/>
                <w:szCs w:val="18"/>
              </w:rPr>
            </w:pPr>
            <w:r>
              <w:rPr>
                <w:color w:val="FFFFFF"/>
                <w:sz w:val="18"/>
                <w:szCs w:val="18"/>
              </w:rPr>
              <w:t>MARY</w:t>
            </w:r>
          </w:p>
        </w:tc>
        <w:tc>
          <w:tcPr>
            <w:tcW w:w="3155" w:type="dxa"/>
            <w:tcBorders>
              <w:left w:val="single" w:sz="8" w:space="0" w:color="000000"/>
              <w:bottom w:val="single" w:sz="8" w:space="0" w:color="000000"/>
              <w:right w:val="single" w:sz="8" w:space="0" w:color="000000"/>
            </w:tcBorders>
          </w:tcPr>
          <w:p w14:paraId="48DAC50C" w14:textId="77777777" w:rsidR="008E1029" w:rsidRDefault="008E1029">
            <w:pPr>
              <w:pStyle w:val="LO-normal"/>
              <w:widowControl w:val="0"/>
              <w:spacing w:line="240" w:lineRule="auto"/>
              <w:rPr>
                <w:color w:val="FFFFFF"/>
                <w:sz w:val="18"/>
                <w:szCs w:val="18"/>
              </w:rPr>
            </w:pPr>
          </w:p>
        </w:tc>
      </w:tr>
      <w:tr w:rsidR="008E1029" w14:paraId="440E7726" w14:textId="77777777">
        <w:trPr>
          <w:trHeight w:val="144"/>
        </w:trPr>
        <w:tc>
          <w:tcPr>
            <w:tcW w:w="3155" w:type="dxa"/>
            <w:tcBorders>
              <w:left w:val="single" w:sz="8" w:space="0" w:color="000000"/>
              <w:bottom w:val="single" w:sz="8" w:space="0" w:color="000000"/>
              <w:right w:val="single" w:sz="8" w:space="0" w:color="000000"/>
            </w:tcBorders>
          </w:tcPr>
          <w:p w14:paraId="4FC47FB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0656228" w14:textId="77777777" w:rsidR="008E1029" w:rsidRDefault="003B115F">
            <w:pPr>
              <w:pStyle w:val="LO-normal"/>
              <w:widowControl w:val="0"/>
              <w:spacing w:line="240" w:lineRule="auto"/>
              <w:rPr>
                <w:color w:val="FFFFFF"/>
                <w:sz w:val="18"/>
                <w:szCs w:val="18"/>
              </w:rPr>
            </w:pPr>
            <w:r>
              <w:rPr>
                <w:color w:val="FFFFFF"/>
                <w:sz w:val="18"/>
                <w:szCs w:val="18"/>
              </w:rPr>
              <w:t>PHILIP LEROY</w:t>
            </w:r>
          </w:p>
        </w:tc>
        <w:tc>
          <w:tcPr>
            <w:tcW w:w="3155" w:type="dxa"/>
            <w:tcBorders>
              <w:left w:val="single" w:sz="8" w:space="0" w:color="000000"/>
              <w:bottom w:val="single" w:sz="8" w:space="0" w:color="000000"/>
              <w:right w:val="single" w:sz="8" w:space="0" w:color="000000"/>
            </w:tcBorders>
          </w:tcPr>
          <w:p w14:paraId="0C7372F9" w14:textId="77777777" w:rsidR="008E1029" w:rsidRDefault="008E1029">
            <w:pPr>
              <w:pStyle w:val="LO-normal"/>
              <w:widowControl w:val="0"/>
              <w:spacing w:line="240" w:lineRule="auto"/>
              <w:rPr>
                <w:color w:val="FFFFFF"/>
                <w:sz w:val="18"/>
                <w:szCs w:val="18"/>
              </w:rPr>
            </w:pPr>
          </w:p>
        </w:tc>
      </w:tr>
      <w:tr w:rsidR="008E1029" w14:paraId="4AFEB234" w14:textId="77777777">
        <w:trPr>
          <w:trHeight w:val="144"/>
        </w:trPr>
        <w:tc>
          <w:tcPr>
            <w:tcW w:w="3155" w:type="dxa"/>
            <w:tcBorders>
              <w:left w:val="single" w:sz="8" w:space="0" w:color="000000"/>
              <w:bottom w:val="single" w:sz="8" w:space="0" w:color="000000"/>
              <w:right w:val="single" w:sz="8" w:space="0" w:color="000000"/>
            </w:tcBorders>
          </w:tcPr>
          <w:p w14:paraId="79FDCB9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8783115" w14:textId="77777777" w:rsidR="008E1029" w:rsidRDefault="003B115F">
            <w:pPr>
              <w:pStyle w:val="LO-normal"/>
              <w:widowControl w:val="0"/>
              <w:spacing w:line="240" w:lineRule="auto"/>
              <w:rPr>
                <w:color w:val="FFFFFF"/>
                <w:sz w:val="18"/>
                <w:szCs w:val="18"/>
              </w:rPr>
            </w:pPr>
            <w:r>
              <w:rPr>
                <w:color w:val="FFFFFF"/>
                <w:sz w:val="18"/>
                <w:szCs w:val="18"/>
              </w:rPr>
              <w:t>PAUL</w:t>
            </w:r>
          </w:p>
        </w:tc>
        <w:tc>
          <w:tcPr>
            <w:tcW w:w="3155" w:type="dxa"/>
            <w:tcBorders>
              <w:left w:val="single" w:sz="8" w:space="0" w:color="000000"/>
              <w:bottom w:val="single" w:sz="8" w:space="0" w:color="000000"/>
              <w:right w:val="single" w:sz="8" w:space="0" w:color="000000"/>
            </w:tcBorders>
          </w:tcPr>
          <w:p w14:paraId="55FFA235" w14:textId="77777777" w:rsidR="008E1029" w:rsidRDefault="008E1029">
            <w:pPr>
              <w:pStyle w:val="LO-normal"/>
              <w:widowControl w:val="0"/>
              <w:spacing w:line="240" w:lineRule="auto"/>
              <w:rPr>
                <w:color w:val="FFFFFF"/>
                <w:sz w:val="18"/>
                <w:szCs w:val="18"/>
              </w:rPr>
            </w:pPr>
          </w:p>
        </w:tc>
      </w:tr>
      <w:tr w:rsidR="008E1029" w14:paraId="4598F8DE" w14:textId="77777777">
        <w:trPr>
          <w:trHeight w:val="144"/>
        </w:trPr>
        <w:tc>
          <w:tcPr>
            <w:tcW w:w="3155" w:type="dxa"/>
            <w:tcBorders>
              <w:left w:val="single" w:sz="8" w:space="0" w:color="000000"/>
              <w:bottom w:val="single" w:sz="8" w:space="0" w:color="000000"/>
              <w:right w:val="single" w:sz="8" w:space="0" w:color="000000"/>
            </w:tcBorders>
          </w:tcPr>
          <w:p w14:paraId="280764C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B1479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214088E" w14:textId="77777777" w:rsidR="008E1029" w:rsidRDefault="003B115F">
            <w:pPr>
              <w:pStyle w:val="LO-normal"/>
              <w:widowControl w:val="0"/>
              <w:spacing w:line="240" w:lineRule="auto"/>
              <w:rPr>
                <w:color w:val="FFFFFF"/>
                <w:sz w:val="18"/>
                <w:szCs w:val="18"/>
              </w:rPr>
            </w:pPr>
            <w:r>
              <w:rPr>
                <w:color w:val="FFFFFF"/>
                <w:sz w:val="18"/>
                <w:szCs w:val="18"/>
              </w:rPr>
              <w:t>FREDDY BARNETT</w:t>
            </w:r>
          </w:p>
        </w:tc>
      </w:tr>
      <w:tr w:rsidR="008E1029" w14:paraId="6855EF36" w14:textId="77777777">
        <w:trPr>
          <w:trHeight w:val="144"/>
        </w:trPr>
        <w:tc>
          <w:tcPr>
            <w:tcW w:w="3155" w:type="dxa"/>
            <w:tcBorders>
              <w:left w:val="single" w:sz="8" w:space="0" w:color="000000"/>
              <w:bottom w:val="single" w:sz="8" w:space="0" w:color="000000"/>
              <w:right w:val="single" w:sz="8" w:space="0" w:color="000000"/>
            </w:tcBorders>
          </w:tcPr>
          <w:p w14:paraId="189028D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7C029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7D55EB" w14:textId="77777777" w:rsidR="008E1029" w:rsidRDefault="003B115F">
            <w:pPr>
              <w:pStyle w:val="LO-normal"/>
              <w:widowControl w:val="0"/>
              <w:spacing w:line="240" w:lineRule="auto"/>
              <w:rPr>
                <w:color w:val="FFFFFF"/>
                <w:sz w:val="18"/>
                <w:szCs w:val="18"/>
              </w:rPr>
            </w:pPr>
            <w:r>
              <w:rPr>
                <w:color w:val="FFFFFF"/>
                <w:sz w:val="18"/>
                <w:szCs w:val="18"/>
              </w:rPr>
              <w:t>SALES LADY</w:t>
            </w:r>
          </w:p>
        </w:tc>
      </w:tr>
      <w:tr w:rsidR="008E1029" w14:paraId="4B912006" w14:textId="77777777">
        <w:trPr>
          <w:trHeight w:val="144"/>
        </w:trPr>
        <w:tc>
          <w:tcPr>
            <w:tcW w:w="3155" w:type="dxa"/>
            <w:tcBorders>
              <w:left w:val="single" w:sz="8" w:space="0" w:color="000000"/>
              <w:bottom w:val="single" w:sz="8" w:space="0" w:color="000000"/>
              <w:right w:val="single" w:sz="8" w:space="0" w:color="000000"/>
            </w:tcBorders>
          </w:tcPr>
          <w:p w14:paraId="43C6D87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6B0BA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AA9E8C"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00B7C07A" w14:textId="77777777">
        <w:trPr>
          <w:trHeight w:val="144"/>
        </w:trPr>
        <w:tc>
          <w:tcPr>
            <w:tcW w:w="3155" w:type="dxa"/>
            <w:tcBorders>
              <w:left w:val="single" w:sz="8" w:space="0" w:color="000000"/>
              <w:bottom w:val="single" w:sz="8" w:space="0" w:color="000000"/>
              <w:right w:val="single" w:sz="8" w:space="0" w:color="000000"/>
            </w:tcBorders>
          </w:tcPr>
          <w:p w14:paraId="198664B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D3895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48B0E9" w14:textId="77777777" w:rsidR="008E1029" w:rsidRDefault="003B115F">
            <w:pPr>
              <w:pStyle w:val="LO-normal"/>
              <w:widowControl w:val="0"/>
              <w:spacing w:line="240" w:lineRule="auto"/>
              <w:rPr>
                <w:color w:val="FFFFFF"/>
                <w:sz w:val="18"/>
                <w:szCs w:val="18"/>
              </w:rPr>
            </w:pPr>
            <w:r>
              <w:rPr>
                <w:color w:val="FFFFFF"/>
                <w:sz w:val="18"/>
                <w:szCs w:val="18"/>
              </w:rPr>
              <w:t>RABBI</w:t>
            </w:r>
          </w:p>
        </w:tc>
      </w:tr>
      <w:tr w:rsidR="008E1029" w14:paraId="36F8B353" w14:textId="77777777">
        <w:trPr>
          <w:trHeight w:val="144"/>
        </w:trPr>
        <w:tc>
          <w:tcPr>
            <w:tcW w:w="3155" w:type="dxa"/>
            <w:tcBorders>
              <w:left w:val="single" w:sz="8" w:space="0" w:color="000000"/>
              <w:bottom w:val="single" w:sz="8" w:space="0" w:color="000000"/>
              <w:right w:val="single" w:sz="8" w:space="0" w:color="000000"/>
            </w:tcBorders>
          </w:tcPr>
          <w:p w14:paraId="245FB61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D9DC9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EF137DB" w14:textId="77777777" w:rsidR="008E1029" w:rsidRDefault="003B115F">
            <w:pPr>
              <w:pStyle w:val="LO-normal"/>
              <w:widowControl w:val="0"/>
              <w:spacing w:line="240" w:lineRule="auto"/>
              <w:rPr>
                <w:color w:val="FFFFFF"/>
                <w:sz w:val="18"/>
                <w:szCs w:val="18"/>
              </w:rPr>
            </w:pPr>
            <w:r>
              <w:rPr>
                <w:color w:val="FFFFFF"/>
                <w:sz w:val="18"/>
                <w:szCs w:val="18"/>
              </w:rPr>
              <w:t>MRS. WEBSTER</w:t>
            </w:r>
          </w:p>
        </w:tc>
      </w:tr>
      <w:tr w:rsidR="008E1029" w14:paraId="550E7939" w14:textId="77777777">
        <w:trPr>
          <w:trHeight w:val="144"/>
        </w:trPr>
        <w:tc>
          <w:tcPr>
            <w:tcW w:w="3155" w:type="dxa"/>
            <w:tcBorders>
              <w:left w:val="single" w:sz="8" w:space="0" w:color="000000"/>
              <w:bottom w:val="single" w:sz="8" w:space="0" w:color="000000"/>
              <w:right w:val="single" w:sz="8" w:space="0" w:color="000000"/>
            </w:tcBorders>
          </w:tcPr>
          <w:p w14:paraId="7E04427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764B0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296B84" w14:textId="77777777" w:rsidR="008E1029" w:rsidRDefault="003B115F">
            <w:pPr>
              <w:pStyle w:val="LO-normal"/>
              <w:widowControl w:val="0"/>
              <w:spacing w:line="240" w:lineRule="auto"/>
              <w:rPr>
                <w:color w:val="FFFFFF"/>
                <w:sz w:val="18"/>
                <w:szCs w:val="18"/>
              </w:rPr>
            </w:pPr>
            <w:r>
              <w:rPr>
                <w:color w:val="FFFFFF"/>
                <w:sz w:val="18"/>
                <w:szCs w:val="18"/>
              </w:rPr>
              <w:t>GUY IN CAR</w:t>
            </w:r>
          </w:p>
        </w:tc>
      </w:tr>
      <w:tr w:rsidR="008E1029" w14:paraId="50682929" w14:textId="77777777">
        <w:trPr>
          <w:trHeight w:val="144"/>
        </w:trPr>
        <w:tc>
          <w:tcPr>
            <w:tcW w:w="3155" w:type="dxa"/>
            <w:tcBorders>
              <w:left w:val="single" w:sz="8" w:space="0" w:color="000000"/>
              <w:bottom w:val="single" w:sz="8" w:space="0" w:color="000000"/>
              <w:right w:val="single" w:sz="8" w:space="0" w:color="000000"/>
            </w:tcBorders>
          </w:tcPr>
          <w:p w14:paraId="274D6A7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FFAC44D" w14:textId="77777777" w:rsidR="008E1029" w:rsidRDefault="003B115F">
            <w:pPr>
              <w:pStyle w:val="LO-normal"/>
              <w:widowControl w:val="0"/>
              <w:spacing w:line="240" w:lineRule="auto"/>
              <w:rPr>
                <w:color w:val="FFFFFF"/>
                <w:sz w:val="18"/>
                <w:szCs w:val="18"/>
              </w:rPr>
            </w:pPr>
            <w:r>
              <w:rPr>
                <w:color w:val="FFFFFF"/>
                <w:sz w:val="18"/>
                <w:szCs w:val="18"/>
              </w:rPr>
              <w:t>EVAN</w:t>
            </w:r>
          </w:p>
        </w:tc>
        <w:tc>
          <w:tcPr>
            <w:tcW w:w="3155" w:type="dxa"/>
            <w:tcBorders>
              <w:left w:val="single" w:sz="8" w:space="0" w:color="000000"/>
              <w:bottom w:val="single" w:sz="8" w:space="0" w:color="000000"/>
              <w:right w:val="single" w:sz="8" w:space="0" w:color="000000"/>
            </w:tcBorders>
          </w:tcPr>
          <w:p w14:paraId="3249B316" w14:textId="77777777" w:rsidR="008E1029" w:rsidRDefault="008E1029">
            <w:pPr>
              <w:pStyle w:val="LO-normal"/>
              <w:widowControl w:val="0"/>
              <w:spacing w:line="240" w:lineRule="auto"/>
              <w:rPr>
                <w:color w:val="FFFFFF"/>
                <w:sz w:val="18"/>
                <w:szCs w:val="18"/>
              </w:rPr>
            </w:pPr>
          </w:p>
        </w:tc>
      </w:tr>
      <w:tr w:rsidR="008E1029" w14:paraId="67C16282" w14:textId="77777777">
        <w:trPr>
          <w:trHeight w:val="144"/>
        </w:trPr>
        <w:tc>
          <w:tcPr>
            <w:tcW w:w="3155" w:type="dxa"/>
            <w:tcBorders>
              <w:left w:val="single" w:sz="8" w:space="0" w:color="000000"/>
              <w:bottom w:val="single" w:sz="8" w:space="0" w:color="000000"/>
              <w:right w:val="single" w:sz="8" w:space="0" w:color="000000"/>
            </w:tcBorders>
          </w:tcPr>
          <w:p w14:paraId="46FFDF6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29BC7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93029D4" w14:textId="77777777" w:rsidR="008E1029" w:rsidRDefault="003B115F">
            <w:pPr>
              <w:pStyle w:val="LO-normal"/>
              <w:widowControl w:val="0"/>
              <w:spacing w:line="240" w:lineRule="auto"/>
              <w:rPr>
                <w:color w:val="FFFFFF"/>
                <w:sz w:val="18"/>
                <w:szCs w:val="18"/>
              </w:rPr>
            </w:pPr>
            <w:r>
              <w:rPr>
                <w:color w:val="FFFFFF"/>
                <w:sz w:val="18"/>
                <w:szCs w:val="18"/>
              </w:rPr>
              <w:t>MRS. FISHER</w:t>
            </w:r>
          </w:p>
        </w:tc>
      </w:tr>
      <w:tr w:rsidR="008E1029" w14:paraId="1CA7BDCB" w14:textId="77777777">
        <w:trPr>
          <w:trHeight w:val="144"/>
        </w:trPr>
        <w:tc>
          <w:tcPr>
            <w:tcW w:w="3155" w:type="dxa"/>
            <w:tcBorders>
              <w:left w:val="single" w:sz="8" w:space="0" w:color="000000"/>
              <w:bottom w:val="single" w:sz="8" w:space="0" w:color="000000"/>
              <w:right w:val="single" w:sz="8" w:space="0" w:color="000000"/>
            </w:tcBorders>
          </w:tcPr>
          <w:p w14:paraId="00ED13C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21CB17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1D17CA6" w14:textId="77777777" w:rsidR="008E1029" w:rsidRDefault="003B115F">
            <w:pPr>
              <w:pStyle w:val="LO-normal"/>
              <w:widowControl w:val="0"/>
              <w:spacing w:line="240" w:lineRule="auto"/>
              <w:rPr>
                <w:color w:val="FFFFFF"/>
                <w:sz w:val="18"/>
                <w:szCs w:val="18"/>
              </w:rPr>
            </w:pPr>
            <w:r>
              <w:rPr>
                <w:color w:val="FFFFFF"/>
                <w:sz w:val="18"/>
                <w:szCs w:val="18"/>
              </w:rPr>
              <w:t>PTA MOTHER</w:t>
            </w:r>
          </w:p>
        </w:tc>
      </w:tr>
      <w:tr w:rsidR="008E1029" w14:paraId="30720029" w14:textId="77777777">
        <w:trPr>
          <w:trHeight w:val="144"/>
        </w:trPr>
        <w:tc>
          <w:tcPr>
            <w:tcW w:w="3155" w:type="dxa"/>
            <w:tcBorders>
              <w:left w:val="single" w:sz="8" w:space="0" w:color="000000"/>
              <w:bottom w:val="single" w:sz="8" w:space="0" w:color="000000"/>
              <w:right w:val="single" w:sz="8" w:space="0" w:color="000000"/>
            </w:tcBorders>
          </w:tcPr>
          <w:p w14:paraId="6A28C97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9C6E22E" w14:textId="77777777" w:rsidR="008E1029" w:rsidRDefault="003B115F">
            <w:pPr>
              <w:pStyle w:val="LO-normal"/>
              <w:widowControl w:val="0"/>
              <w:spacing w:line="240" w:lineRule="auto"/>
              <w:rPr>
                <w:color w:val="FFFFFF"/>
                <w:sz w:val="18"/>
                <w:szCs w:val="18"/>
              </w:rPr>
            </w:pPr>
            <w:r>
              <w:rPr>
                <w:color w:val="FFFFFF"/>
                <w:sz w:val="18"/>
                <w:szCs w:val="18"/>
              </w:rPr>
              <w:t>MR. WHEELER</w:t>
            </w:r>
          </w:p>
        </w:tc>
        <w:tc>
          <w:tcPr>
            <w:tcW w:w="3155" w:type="dxa"/>
            <w:tcBorders>
              <w:left w:val="single" w:sz="8" w:space="0" w:color="000000"/>
              <w:bottom w:val="single" w:sz="8" w:space="0" w:color="000000"/>
              <w:right w:val="single" w:sz="8" w:space="0" w:color="000000"/>
            </w:tcBorders>
          </w:tcPr>
          <w:p w14:paraId="1DDFDEC5" w14:textId="77777777" w:rsidR="008E1029" w:rsidRDefault="008E1029">
            <w:pPr>
              <w:pStyle w:val="LO-normal"/>
              <w:widowControl w:val="0"/>
              <w:spacing w:line="240" w:lineRule="auto"/>
              <w:rPr>
                <w:color w:val="FFFFFF"/>
                <w:sz w:val="18"/>
                <w:szCs w:val="18"/>
              </w:rPr>
            </w:pPr>
          </w:p>
        </w:tc>
      </w:tr>
      <w:tr w:rsidR="008E1029" w14:paraId="5E9CACEC" w14:textId="77777777">
        <w:trPr>
          <w:trHeight w:val="144"/>
        </w:trPr>
        <w:tc>
          <w:tcPr>
            <w:tcW w:w="3155" w:type="dxa"/>
            <w:tcBorders>
              <w:left w:val="single" w:sz="8" w:space="0" w:color="000000"/>
              <w:bottom w:val="single" w:sz="8" w:space="0" w:color="000000"/>
              <w:right w:val="single" w:sz="8" w:space="0" w:color="000000"/>
            </w:tcBorders>
          </w:tcPr>
          <w:p w14:paraId="207D018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AF9F2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7AA870"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7752C3B8" w14:textId="77777777">
        <w:trPr>
          <w:trHeight w:val="144"/>
        </w:trPr>
        <w:tc>
          <w:tcPr>
            <w:tcW w:w="3155" w:type="dxa"/>
            <w:tcBorders>
              <w:left w:val="single" w:sz="8" w:space="0" w:color="000000"/>
              <w:bottom w:val="single" w:sz="8" w:space="0" w:color="000000"/>
              <w:right w:val="single" w:sz="8" w:space="0" w:color="000000"/>
            </w:tcBorders>
          </w:tcPr>
          <w:p w14:paraId="3BA2CA9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F42585E" w14:textId="77777777" w:rsidR="008E1029" w:rsidRDefault="003B115F">
            <w:pPr>
              <w:pStyle w:val="LO-normal"/>
              <w:widowControl w:val="0"/>
              <w:spacing w:line="240" w:lineRule="auto"/>
              <w:rPr>
                <w:color w:val="FFFFFF"/>
                <w:sz w:val="18"/>
                <w:szCs w:val="18"/>
              </w:rPr>
            </w:pPr>
            <w:r>
              <w:rPr>
                <w:color w:val="FFFFFF"/>
                <w:sz w:val="18"/>
                <w:szCs w:val="18"/>
              </w:rPr>
              <w:t>MR. BINAMIN</w:t>
            </w:r>
          </w:p>
        </w:tc>
        <w:tc>
          <w:tcPr>
            <w:tcW w:w="3155" w:type="dxa"/>
            <w:tcBorders>
              <w:left w:val="single" w:sz="8" w:space="0" w:color="000000"/>
              <w:bottom w:val="single" w:sz="8" w:space="0" w:color="000000"/>
              <w:right w:val="single" w:sz="8" w:space="0" w:color="000000"/>
            </w:tcBorders>
          </w:tcPr>
          <w:p w14:paraId="5F450EB9" w14:textId="77777777" w:rsidR="008E1029" w:rsidRDefault="008E1029">
            <w:pPr>
              <w:pStyle w:val="LO-normal"/>
              <w:widowControl w:val="0"/>
              <w:spacing w:line="240" w:lineRule="auto"/>
              <w:rPr>
                <w:color w:val="FFFFFF"/>
                <w:sz w:val="18"/>
                <w:szCs w:val="18"/>
              </w:rPr>
            </w:pPr>
          </w:p>
        </w:tc>
      </w:tr>
      <w:tr w:rsidR="008E1029" w14:paraId="288C78A4" w14:textId="77777777">
        <w:trPr>
          <w:trHeight w:val="144"/>
        </w:trPr>
        <w:tc>
          <w:tcPr>
            <w:tcW w:w="3155" w:type="dxa"/>
            <w:tcBorders>
              <w:left w:val="single" w:sz="8" w:space="0" w:color="000000"/>
              <w:bottom w:val="single" w:sz="8" w:space="0" w:color="000000"/>
              <w:right w:val="single" w:sz="8" w:space="0" w:color="000000"/>
            </w:tcBorders>
          </w:tcPr>
          <w:p w14:paraId="3D2B54F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268648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E530C3"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r>
      <w:tr w:rsidR="008E1029" w14:paraId="482E454F" w14:textId="77777777">
        <w:trPr>
          <w:trHeight w:val="144"/>
        </w:trPr>
        <w:tc>
          <w:tcPr>
            <w:tcW w:w="3155" w:type="dxa"/>
            <w:tcBorders>
              <w:left w:val="single" w:sz="8" w:space="0" w:color="000000"/>
              <w:bottom w:val="single" w:sz="8" w:space="0" w:color="000000"/>
              <w:right w:val="single" w:sz="8" w:space="0" w:color="000000"/>
            </w:tcBorders>
          </w:tcPr>
          <w:p w14:paraId="2FFCF03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98302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A7BBDD5" w14:textId="77777777" w:rsidR="008E1029" w:rsidRDefault="003B115F">
            <w:pPr>
              <w:pStyle w:val="LO-normal"/>
              <w:widowControl w:val="0"/>
              <w:spacing w:line="240" w:lineRule="auto"/>
              <w:rPr>
                <w:color w:val="FFFFFF"/>
                <w:sz w:val="18"/>
                <w:szCs w:val="18"/>
              </w:rPr>
            </w:pPr>
            <w:r>
              <w:rPr>
                <w:color w:val="FFFFFF"/>
                <w:sz w:val="18"/>
                <w:szCs w:val="18"/>
              </w:rPr>
              <w:t>MAILMAN</w:t>
            </w:r>
          </w:p>
        </w:tc>
      </w:tr>
      <w:tr w:rsidR="008E1029" w14:paraId="3C897B18" w14:textId="77777777">
        <w:trPr>
          <w:trHeight w:val="144"/>
        </w:trPr>
        <w:tc>
          <w:tcPr>
            <w:tcW w:w="3155" w:type="dxa"/>
            <w:tcBorders>
              <w:left w:val="single" w:sz="8" w:space="0" w:color="000000"/>
              <w:bottom w:val="single" w:sz="8" w:space="0" w:color="000000"/>
              <w:right w:val="single" w:sz="8" w:space="0" w:color="000000"/>
            </w:tcBorders>
          </w:tcPr>
          <w:p w14:paraId="3225B2A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42968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9613FB" w14:textId="77777777" w:rsidR="008E1029" w:rsidRDefault="003B115F">
            <w:pPr>
              <w:pStyle w:val="LO-normal"/>
              <w:widowControl w:val="0"/>
              <w:spacing w:line="240" w:lineRule="auto"/>
              <w:rPr>
                <w:color w:val="FFFFFF"/>
                <w:sz w:val="18"/>
                <w:szCs w:val="18"/>
              </w:rPr>
            </w:pPr>
            <w:r>
              <w:rPr>
                <w:color w:val="FFFFFF"/>
                <w:sz w:val="18"/>
                <w:szCs w:val="18"/>
              </w:rPr>
              <w:t>LIBRARIAN</w:t>
            </w:r>
          </w:p>
        </w:tc>
      </w:tr>
    </w:tbl>
    <w:p w14:paraId="01442BC1" w14:textId="77777777" w:rsidR="008E1029" w:rsidRDefault="008E1029">
      <w:pPr>
        <w:pStyle w:val="LO-normal"/>
        <w:rPr>
          <w:b/>
          <w:u w:val="single"/>
        </w:rPr>
      </w:pPr>
    </w:p>
    <w:p w14:paraId="2F4F2B09" w14:textId="77777777" w:rsidR="008E1029" w:rsidRDefault="003B115F">
      <w:pPr>
        <w:pStyle w:val="LO-normal"/>
      </w:pPr>
      <w:r>
        <w:rPr>
          <w:u w:val="single"/>
        </w:rPr>
        <w:t>The Vito-Russo Test</w:t>
      </w:r>
    </w:p>
    <w:p w14:paraId="0B32BA49" w14:textId="77777777" w:rsidR="008E1029" w:rsidRDefault="008E1029">
      <w:pPr>
        <w:pStyle w:val="LO-normal"/>
        <w:jc w:val="right"/>
        <w:rPr>
          <w:u w:val="single"/>
        </w:rPr>
      </w:pPr>
    </w:p>
    <w:tbl>
      <w:tblPr>
        <w:tblStyle w:val="a5"/>
        <w:tblW w:w="9434" w:type="dxa"/>
        <w:tblInd w:w="110" w:type="dxa"/>
        <w:tblLayout w:type="fixed"/>
        <w:tblLook w:val="0600" w:firstRow="0" w:lastRow="0" w:firstColumn="0" w:lastColumn="0" w:noHBand="1" w:noVBand="1"/>
      </w:tblPr>
      <w:tblGrid>
        <w:gridCol w:w="1230"/>
        <w:gridCol w:w="8204"/>
      </w:tblGrid>
      <w:tr w:rsidR="008E1029" w14:paraId="7AFFE3C6"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34214279" w14:textId="77777777" w:rsidR="008E1029" w:rsidRDefault="003B115F">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8E1029" w14:paraId="03287FC2" w14:textId="77777777">
        <w:tc>
          <w:tcPr>
            <w:tcW w:w="1230" w:type="dxa"/>
            <w:tcBorders>
              <w:top w:val="single" w:sz="8" w:space="0" w:color="000000"/>
              <w:left w:val="single" w:sz="8" w:space="0" w:color="000000"/>
              <w:bottom w:val="single" w:sz="8" w:space="0" w:color="000000"/>
              <w:right w:val="single" w:sz="8" w:space="0" w:color="000000"/>
            </w:tcBorders>
          </w:tcPr>
          <w:p w14:paraId="45D213E2" w14:textId="77777777" w:rsidR="008E1029" w:rsidRDefault="003B115F">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751AB61" w14:textId="77777777" w:rsidR="008E1029" w:rsidRDefault="003B115F">
            <w:pPr>
              <w:pStyle w:val="LO-normal"/>
              <w:widowControl w:val="0"/>
              <w:rPr>
                <w:sz w:val="20"/>
                <w:szCs w:val="20"/>
                <w:u w:val="single"/>
              </w:rPr>
            </w:pPr>
            <w:r>
              <w:rPr>
                <w:sz w:val="20"/>
                <w:szCs w:val="20"/>
              </w:rPr>
              <w:t>Contain a character that is identifiably lesbian, gay, bisexual, transgender, and/or queer.</w:t>
            </w:r>
          </w:p>
        </w:tc>
      </w:tr>
      <w:tr w:rsidR="008E1029" w14:paraId="4BD5C6B5" w14:textId="77777777">
        <w:tc>
          <w:tcPr>
            <w:tcW w:w="1230" w:type="dxa"/>
            <w:tcBorders>
              <w:top w:val="single" w:sz="8" w:space="0" w:color="000000"/>
              <w:left w:val="single" w:sz="8" w:space="0" w:color="000000"/>
              <w:bottom w:val="single" w:sz="8" w:space="0" w:color="000000"/>
              <w:right w:val="single" w:sz="8" w:space="0" w:color="000000"/>
            </w:tcBorders>
          </w:tcPr>
          <w:p w14:paraId="43B9EEF2" w14:textId="77777777" w:rsidR="008E1029" w:rsidRDefault="003B115F">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F109FF8" w14:textId="77777777" w:rsidR="008E1029" w:rsidRDefault="003B115F">
            <w:pPr>
              <w:pStyle w:val="LO-normal"/>
              <w:widowControl w:val="0"/>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8E1029" w14:paraId="75DCE5A8" w14:textId="77777777">
        <w:tc>
          <w:tcPr>
            <w:tcW w:w="1230" w:type="dxa"/>
            <w:tcBorders>
              <w:top w:val="single" w:sz="8" w:space="0" w:color="000000"/>
              <w:left w:val="single" w:sz="8" w:space="0" w:color="000000"/>
              <w:bottom w:val="single" w:sz="8" w:space="0" w:color="000000"/>
              <w:right w:val="single" w:sz="8" w:space="0" w:color="000000"/>
            </w:tcBorders>
          </w:tcPr>
          <w:p w14:paraId="6334F0E2" w14:textId="77777777" w:rsidR="008E1029" w:rsidRDefault="003B115F">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109F3DC" w14:textId="77777777" w:rsidR="008E1029" w:rsidRDefault="003B115F">
            <w:pPr>
              <w:pStyle w:val="LO-normal"/>
              <w:widowControl w:val="0"/>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w:t>
            </w:r>
            <w:r>
              <w:rPr>
                <w:sz w:val="20"/>
                <w:szCs w:val="20"/>
              </w:rPr>
              <w:t xml:space="preserve">ine. </w:t>
            </w:r>
          </w:p>
        </w:tc>
      </w:tr>
    </w:tbl>
    <w:p w14:paraId="36635AB7" w14:textId="77777777" w:rsidR="008E1029" w:rsidRDefault="008E1029">
      <w:pPr>
        <w:pStyle w:val="LO-normal"/>
      </w:pPr>
    </w:p>
    <w:p w14:paraId="1C9BE717" w14:textId="77777777" w:rsidR="008E1029" w:rsidRDefault="003B115F">
      <w:pPr>
        <w:pStyle w:val="LO-normal"/>
      </w:pPr>
      <w:r>
        <w:rPr>
          <w:noProof/>
        </w:rPr>
        <w:drawing>
          <wp:inline distT="0" distB="0" distL="0" distR="0" wp14:anchorId="66A0E842" wp14:editId="45FB1819">
            <wp:extent cx="1371600" cy="122047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23FD1135" w14:textId="77777777" w:rsidR="008E1029" w:rsidRDefault="003B115F">
      <w:pPr>
        <w:pStyle w:val="LO-normal"/>
        <w:rPr>
          <w:b/>
          <w:sz w:val="28"/>
          <w:szCs w:val="28"/>
        </w:rPr>
      </w:pPr>
      <w:bookmarkStart w:id="3" w:name="bookmark=id.3znysh7" w:colFirst="0" w:colLast="0"/>
      <w:bookmarkEnd w:id="3"/>
      <w:r>
        <w:br w:type="page"/>
      </w:r>
    </w:p>
    <w:p w14:paraId="3E89EC68" w14:textId="77777777" w:rsidR="008E1029" w:rsidRDefault="003B115F">
      <w:pPr>
        <w:pStyle w:val="LO-normal"/>
        <w:rPr>
          <w:b/>
          <w:sz w:val="28"/>
          <w:szCs w:val="28"/>
        </w:rPr>
      </w:pPr>
      <w:r>
        <w:rPr>
          <w:b/>
          <w:sz w:val="28"/>
          <w:szCs w:val="28"/>
        </w:rPr>
        <w:lastRenderedPageBreak/>
        <w:t>Disability Analysis</w:t>
      </w:r>
    </w:p>
    <w:p w14:paraId="4C3F1691" w14:textId="77777777" w:rsidR="008E1029" w:rsidRDefault="008E1029">
      <w:pPr>
        <w:pStyle w:val="LO-normal"/>
        <w:rPr>
          <w:b/>
          <w:i/>
          <w:color w:val="C12F65"/>
          <w:sz w:val="12"/>
          <w:szCs w:val="12"/>
        </w:rPr>
      </w:pPr>
    </w:p>
    <w:p w14:paraId="2B5188C7" w14:textId="77777777" w:rsidR="008E1029" w:rsidRDefault="003B115F">
      <w:pPr>
        <w:pStyle w:val="LO-normal"/>
        <w:rPr>
          <w:b/>
          <w:i/>
          <w:color w:val="C12F65"/>
        </w:rPr>
      </w:pPr>
      <w:r>
        <w:rPr>
          <w:b/>
          <w:i/>
          <w:color w:val="C12F65"/>
        </w:rPr>
        <w:t>For comparison, people with disabilities constitute 19% of the U.S. population.</w:t>
      </w:r>
    </w:p>
    <w:p w14:paraId="71F8F46F" w14:textId="77777777" w:rsidR="008E1029" w:rsidRDefault="008E1029">
      <w:pPr>
        <w:pStyle w:val="LO-normal"/>
        <w:rPr>
          <w:u w:val="single"/>
        </w:rPr>
      </w:pPr>
    </w:p>
    <w:p w14:paraId="76C644BA" w14:textId="77777777" w:rsidR="008E1029" w:rsidRDefault="003B115F">
      <w:pPr>
        <w:pStyle w:val="LO-normal"/>
        <w:numPr>
          <w:ilvl w:val="0"/>
          <w:numId w:val="7"/>
        </w:numPr>
      </w:pPr>
      <w:r>
        <w:t>0 characters are specified as having a physical, cognitive, or communication disability.</w:t>
      </w:r>
    </w:p>
    <w:p w14:paraId="2F477DE5" w14:textId="77777777" w:rsidR="008E1029" w:rsidRDefault="003B115F">
      <w:pPr>
        <w:pStyle w:val="LO-normal"/>
        <w:numPr>
          <w:ilvl w:val="0"/>
          <w:numId w:val="7"/>
        </w:numPr>
      </w:pPr>
      <w:r>
        <w:t>The leading character is not shown having a disabilit</w:t>
      </w:r>
      <w:r>
        <w:t>y.</w:t>
      </w:r>
    </w:p>
    <w:p w14:paraId="64B58A70" w14:textId="77777777" w:rsidR="008E1029" w:rsidRDefault="003B115F">
      <w:pPr>
        <w:pStyle w:val="LO-normal"/>
        <w:numPr>
          <w:ilvl w:val="0"/>
          <w:numId w:val="7"/>
        </w:numPr>
      </w:pPr>
      <w:r>
        <w:t xml:space="preserve">The script contains </w:t>
      </w:r>
      <w:proofErr w:type="gramStart"/>
      <w:r>
        <w:t>30 character</w:t>
      </w:r>
      <w:proofErr w:type="gramEnd"/>
      <w:r>
        <w:t xml:space="preserve"> opportunities to increase disability diversity.</w:t>
      </w:r>
    </w:p>
    <w:p w14:paraId="238CD922" w14:textId="77777777" w:rsidR="008E1029" w:rsidRDefault="008E1029">
      <w:pPr>
        <w:pStyle w:val="LO-normal"/>
        <w:rPr>
          <w:u w:val="single"/>
        </w:rPr>
      </w:pPr>
    </w:p>
    <w:p w14:paraId="6D72BD26" w14:textId="77777777" w:rsidR="008E1029" w:rsidRDefault="003B115F">
      <w:pPr>
        <w:pStyle w:val="LO-normal"/>
        <w:rPr>
          <w:b/>
          <w:u w:val="single"/>
        </w:rPr>
      </w:pPr>
      <w:r>
        <w:rPr>
          <w:u w:val="single"/>
        </w:rPr>
        <w:t>Characters by Disability Status</w:t>
      </w:r>
    </w:p>
    <w:p w14:paraId="65CF45CD" w14:textId="77777777" w:rsidR="008E1029" w:rsidRDefault="008E1029">
      <w:pPr>
        <w:pStyle w:val="LO-normal"/>
      </w:pPr>
    </w:p>
    <w:tbl>
      <w:tblPr>
        <w:tblStyle w:val="a6"/>
        <w:tblW w:w="9465" w:type="dxa"/>
        <w:tblInd w:w="110" w:type="dxa"/>
        <w:tblLayout w:type="fixed"/>
        <w:tblLook w:val="0600" w:firstRow="0" w:lastRow="0" w:firstColumn="0" w:lastColumn="0" w:noHBand="1" w:noVBand="1"/>
      </w:tblPr>
      <w:tblGrid>
        <w:gridCol w:w="3155"/>
        <w:gridCol w:w="3155"/>
        <w:gridCol w:w="3155"/>
      </w:tblGrid>
      <w:tr w:rsidR="008E1029" w14:paraId="69AD53E7"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BB5B1FF" w14:textId="77777777" w:rsidR="008E1029" w:rsidRDefault="003B115F">
            <w:pPr>
              <w:pStyle w:val="LO-normal"/>
              <w:widowControl w:val="0"/>
              <w:spacing w:line="240" w:lineRule="auto"/>
              <w:rPr>
                <w:b/>
                <w:sz w:val="26"/>
                <w:szCs w:val="26"/>
              </w:rPr>
            </w:pPr>
            <w:r>
              <w:rPr>
                <w:b/>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47A6C62" w14:textId="77777777" w:rsidR="008E1029" w:rsidRDefault="003B115F">
            <w:pPr>
              <w:pStyle w:val="LO-normal"/>
              <w:widowControl w:val="0"/>
              <w:spacing w:line="240" w:lineRule="auto"/>
              <w:rPr>
                <w:b/>
                <w:sz w:val="26"/>
                <w:szCs w:val="26"/>
              </w:rPr>
            </w:pPr>
            <w:r>
              <w:rPr>
                <w:b/>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79CE942" w14:textId="77777777" w:rsidR="008E1029" w:rsidRDefault="003B115F">
            <w:pPr>
              <w:pStyle w:val="LO-normal"/>
              <w:widowControl w:val="0"/>
              <w:spacing w:line="240" w:lineRule="auto"/>
              <w:rPr>
                <w:b/>
                <w:sz w:val="26"/>
                <w:szCs w:val="26"/>
              </w:rPr>
            </w:pPr>
            <w:r>
              <w:rPr>
                <w:b/>
                <w:sz w:val="26"/>
                <w:szCs w:val="26"/>
              </w:rPr>
              <w:t>DISABILITY STATUS UNSPECIFIED</w:t>
            </w:r>
          </w:p>
        </w:tc>
      </w:tr>
      <w:tr w:rsidR="008E1029" w14:paraId="5D3CA7E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978B756"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71E1FB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9B41956" w14:textId="77777777" w:rsidR="008E1029" w:rsidRDefault="003B115F">
            <w:pPr>
              <w:pStyle w:val="LO-normal"/>
              <w:widowControl w:val="0"/>
              <w:spacing w:line="240" w:lineRule="auto"/>
              <w:rPr>
                <w:color w:val="FFFFFF"/>
                <w:sz w:val="18"/>
                <w:szCs w:val="18"/>
              </w:rPr>
            </w:pPr>
            <w:r>
              <w:rPr>
                <w:color w:val="FFFFFF"/>
                <w:sz w:val="18"/>
                <w:szCs w:val="18"/>
              </w:rPr>
              <w:t>MARGARET</w:t>
            </w:r>
          </w:p>
        </w:tc>
      </w:tr>
      <w:tr w:rsidR="008E1029" w14:paraId="68EE5FD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B01EA1C"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37F1FEC"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EF85C02" w14:textId="77777777" w:rsidR="008E1029" w:rsidRDefault="003B115F">
            <w:pPr>
              <w:pStyle w:val="LO-normal"/>
              <w:widowControl w:val="0"/>
              <w:spacing w:line="240" w:lineRule="auto"/>
              <w:rPr>
                <w:color w:val="FFFFFF"/>
                <w:sz w:val="18"/>
                <w:szCs w:val="18"/>
              </w:rPr>
            </w:pPr>
            <w:r>
              <w:rPr>
                <w:color w:val="FFFFFF"/>
                <w:sz w:val="18"/>
                <w:szCs w:val="18"/>
              </w:rPr>
              <w:t>BARBARA</w:t>
            </w:r>
          </w:p>
        </w:tc>
      </w:tr>
      <w:tr w:rsidR="008E1029" w14:paraId="7358C14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BDF8DE7"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A53A5BE"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60A4729" w14:textId="77777777" w:rsidR="008E1029" w:rsidRDefault="003B115F">
            <w:pPr>
              <w:pStyle w:val="LO-normal"/>
              <w:widowControl w:val="0"/>
              <w:spacing w:line="240" w:lineRule="auto"/>
              <w:rPr>
                <w:color w:val="FFFFFF"/>
                <w:sz w:val="18"/>
                <w:szCs w:val="18"/>
              </w:rPr>
            </w:pPr>
            <w:r>
              <w:rPr>
                <w:color w:val="FFFFFF"/>
                <w:sz w:val="18"/>
                <w:szCs w:val="18"/>
              </w:rPr>
              <w:t>NANCY</w:t>
            </w:r>
          </w:p>
        </w:tc>
      </w:tr>
      <w:tr w:rsidR="008E1029" w14:paraId="3BC2FE6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EFB3195"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5A9FFE9"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5CB853C" w14:textId="77777777" w:rsidR="008E1029" w:rsidRDefault="003B115F">
            <w:pPr>
              <w:pStyle w:val="LO-normal"/>
              <w:widowControl w:val="0"/>
              <w:spacing w:line="240" w:lineRule="auto"/>
              <w:rPr>
                <w:color w:val="FFFFFF"/>
                <w:sz w:val="18"/>
                <w:szCs w:val="18"/>
              </w:rPr>
            </w:pPr>
            <w:r>
              <w:rPr>
                <w:color w:val="FFFFFF"/>
                <w:sz w:val="18"/>
                <w:szCs w:val="18"/>
              </w:rPr>
              <w:t>SYLVIA</w:t>
            </w:r>
          </w:p>
        </w:tc>
      </w:tr>
      <w:tr w:rsidR="008E1029" w14:paraId="038794A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2A58FD4"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48B8185"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6F4AC6C" w14:textId="77777777" w:rsidR="008E1029" w:rsidRDefault="003B115F">
            <w:pPr>
              <w:pStyle w:val="LO-normal"/>
              <w:widowControl w:val="0"/>
              <w:spacing w:line="240" w:lineRule="auto"/>
              <w:rPr>
                <w:color w:val="FFFFFF"/>
                <w:sz w:val="18"/>
                <w:szCs w:val="18"/>
              </w:rPr>
            </w:pPr>
            <w:r>
              <w:rPr>
                <w:color w:val="FFFFFF"/>
                <w:sz w:val="18"/>
                <w:szCs w:val="18"/>
              </w:rPr>
              <w:t>HERB</w:t>
            </w:r>
          </w:p>
        </w:tc>
      </w:tr>
      <w:tr w:rsidR="008E1029" w14:paraId="5F1194F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35EE0AE"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9DE190C"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873D726" w14:textId="77777777" w:rsidR="008E1029" w:rsidRDefault="003B115F">
            <w:pPr>
              <w:pStyle w:val="LO-normal"/>
              <w:widowControl w:val="0"/>
              <w:spacing w:line="240" w:lineRule="auto"/>
              <w:rPr>
                <w:color w:val="FFFFFF"/>
                <w:sz w:val="18"/>
                <w:szCs w:val="18"/>
              </w:rPr>
            </w:pPr>
            <w:r>
              <w:rPr>
                <w:color w:val="FFFFFF"/>
                <w:sz w:val="18"/>
                <w:szCs w:val="18"/>
              </w:rPr>
              <w:t>MRS. WHEELER</w:t>
            </w:r>
          </w:p>
        </w:tc>
      </w:tr>
      <w:tr w:rsidR="008E1029" w14:paraId="5AA3335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08C7822"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7E9973A"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75B74F9" w14:textId="77777777" w:rsidR="008E1029" w:rsidRDefault="003B115F">
            <w:pPr>
              <w:pStyle w:val="LO-normal"/>
              <w:widowControl w:val="0"/>
              <w:spacing w:line="240" w:lineRule="auto"/>
              <w:rPr>
                <w:color w:val="FFFFFF"/>
                <w:sz w:val="18"/>
                <w:szCs w:val="18"/>
              </w:rPr>
            </w:pPr>
            <w:r>
              <w:rPr>
                <w:color w:val="FFFFFF"/>
                <w:sz w:val="18"/>
                <w:szCs w:val="18"/>
              </w:rPr>
              <w:t>GRETCHEN</w:t>
            </w:r>
          </w:p>
        </w:tc>
      </w:tr>
      <w:tr w:rsidR="008E1029" w14:paraId="1178F1E9" w14:textId="77777777">
        <w:trPr>
          <w:trHeight w:val="144"/>
        </w:trPr>
        <w:tc>
          <w:tcPr>
            <w:tcW w:w="3155" w:type="dxa"/>
            <w:tcBorders>
              <w:left w:val="single" w:sz="8" w:space="0" w:color="000000"/>
              <w:bottom w:val="single" w:sz="8" w:space="0" w:color="000000"/>
              <w:right w:val="single" w:sz="8" w:space="0" w:color="000000"/>
            </w:tcBorders>
          </w:tcPr>
          <w:p w14:paraId="41F4B9D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48A39E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DC5A17" w14:textId="77777777" w:rsidR="008E1029" w:rsidRDefault="003B115F">
            <w:pPr>
              <w:pStyle w:val="LO-normal"/>
              <w:widowControl w:val="0"/>
              <w:spacing w:line="240" w:lineRule="auto"/>
              <w:rPr>
                <w:color w:val="FFFFFF"/>
                <w:sz w:val="18"/>
                <w:szCs w:val="18"/>
              </w:rPr>
            </w:pPr>
            <w:r>
              <w:rPr>
                <w:color w:val="FFFFFF"/>
                <w:sz w:val="18"/>
                <w:szCs w:val="18"/>
              </w:rPr>
              <w:t>MR. BENEDICT</w:t>
            </w:r>
          </w:p>
        </w:tc>
      </w:tr>
      <w:tr w:rsidR="008E1029" w14:paraId="6297FB00" w14:textId="77777777">
        <w:trPr>
          <w:trHeight w:val="144"/>
        </w:trPr>
        <w:tc>
          <w:tcPr>
            <w:tcW w:w="3155" w:type="dxa"/>
            <w:tcBorders>
              <w:left w:val="single" w:sz="8" w:space="0" w:color="000000"/>
              <w:bottom w:val="single" w:sz="8" w:space="0" w:color="000000"/>
              <w:right w:val="single" w:sz="8" w:space="0" w:color="000000"/>
            </w:tcBorders>
          </w:tcPr>
          <w:p w14:paraId="67E52B0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B1361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73E152" w14:textId="77777777" w:rsidR="008E1029" w:rsidRDefault="003B115F">
            <w:pPr>
              <w:pStyle w:val="LO-normal"/>
              <w:widowControl w:val="0"/>
              <w:spacing w:line="240" w:lineRule="auto"/>
              <w:rPr>
                <w:color w:val="FFFFFF"/>
                <w:sz w:val="18"/>
                <w:szCs w:val="18"/>
              </w:rPr>
            </w:pPr>
            <w:r>
              <w:rPr>
                <w:color w:val="FFFFFF"/>
                <w:sz w:val="18"/>
                <w:szCs w:val="18"/>
              </w:rPr>
              <w:t>JANIE</w:t>
            </w:r>
          </w:p>
        </w:tc>
      </w:tr>
      <w:tr w:rsidR="008E1029" w14:paraId="56CDAAF8" w14:textId="77777777">
        <w:trPr>
          <w:trHeight w:val="144"/>
        </w:trPr>
        <w:tc>
          <w:tcPr>
            <w:tcW w:w="3155" w:type="dxa"/>
            <w:tcBorders>
              <w:left w:val="single" w:sz="8" w:space="0" w:color="000000"/>
              <w:bottom w:val="single" w:sz="8" w:space="0" w:color="000000"/>
              <w:right w:val="single" w:sz="8" w:space="0" w:color="000000"/>
            </w:tcBorders>
          </w:tcPr>
          <w:p w14:paraId="7B8524B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DDE41A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28A1829" w14:textId="77777777" w:rsidR="008E1029" w:rsidRDefault="003B115F">
            <w:pPr>
              <w:pStyle w:val="LO-normal"/>
              <w:widowControl w:val="0"/>
              <w:spacing w:line="240" w:lineRule="auto"/>
              <w:rPr>
                <w:color w:val="FFFFFF"/>
                <w:sz w:val="18"/>
                <w:szCs w:val="18"/>
              </w:rPr>
            </w:pPr>
            <w:r>
              <w:rPr>
                <w:color w:val="FFFFFF"/>
                <w:sz w:val="18"/>
                <w:szCs w:val="18"/>
              </w:rPr>
              <w:t>LAURA</w:t>
            </w:r>
          </w:p>
        </w:tc>
      </w:tr>
      <w:tr w:rsidR="008E1029" w14:paraId="07A80D41" w14:textId="77777777">
        <w:trPr>
          <w:trHeight w:val="144"/>
        </w:trPr>
        <w:tc>
          <w:tcPr>
            <w:tcW w:w="3155" w:type="dxa"/>
            <w:tcBorders>
              <w:left w:val="single" w:sz="8" w:space="0" w:color="000000"/>
              <w:bottom w:val="single" w:sz="8" w:space="0" w:color="000000"/>
              <w:right w:val="single" w:sz="8" w:space="0" w:color="000000"/>
            </w:tcBorders>
          </w:tcPr>
          <w:p w14:paraId="2B24D04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56E1A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1B7D71" w14:textId="77777777" w:rsidR="008E1029" w:rsidRDefault="003B115F">
            <w:pPr>
              <w:pStyle w:val="LO-normal"/>
              <w:widowControl w:val="0"/>
              <w:spacing w:line="240" w:lineRule="auto"/>
              <w:rPr>
                <w:color w:val="FFFFFF"/>
                <w:sz w:val="18"/>
                <w:szCs w:val="18"/>
              </w:rPr>
            </w:pPr>
            <w:r>
              <w:rPr>
                <w:color w:val="FFFFFF"/>
                <w:sz w:val="18"/>
                <w:szCs w:val="18"/>
              </w:rPr>
              <w:t>MOOSE</w:t>
            </w:r>
          </w:p>
        </w:tc>
      </w:tr>
      <w:tr w:rsidR="008E1029" w14:paraId="71FC6266" w14:textId="77777777">
        <w:trPr>
          <w:trHeight w:val="144"/>
        </w:trPr>
        <w:tc>
          <w:tcPr>
            <w:tcW w:w="3155" w:type="dxa"/>
            <w:tcBorders>
              <w:left w:val="single" w:sz="8" w:space="0" w:color="000000"/>
              <w:bottom w:val="single" w:sz="8" w:space="0" w:color="000000"/>
              <w:right w:val="single" w:sz="8" w:space="0" w:color="000000"/>
            </w:tcBorders>
          </w:tcPr>
          <w:p w14:paraId="551128B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54C85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59721E6" w14:textId="77777777" w:rsidR="008E1029" w:rsidRDefault="003B115F">
            <w:pPr>
              <w:pStyle w:val="LO-normal"/>
              <w:widowControl w:val="0"/>
              <w:spacing w:line="240" w:lineRule="auto"/>
              <w:rPr>
                <w:color w:val="FFFFFF"/>
                <w:sz w:val="18"/>
                <w:szCs w:val="18"/>
              </w:rPr>
            </w:pPr>
            <w:r>
              <w:rPr>
                <w:color w:val="FFFFFF"/>
                <w:sz w:val="18"/>
                <w:szCs w:val="18"/>
              </w:rPr>
              <w:t>NORMAN</w:t>
            </w:r>
          </w:p>
        </w:tc>
      </w:tr>
      <w:tr w:rsidR="008E1029" w14:paraId="0204DB71" w14:textId="77777777">
        <w:trPr>
          <w:trHeight w:val="144"/>
        </w:trPr>
        <w:tc>
          <w:tcPr>
            <w:tcW w:w="3155" w:type="dxa"/>
            <w:tcBorders>
              <w:left w:val="single" w:sz="8" w:space="0" w:color="000000"/>
              <w:bottom w:val="single" w:sz="8" w:space="0" w:color="000000"/>
              <w:right w:val="single" w:sz="8" w:space="0" w:color="000000"/>
            </w:tcBorders>
          </w:tcPr>
          <w:p w14:paraId="7A57C7D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9A1C0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3331A7" w14:textId="77777777" w:rsidR="008E1029" w:rsidRDefault="003B115F">
            <w:pPr>
              <w:pStyle w:val="LO-normal"/>
              <w:widowControl w:val="0"/>
              <w:spacing w:line="240" w:lineRule="auto"/>
              <w:rPr>
                <w:color w:val="FFFFFF"/>
                <w:sz w:val="18"/>
                <w:szCs w:val="18"/>
              </w:rPr>
            </w:pPr>
            <w:r>
              <w:rPr>
                <w:color w:val="FFFFFF"/>
                <w:sz w:val="18"/>
                <w:szCs w:val="18"/>
              </w:rPr>
              <w:t>MARY</w:t>
            </w:r>
          </w:p>
        </w:tc>
      </w:tr>
      <w:tr w:rsidR="008E1029" w14:paraId="2BCB7153" w14:textId="77777777">
        <w:trPr>
          <w:trHeight w:val="144"/>
        </w:trPr>
        <w:tc>
          <w:tcPr>
            <w:tcW w:w="3155" w:type="dxa"/>
            <w:tcBorders>
              <w:left w:val="single" w:sz="8" w:space="0" w:color="000000"/>
              <w:bottom w:val="single" w:sz="8" w:space="0" w:color="000000"/>
              <w:right w:val="single" w:sz="8" w:space="0" w:color="000000"/>
            </w:tcBorders>
          </w:tcPr>
          <w:p w14:paraId="0F6336A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3350E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B45271" w14:textId="77777777" w:rsidR="008E1029" w:rsidRDefault="003B115F">
            <w:pPr>
              <w:pStyle w:val="LO-normal"/>
              <w:widowControl w:val="0"/>
              <w:spacing w:line="240" w:lineRule="auto"/>
              <w:rPr>
                <w:color w:val="FFFFFF"/>
                <w:sz w:val="18"/>
                <w:szCs w:val="18"/>
              </w:rPr>
            </w:pPr>
            <w:r>
              <w:rPr>
                <w:color w:val="FFFFFF"/>
                <w:sz w:val="18"/>
                <w:szCs w:val="18"/>
              </w:rPr>
              <w:t>PHILIP LEROY</w:t>
            </w:r>
          </w:p>
        </w:tc>
      </w:tr>
      <w:tr w:rsidR="008E1029" w14:paraId="5EA81187" w14:textId="77777777">
        <w:trPr>
          <w:trHeight w:val="144"/>
        </w:trPr>
        <w:tc>
          <w:tcPr>
            <w:tcW w:w="3155" w:type="dxa"/>
            <w:tcBorders>
              <w:left w:val="single" w:sz="8" w:space="0" w:color="000000"/>
              <w:bottom w:val="single" w:sz="8" w:space="0" w:color="000000"/>
              <w:right w:val="single" w:sz="8" w:space="0" w:color="000000"/>
            </w:tcBorders>
          </w:tcPr>
          <w:p w14:paraId="36C7407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FFE6E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48DF37" w14:textId="77777777" w:rsidR="008E1029" w:rsidRDefault="003B115F">
            <w:pPr>
              <w:pStyle w:val="LO-normal"/>
              <w:widowControl w:val="0"/>
              <w:spacing w:line="240" w:lineRule="auto"/>
              <w:rPr>
                <w:color w:val="FFFFFF"/>
                <w:sz w:val="18"/>
                <w:szCs w:val="18"/>
              </w:rPr>
            </w:pPr>
            <w:r>
              <w:rPr>
                <w:color w:val="FFFFFF"/>
                <w:sz w:val="18"/>
                <w:szCs w:val="18"/>
              </w:rPr>
              <w:t>PAUL</w:t>
            </w:r>
          </w:p>
        </w:tc>
      </w:tr>
      <w:tr w:rsidR="008E1029" w14:paraId="47B74055" w14:textId="77777777">
        <w:trPr>
          <w:trHeight w:val="144"/>
        </w:trPr>
        <w:tc>
          <w:tcPr>
            <w:tcW w:w="3155" w:type="dxa"/>
            <w:tcBorders>
              <w:left w:val="single" w:sz="8" w:space="0" w:color="000000"/>
              <w:bottom w:val="single" w:sz="8" w:space="0" w:color="000000"/>
              <w:right w:val="single" w:sz="8" w:space="0" w:color="000000"/>
            </w:tcBorders>
          </w:tcPr>
          <w:p w14:paraId="70B54BF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315B5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88F8A2" w14:textId="77777777" w:rsidR="008E1029" w:rsidRDefault="003B115F">
            <w:pPr>
              <w:pStyle w:val="LO-normal"/>
              <w:widowControl w:val="0"/>
              <w:spacing w:line="240" w:lineRule="auto"/>
              <w:rPr>
                <w:color w:val="FFFFFF"/>
                <w:sz w:val="18"/>
                <w:szCs w:val="18"/>
              </w:rPr>
            </w:pPr>
            <w:r>
              <w:rPr>
                <w:color w:val="FFFFFF"/>
                <w:sz w:val="18"/>
                <w:szCs w:val="18"/>
              </w:rPr>
              <w:t>FREDDY BARNETT</w:t>
            </w:r>
          </w:p>
        </w:tc>
      </w:tr>
      <w:tr w:rsidR="008E1029" w14:paraId="0F6E9DD8" w14:textId="77777777">
        <w:trPr>
          <w:trHeight w:val="144"/>
        </w:trPr>
        <w:tc>
          <w:tcPr>
            <w:tcW w:w="3155" w:type="dxa"/>
            <w:tcBorders>
              <w:left w:val="single" w:sz="8" w:space="0" w:color="000000"/>
              <w:bottom w:val="single" w:sz="8" w:space="0" w:color="000000"/>
              <w:right w:val="single" w:sz="8" w:space="0" w:color="000000"/>
            </w:tcBorders>
          </w:tcPr>
          <w:p w14:paraId="5C2BE2C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A7EDB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5693BD" w14:textId="77777777" w:rsidR="008E1029" w:rsidRDefault="003B115F">
            <w:pPr>
              <w:pStyle w:val="LO-normal"/>
              <w:widowControl w:val="0"/>
              <w:spacing w:line="240" w:lineRule="auto"/>
              <w:rPr>
                <w:color w:val="FFFFFF"/>
                <w:sz w:val="18"/>
                <w:szCs w:val="18"/>
              </w:rPr>
            </w:pPr>
            <w:r>
              <w:rPr>
                <w:color w:val="FFFFFF"/>
                <w:sz w:val="18"/>
                <w:szCs w:val="18"/>
              </w:rPr>
              <w:t>SALES LADY</w:t>
            </w:r>
          </w:p>
        </w:tc>
      </w:tr>
      <w:tr w:rsidR="008E1029" w14:paraId="79A7531E" w14:textId="77777777">
        <w:trPr>
          <w:trHeight w:val="144"/>
        </w:trPr>
        <w:tc>
          <w:tcPr>
            <w:tcW w:w="3155" w:type="dxa"/>
            <w:tcBorders>
              <w:left w:val="single" w:sz="8" w:space="0" w:color="000000"/>
              <w:bottom w:val="single" w:sz="8" w:space="0" w:color="000000"/>
              <w:right w:val="single" w:sz="8" w:space="0" w:color="000000"/>
            </w:tcBorders>
          </w:tcPr>
          <w:p w14:paraId="21AA155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00F14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355915"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589D6806" w14:textId="77777777">
        <w:trPr>
          <w:trHeight w:val="144"/>
        </w:trPr>
        <w:tc>
          <w:tcPr>
            <w:tcW w:w="3155" w:type="dxa"/>
            <w:tcBorders>
              <w:left w:val="single" w:sz="8" w:space="0" w:color="000000"/>
              <w:bottom w:val="single" w:sz="8" w:space="0" w:color="000000"/>
              <w:right w:val="single" w:sz="8" w:space="0" w:color="000000"/>
            </w:tcBorders>
          </w:tcPr>
          <w:p w14:paraId="232C939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27051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F9FE4B" w14:textId="77777777" w:rsidR="008E1029" w:rsidRDefault="003B115F">
            <w:pPr>
              <w:pStyle w:val="LO-normal"/>
              <w:widowControl w:val="0"/>
              <w:spacing w:line="240" w:lineRule="auto"/>
              <w:rPr>
                <w:color w:val="FFFFFF"/>
                <w:sz w:val="18"/>
                <w:szCs w:val="18"/>
              </w:rPr>
            </w:pPr>
            <w:r>
              <w:rPr>
                <w:color w:val="FFFFFF"/>
                <w:sz w:val="18"/>
                <w:szCs w:val="18"/>
              </w:rPr>
              <w:t>RABBI</w:t>
            </w:r>
          </w:p>
        </w:tc>
      </w:tr>
      <w:tr w:rsidR="008E1029" w14:paraId="4B4472AA" w14:textId="77777777">
        <w:trPr>
          <w:trHeight w:val="144"/>
        </w:trPr>
        <w:tc>
          <w:tcPr>
            <w:tcW w:w="3155" w:type="dxa"/>
            <w:tcBorders>
              <w:left w:val="single" w:sz="8" w:space="0" w:color="000000"/>
              <w:bottom w:val="single" w:sz="8" w:space="0" w:color="000000"/>
              <w:right w:val="single" w:sz="8" w:space="0" w:color="000000"/>
            </w:tcBorders>
          </w:tcPr>
          <w:p w14:paraId="29ACA23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ED90C3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B6CF88" w14:textId="77777777" w:rsidR="008E1029" w:rsidRDefault="003B115F">
            <w:pPr>
              <w:pStyle w:val="LO-normal"/>
              <w:widowControl w:val="0"/>
              <w:spacing w:line="240" w:lineRule="auto"/>
              <w:rPr>
                <w:color w:val="FFFFFF"/>
                <w:sz w:val="18"/>
                <w:szCs w:val="18"/>
              </w:rPr>
            </w:pPr>
            <w:r>
              <w:rPr>
                <w:color w:val="FFFFFF"/>
                <w:sz w:val="18"/>
                <w:szCs w:val="18"/>
              </w:rPr>
              <w:t>MRS. WEBSTER</w:t>
            </w:r>
          </w:p>
        </w:tc>
      </w:tr>
      <w:tr w:rsidR="008E1029" w14:paraId="71FF4BE6" w14:textId="77777777">
        <w:trPr>
          <w:trHeight w:val="144"/>
        </w:trPr>
        <w:tc>
          <w:tcPr>
            <w:tcW w:w="3155" w:type="dxa"/>
            <w:tcBorders>
              <w:left w:val="single" w:sz="8" w:space="0" w:color="000000"/>
              <w:bottom w:val="single" w:sz="8" w:space="0" w:color="000000"/>
              <w:right w:val="single" w:sz="8" w:space="0" w:color="000000"/>
            </w:tcBorders>
          </w:tcPr>
          <w:p w14:paraId="1BEFD0E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A2F06E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2816CB" w14:textId="77777777" w:rsidR="008E1029" w:rsidRDefault="003B115F">
            <w:pPr>
              <w:pStyle w:val="LO-normal"/>
              <w:widowControl w:val="0"/>
              <w:spacing w:line="240" w:lineRule="auto"/>
              <w:rPr>
                <w:color w:val="FFFFFF"/>
                <w:sz w:val="18"/>
                <w:szCs w:val="18"/>
              </w:rPr>
            </w:pPr>
            <w:r>
              <w:rPr>
                <w:color w:val="FFFFFF"/>
                <w:sz w:val="18"/>
                <w:szCs w:val="18"/>
              </w:rPr>
              <w:t>GUY IN CAR</w:t>
            </w:r>
          </w:p>
        </w:tc>
      </w:tr>
      <w:tr w:rsidR="008E1029" w14:paraId="01AFA203" w14:textId="77777777">
        <w:trPr>
          <w:trHeight w:val="144"/>
        </w:trPr>
        <w:tc>
          <w:tcPr>
            <w:tcW w:w="3155" w:type="dxa"/>
            <w:tcBorders>
              <w:left w:val="single" w:sz="8" w:space="0" w:color="000000"/>
              <w:bottom w:val="single" w:sz="8" w:space="0" w:color="000000"/>
              <w:right w:val="single" w:sz="8" w:space="0" w:color="000000"/>
            </w:tcBorders>
          </w:tcPr>
          <w:p w14:paraId="6A0FB4C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98459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B263E9" w14:textId="77777777" w:rsidR="008E1029" w:rsidRDefault="003B115F">
            <w:pPr>
              <w:pStyle w:val="LO-normal"/>
              <w:widowControl w:val="0"/>
              <w:spacing w:line="240" w:lineRule="auto"/>
              <w:rPr>
                <w:color w:val="FFFFFF"/>
                <w:sz w:val="18"/>
                <w:szCs w:val="18"/>
              </w:rPr>
            </w:pPr>
            <w:r>
              <w:rPr>
                <w:color w:val="FFFFFF"/>
                <w:sz w:val="18"/>
                <w:szCs w:val="18"/>
              </w:rPr>
              <w:t>EVAN</w:t>
            </w:r>
          </w:p>
        </w:tc>
      </w:tr>
      <w:tr w:rsidR="008E1029" w14:paraId="388FB1C5" w14:textId="77777777">
        <w:trPr>
          <w:trHeight w:val="144"/>
        </w:trPr>
        <w:tc>
          <w:tcPr>
            <w:tcW w:w="3155" w:type="dxa"/>
            <w:tcBorders>
              <w:left w:val="single" w:sz="8" w:space="0" w:color="000000"/>
              <w:bottom w:val="single" w:sz="8" w:space="0" w:color="000000"/>
              <w:right w:val="single" w:sz="8" w:space="0" w:color="000000"/>
            </w:tcBorders>
          </w:tcPr>
          <w:p w14:paraId="49E701B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38AA6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EE5716" w14:textId="77777777" w:rsidR="008E1029" w:rsidRDefault="003B115F">
            <w:pPr>
              <w:pStyle w:val="LO-normal"/>
              <w:widowControl w:val="0"/>
              <w:spacing w:line="240" w:lineRule="auto"/>
              <w:rPr>
                <w:color w:val="FFFFFF"/>
                <w:sz w:val="18"/>
                <w:szCs w:val="18"/>
              </w:rPr>
            </w:pPr>
            <w:r>
              <w:rPr>
                <w:color w:val="FFFFFF"/>
                <w:sz w:val="18"/>
                <w:szCs w:val="18"/>
              </w:rPr>
              <w:t>MRS. FISHER</w:t>
            </w:r>
          </w:p>
        </w:tc>
      </w:tr>
      <w:tr w:rsidR="008E1029" w14:paraId="6D1D566C" w14:textId="77777777">
        <w:trPr>
          <w:trHeight w:val="144"/>
        </w:trPr>
        <w:tc>
          <w:tcPr>
            <w:tcW w:w="3155" w:type="dxa"/>
            <w:tcBorders>
              <w:left w:val="single" w:sz="8" w:space="0" w:color="000000"/>
              <w:bottom w:val="single" w:sz="8" w:space="0" w:color="000000"/>
              <w:right w:val="single" w:sz="8" w:space="0" w:color="000000"/>
            </w:tcBorders>
          </w:tcPr>
          <w:p w14:paraId="7BA3B70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B2111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4466F02" w14:textId="77777777" w:rsidR="008E1029" w:rsidRDefault="003B115F">
            <w:pPr>
              <w:pStyle w:val="LO-normal"/>
              <w:widowControl w:val="0"/>
              <w:spacing w:line="240" w:lineRule="auto"/>
              <w:rPr>
                <w:color w:val="FFFFFF"/>
                <w:sz w:val="18"/>
                <w:szCs w:val="18"/>
              </w:rPr>
            </w:pPr>
            <w:r>
              <w:rPr>
                <w:color w:val="FFFFFF"/>
                <w:sz w:val="18"/>
                <w:szCs w:val="18"/>
              </w:rPr>
              <w:t xml:space="preserve">PTA MOTHER </w:t>
            </w:r>
          </w:p>
        </w:tc>
      </w:tr>
      <w:tr w:rsidR="008E1029" w14:paraId="6D89BEE8" w14:textId="77777777">
        <w:trPr>
          <w:trHeight w:val="144"/>
        </w:trPr>
        <w:tc>
          <w:tcPr>
            <w:tcW w:w="3155" w:type="dxa"/>
            <w:tcBorders>
              <w:left w:val="single" w:sz="8" w:space="0" w:color="000000"/>
              <w:bottom w:val="single" w:sz="8" w:space="0" w:color="000000"/>
              <w:right w:val="single" w:sz="8" w:space="0" w:color="000000"/>
            </w:tcBorders>
          </w:tcPr>
          <w:p w14:paraId="19895E0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5E80E1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70D434" w14:textId="77777777" w:rsidR="008E1029" w:rsidRDefault="003B115F">
            <w:pPr>
              <w:pStyle w:val="LO-normal"/>
              <w:widowControl w:val="0"/>
              <w:spacing w:line="240" w:lineRule="auto"/>
              <w:rPr>
                <w:color w:val="FFFFFF"/>
                <w:sz w:val="18"/>
                <w:szCs w:val="18"/>
              </w:rPr>
            </w:pPr>
            <w:r>
              <w:rPr>
                <w:color w:val="FFFFFF"/>
                <w:sz w:val="18"/>
                <w:szCs w:val="18"/>
              </w:rPr>
              <w:t>MRS. WHEELER</w:t>
            </w:r>
          </w:p>
        </w:tc>
      </w:tr>
      <w:tr w:rsidR="008E1029" w14:paraId="09060BB0" w14:textId="77777777">
        <w:trPr>
          <w:trHeight w:val="144"/>
        </w:trPr>
        <w:tc>
          <w:tcPr>
            <w:tcW w:w="3155" w:type="dxa"/>
            <w:tcBorders>
              <w:left w:val="single" w:sz="8" w:space="0" w:color="000000"/>
              <w:bottom w:val="single" w:sz="8" w:space="0" w:color="000000"/>
              <w:right w:val="single" w:sz="8" w:space="0" w:color="000000"/>
            </w:tcBorders>
          </w:tcPr>
          <w:p w14:paraId="586DB96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6E664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56A509"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378CCB44" w14:textId="77777777">
        <w:trPr>
          <w:trHeight w:val="144"/>
        </w:trPr>
        <w:tc>
          <w:tcPr>
            <w:tcW w:w="3155" w:type="dxa"/>
            <w:tcBorders>
              <w:left w:val="single" w:sz="8" w:space="0" w:color="000000"/>
              <w:bottom w:val="single" w:sz="8" w:space="0" w:color="000000"/>
              <w:right w:val="single" w:sz="8" w:space="0" w:color="000000"/>
            </w:tcBorders>
          </w:tcPr>
          <w:p w14:paraId="47FB020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88BA8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F67AE0C" w14:textId="77777777" w:rsidR="008E1029" w:rsidRDefault="003B115F">
            <w:pPr>
              <w:pStyle w:val="LO-normal"/>
              <w:widowControl w:val="0"/>
              <w:spacing w:line="240" w:lineRule="auto"/>
              <w:rPr>
                <w:color w:val="FFFFFF"/>
                <w:sz w:val="18"/>
                <w:szCs w:val="18"/>
              </w:rPr>
            </w:pPr>
            <w:r>
              <w:rPr>
                <w:color w:val="FFFFFF"/>
                <w:sz w:val="18"/>
                <w:szCs w:val="18"/>
              </w:rPr>
              <w:t>MR. BINAMIN</w:t>
            </w:r>
          </w:p>
        </w:tc>
      </w:tr>
      <w:tr w:rsidR="008E1029" w14:paraId="34CE77F1" w14:textId="77777777">
        <w:trPr>
          <w:trHeight w:val="144"/>
        </w:trPr>
        <w:tc>
          <w:tcPr>
            <w:tcW w:w="3155" w:type="dxa"/>
            <w:tcBorders>
              <w:left w:val="single" w:sz="8" w:space="0" w:color="000000"/>
              <w:bottom w:val="single" w:sz="8" w:space="0" w:color="000000"/>
              <w:right w:val="single" w:sz="8" w:space="0" w:color="000000"/>
            </w:tcBorders>
          </w:tcPr>
          <w:p w14:paraId="2F5EBF6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E29CA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9F92C5"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r>
      <w:tr w:rsidR="008E1029" w14:paraId="7370BA77" w14:textId="77777777">
        <w:trPr>
          <w:trHeight w:val="144"/>
        </w:trPr>
        <w:tc>
          <w:tcPr>
            <w:tcW w:w="3155" w:type="dxa"/>
            <w:tcBorders>
              <w:left w:val="single" w:sz="8" w:space="0" w:color="000000"/>
              <w:bottom w:val="single" w:sz="8" w:space="0" w:color="000000"/>
              <w:right w:val="single" w:sz="8" w:space="0" w:color="000000"/>
            </w:tcBorders>
          </w:tcPr>
          <w:p w14:paraId="6FDC337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AE363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61BBDC" w14:textId="77777777" w:rsidR="008E1029" w:rsidRDefault="003B115F">
            <w:pPr>
              <w:pStyle w:val="LO-normal"/>
              <w:widowControl w:val="0"/>
              <w:spacing w:line="240" w:lineRule="auto"/>
              <w:rPr>
                <w:color w:val="FFFFFF"/>
                <w:sz w:val="18"/>
                <w:szCs w:val="18"/>
              </w:rPr>
            </w:pPr>
            <w:r>
              <w:rPr>
                <w:color w:val="FFFFFF"/>
                <w:sz w:val="18"/>
                <w:szCs w:val="18"/>
              </w:rPr>
              <w:t>MAILMAN</w:t>
            </w:r>
          </w:p>
        </w:tc>
      </w:tr>
      <w:tr w:rsidR="008E1029" w14:paraId="2E964BAF" w14:textId="77777777">
        <w:trPr>
          <w:trHeight w:val="144"/>
        </w:trPr>
        <w:tc>
          <w:tcPr>
            <w:tcW w:w="3155" w:type="dxa"/>
            <w:tcBorders>
              <w:left w:val="single" w:sz="8" w:space="0" w:color="000000"/>
              <w:bottom w:val="single" w:sz="8" w:space="0" w:color="000000"/>
              <w:right w:val="single" w:sz="8" w:space="0" w:color="000000"/>
            </w:tcBorders>
          </w:tcPr>
          <w:p w14:paraId="46AE556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90E1E5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ADC61F" w14:textId="77777777" w:rsidR="008E1029" w:rsidRDefault="003B115F">
            <w:pPr>
              <w:pStyle w:val="LO-normal"/>
              <w:widowControl w:val="0"/>
              <w:spacing w:line="240" w:lineRule="auto"/>
              <w:rPr>
                <w:color w:val="FFFFFF"/>
                <w:sz w:val="18"/>
                <w:szCs w:val="18"/>
              </w:rPr>
            </w:pPr>
            <w:r>
              <w:rPr>
                <w:color w:val="FFFFFF"/>
                <w:sz w:val="18"/>
                <w:szCs w:val="18"/>
              </w:rPr>
              <w:t>LIBRARIAN</w:t>
            </w:r>
          </w:p>
        </w:tc>
      </w:tr>
    </w:tbl>
    <w:p w14:paraId="56E249CC" w14:textId="77777777" w:rsidR="008E1029" w:rsidRDefault="008E1029">
      <w:pPr>
        <w:pStyle w:val="LO-normal"/>
        <w:rPr>
          <w:b/>
          <w:u w:val="single"/>
        </w:rPr>
      </w:pPr>
    </w:p>
    <w:p w14:paraId="4235ED0D" w14:textId="77777777" w:rsidR="008E1029" w:rsidRDefault="003B115F">
      <w:pPr>
        <w:pStyle w:val="LO-normal"/>
      </w:pPr>
      <w:r>
        <w:rPr>
          <w:u w:val="single"/>
        </w:rPr>
        <w:t xml:space="preserve">The </w:t>
      </w:r>
      <w:proofErr w:type="spellStart"/>
      <w:r>
        <w:rPr>
          <w:u w:val="single"/>
        </w:rPr>
        <w:t>Marlee</w:t>
      </w:r>
      <w:proofErr w:type="spellEnd"/>
      <w:r>
        <w:rPr>
          <w:u w:val="single"/>
        </w:rPr>
        <w:t xml:space="preserve"> Matlin Test</w:t>
      </w:r>
    </w:p>
    <w:p w14:paraId="29D3F2AD" w14:textId="77777777" w:rsidR="008E1029" w:rsidRDefault="008E1029">
      <w:pPr>
        <w:pStyle w:val="LO-normal"/>
        <w:rPr>
          <w:u w:val="single"/>
        </w:rPr>
      </w:pPr>
    </w:p>
    <w:tbl>
      <w:tblPr>
        <w:tblStyle w:val="a7"/>
        <w:tblW w:w="9434" w:type="dxa"/>
        <w:tblInd w:w="110" w:type="dxa"/>
        <w:tblLayout w:type="fixed"/>
        <w:tblLook w:val="0600" w:firstRow="0" w:lastRow="0" w:firstColumn="0" w:lastColumn="0" w:noHBand="1" w:noVBand="1"/>
      </w:tblPr>
      <w:tblGrid>
        <w:gridCol w:w="1230"/>
        <w:gridCol w:w="8204"/>
      </w:tblGrid>
      <w:tr w:rsidR="008E1029" w14:paraId="16417DCE"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4311A05A" w14:textId="77777777" w:rsidR="008E1029" w:rsidRDefault="003B115F">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8E1029" w14:paraId="48E4F7F2" w14:textId="77777777">
        <w:tc>
          <w:tcPr>
            <w:tcW w:w="1230" w:type="dxa"/>
            <w:tcBorders>
              <w:top w:val="single" w:sz="8" w:space="0" w:color="000000"/>
              <w:left w:val="single" w:sz="8" w:space="0" w:color="000000"/>
              <w:bottom w:val="single" w:sz="8" w:space="0" w:color="000000"/>
              <w:right w:val="single" w:sz="8" w:space="0" w:color="000000"/>
            </w:tcBorders>
          </w:tcPr>
          <w:p w14:paraId="69840AE5" w14:textId="77777777" w:rsidR="008E1029" w:rsidRDefault="003B115F">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9A2E2D7" w14:textId="77777777" w:rsidR="008E1029" w:rsidRDefault="003B115F">
            <w:pPr>
              <w:pStyle w:val="LO-normal"/>
              <w:widowControl w:val="0"/>
              <w:rPr>
                <w:u w:val="single"/>
              </w:rPr>
            </w:pPr>
            <w:r>
              <w:t>At least one prominent character (leading, co-leading, supporting character) with a physical, cognitive, or communication disability who;</w:t>
            </w:r>
          </w:p>
        </w:tc>
      </w:tr>
      <w:tr w:rsidR="008E1029" w14:paraId="6C90BA9B" w14:textId="77777777">
        <w:tc>
          <w:tcPr>
            <w:tcW w:w="1230" w:type="dxa"/>
            <w:tcBorders>
              <w:top w:val="single" w:sz="8" w:space="0" w:color="000000"/>
              <w:left w:val="single" w:sz="8" w:space="0" w:color="000000"/>
              <w:bottom w:val="single" w:sz="8" w:space="0" w:color="000000"/>
              <w:right w:val="single" w:sz="8" w:space="0" w:color="000000"/>
            </w:tcBorders>
          </w:tcPr>
          <w:p w14:paraId="1308CE57" w14:textId="77777777" w:rsidR="008E1029" w:rsidRDefault="003B115F">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3E0A7C3" w14:textId="77777777" w:rsidR="008E1029" w:rsidRDefault="003B115F">
            <w:pPr>
              <w:pStyle w:val="LO-normal"/>
              <w:widowControl w:val="0"/>
              <w:rPr>
                <w:u w:val="single"/>
              </w:rPr>
            </w:pPr>
            <w:r>
              <w:t>Is not depicted with disability stereotypes or tropes.</w:t>
            </w:r>
          </w:p>
        </w:tc>
      </w:tr>
    </w:tbl>
    <w:p w14:paraId="0753B330" w14:textId="77777777" w:rsidR="008E1029" w:rsidRDefault="008E1029">
      <w:pPr>
        <w:pStyle w:val="LO-normal"/>
      </w:pPr>
    </w:p>
    <w:p w14:paraId="310DFB0D" w14:textId="77777777" w:rsidR="008E1029" w:rsidRDefault="003B115F">
      <w:pPr>
        <w:pStyle w:val="LO-normal"/>
      </w:pPr>
      <w:r>
        <w:rPr>
          <w:noProof/>
        </w:rPr>
        <w:drawing>
          <wp:inline distT="0" distB="0" distL="0" distR="0" wp14:anchorId="4CD8550B" wp14:editId="2243584C">
            <wp:extent cx="1371600" cy="122047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0064E78F" w14:textId="77777777" w:rsidR="008E1029" w:rsidRDefault="008E1029">
      <w:pPr>
        <w:pStyle w:val="LO-normal"/>
      </w:pPr>
    </w:p>
    <w:p w14:paraId="3A141784" w14:textId="77777777" w:rsidR="008E1029" w:rsidRDefault="008E1029">
      <w:pPr>
        <w:pStyle w:val="LO-normal"/>
      </w:pPr>
    </w:p>
    <w:p w14:paraId="2FD6F022" w14:textId="77777777" w:rsidR="008E1029" w:rsidRDefault="003B115F">
      <w:pPr>
        <w:pStyle w:val="LO-normal"/>
        <w:rPr>
          <w:b/>
          <w:sz w:val="36"/>
          <w:szCs w:val="36"/>
        </w:rPr>
      </w:pPr>
      <w:bookmarkStart w:id="4" w:name="bookmark=id.2et92p0" w:colFirst="0" w:colLast="0"/>
      <w:bookmarkEnd w:id="4"/>
      <w:r>
        <w:br w:type="page"/>
      </w:r>
    </w:p>
    <w:p w14:paraId="63C70DA9" w14:textId="77777777" w:rsidR="008E1029" w:rsidRDefault="003B115F">
      <w:pPr>
        <w:pStyle w:val="LO-normal"/>
        <w:rPr>
          <w:b/>
          <w:sz w:val="28"/>
          <w:szCs w:val="28"/>
        </w:rPr>
      </w:pPr>
      <w:r>
        <w:rPr>
          <w:b/>
          <w:sz w:val="28"/>
          <w:szCs w:val="28"/>
        </w:rPr>
        <w:lastRenderedPageBreak/>
        <w:t>Age (50+) Analysis</w:t>
      </w:r>
    </w:p>
    <w:p w14:paraId="6663E6E8" w14:textId="77777777" w:rsidR="008E1029" w:rsidRDefault="008E1029">
      <w:pPr>
        <w:pStyle w:val="LO-normal"/>
        <w:rPr>
          <w:b/>
          <w:i/>
          <w:color w:val="C12F65"/>
          <w:sz w:val="12"/>
          <w:szCs w:val="12"/>
        </w:rPr>
      </w:pPr>
    </w:p>
    <w:p w14:paraId="219E3C4F" w14:textId="77777777" w:rsidR="008E1029" w:rsidRDefault="003B115F">
      <w:pPr>
        <w:pStyle w:val="LO-normal"/>
        <w:rPr>
          <w:b/>
          <w:i/>
          <w:color w:val="C12F65"/>
        </w:rPr>
      </w:pPr>
      <w:r>
        <w:rPr>
          <w:b/>
          <w:i/>
          <w:color w:val="C12F65"/>
        </w:rPr>
        <w:t>For comparison, people ages 50+ constitute 34% of the U.S. population.</w:t>
      </w:r>
    </w:p>
    <w:p w14:paraId="4E7C5700" w14:textId="77777777" w:rsidR="008E1029" w:rsidRDefault="008E1029">
      <w:pPr>
        <w:pStyle w:val="LO-normal"/>
        <w:ind w:left="720"/>
      </w:pPr>
    </w:p>
    <w:p w14:paraId="13226C9A" w14:textId="77777777" w:rsidR="008E1029" w:rsidRDefault="003B115F">
      <w:pPr>
        <w:pStyle w:val="LO-normal"/>
        <w:numPr>
          <w:ilvl w:val="0"/>
          <w:numId w:val="1"/>
        </w:numPr>
      </w:pPr>
      <w:r>
        <w:t>7 characters are specified as ages 50+.</w:t>
      </w:r>
    </w:p>
    <w:p w14:paraId="2AACFC01" w14:textId="77777777" w:rsidR="008E1029" w:rsidRDefault="003B115F">
      <w:pPr>
        <w:pStyle w:val="LO-normal"/>
        <w:numPr>
          <w:ilvl w:val="0"/>
          <w:numId w:val="1"/>
        </w:numPr>
      </w:pPr>
      <w:r>
        <w:t>The leading character is under 50.</w:t>
      </w:r>
    </w:p>
    <w:p w14:paraId="494C84B6" w14:textId="77777777" w:rsidR="008E1029" w:rsidRDefault="003B115F">
      <w:pPr>
        <w:pStyle w:val="LO-normal"/>
        <w:numPr>
          <w:ilvl w:val="0"/>
          <w:numId w:val="1"/>
        </w:numPr>
      </w:pPr>
      <w:r>
        <w:t xml:space="preserve">The script contains </w:t>
      </w:r>
      <w:proofErr w:type="gramStart"/>
      <w:r>
        <w:t>7 c</w:t>
      </w:r>
      <w:r>
        <w:t>haracter</w:t>
      </w:r>
      <w:proofErr w:type="gramEnd"/>
      <w:r>
        <w:t xml:space="preserve"> opportunities to increase age diversity.</w:t>
      </w:r>
    </w:p>
    <w:p w14:paraId="178C057F" w14:textId="77777777" w:rsidR="008E1029" w:rsidRDefault="008E1029">
      <w:pPr>
        <w:pStyle w:val="LO-normal"/>
        <w:rPr>
          <w:u w:val="single"/>
        </w:rPr>
      </w:pPr>
    </w:p>
    <w:p w14:paraId="71BBA8A2" w14:textId="77777777" w:rsidR="008E1029" w:rsidRDefault="003B115F">
      <w:pPr>
        <w:pStyle w:val="LO-normal"/>
        <w:rPr>
          <w:b/>
          <w:u w:val="single"/>
        </w:rPr>
      </w:pPr>
      <w:r>
        <w:rPr>
          <w:u w:val="single"/>
        </w:rPr>
        <w:t>Characters by Age</w:t>
      </w:r>
    </w:p>
    <w:p w14:paraId="47414457" w14:textId="77777777" w:rsidR="008E1029" w:rsidRDefault="008E1029">
      <w:pPr>
        <w:pStyle w:val="LO-normal"/>
      </w:pPr>
    </w:p>
    <w:tbl>
      <w:tblPr>
        <w:tblStyle w:val="a8"/>
        <w:tblW w:w="9465" w:type="dxa"/>
        <w:tblInd w:w="110" w:type="dxa"/>
        <w:tblLayout w:type="fixed"/>
        <w:tblLook w:val="0600" w:firstRow="0" w:lastRow="0" w:firstColumn="0" w:lastColumn="0" w:noHBand="1" w:noVBand="1"/>
      </w:tblPr>
      <w:tblGrid>
        <w:gridCol w:w="3155"/>
        <w:gridCol w:w="3155"/>
        <w:gridCol w:w="3155"/>
      </w:tblGrid>
      <w:tr w:rsidR="008E1029" w14:paraId="185C2D5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DE79041" w14:textId="77777777" w:rsidR="008E1029" w:rsidRDefault="003B115F">
            <w:pPr>
              <w:pStyle w:val="LO-normal"/>
              <w:widowControl w:val="0"/>
              <w:spacing w:line="240" w:lineRule="auto"/>
              <w:rPr>
                <w:b/>
                <w:sz w:val="26"/>
                <w:szCs w:val="26"/>
              </w:rPr>
            </w:pPr>
            <w:r>
              <w:rPr>
                <w:b/>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795CE81" w14:textId="77777777" w:rsidR="008E1029" w:rsidRDefault="003B115F">
            <w:pPr>
              <w:pStyle w:val="LO-normal"/>
              <w:widowControl w:val="0"/>
              <w:spacing w:line="240" w:lineRule="auto"/>
              <w:rPr>
                <w:b/>
                <w:sz w:val="26"/>
                <w:szCs w:val="26"/>
              </w:rPr>
            </w:pPr>
            <w:r>
              <w:rPr>
                <w:b/>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91FE9E1" w14:textId="77777777" w:rsidR="008E1029" w:rsidRDefault="003B115F">
            <w:pPr>
              <w:pStyle w:val="LO-normal"/>
              <w:widowControl w:val="0"/>
              <w:spacing w:line="240" w:lineRule="auto"/>
              <w:rPr>
                <w:b/>
                <w:sz w:val="26"/>
                <w:szCs w:val="26"/>
              </w:rPr>
            </w:pPr>
            <w:r>
              <w:rPr>
                <w:b/>
                <w:sz w:val="26"/>
                <w:szCs w:val="26"/>
              </w:rPr>
              <w:t>AGE UNSPECIFIED</w:t>
            </w:r>
          </w:p>
        </w:tc>
      </w:tr>
      <w:tr w:rsidR="008E1029" w14:paraId="6ACAEF2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3450D59"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B1DCA87" w14:textId="77777777" w:rsidR="008E1029" w:rsidRDefault="003B115F">
            <w:pPr>
              <w:pStyle w:val="LO-normal"/>
              <w:widowControl w:val="0"/>
              <w:spacing w:line="240" w:lineRule="auto"/>
              <w:rPr>
                <w:color w:val="FFFFFF"/>
                <w:sz w:val="18"/>
                <w:szCs w:val="18"/>
              </w:rPr>
            </w:pPr>
            <w:r>
              <w:rPr>
                <w:color w:val="FFFFFF"/>
                <w:sz w:val="18"/>
                <w:szCs w:val="18"/>
              </w:rPr>
              <w:t>MARGARET</w:t>
            </w:r>
          </w:p>
        </w:tc>
        <w:tc>
          <w:tcPr>
            <w:tcW w:w="3155" w:type="dxa"/>
            <w:tcBorders>
              <w:top w:val="single" w:sz="8" w:space="0" w:color="000000"/>
              <w:left w:val="single" w:sz="8" w:space="0" w:color="000000"/>
              <w:bottom w:val="single" w:sz="8" w:space="0" w:color="000000"/>
              <w:right w:val="single" w:sz="8" w:space="0" w:color="000000"/>
            </w:tcBorders>
          </w:tcPr>
          <w:p w14:paraId="30EF638D" w14:textId="77777777" w:rsidR="008E1029" w:rsidRDefault="008E1029">
            <w:pPr>
              <w:pStyle w:val="LO-normal"/>
              <w:widowControl w:val="0"/>
              <w:spacing w:line="240" w:lineRule="auto"/>
              <w:rPr>
                <w:color w:val="FFFFFF"/>
                <w:sz w:val="18"/>
                <w:szCs w:val="18"/>
              </w:rPr>
            </w:pPr>
          </w:p>
        </w:tc>
      </w:tr>
      <w:tr w:rsidR="008E1029" w14:paraId="2D2DF84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645068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11849C7" w14:textId="77777777" w:rsidR="008E1029" w:rsidRDefault="003B115F">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3BD31DE0" w14:textId="77777777" w:rsidR="008E1029" w:rsidRDefault="008E1029">
            <w:pPr>
              <w:pStyle w:val="LO-normal"/>
              <w:widowControl w:val="0"/>
              <w:spacing w:line="240" w:lineRule="auto"/>
              <w:rPr>
                <w:color w:val="FFFFFF"/>
                <w:sz w:val="18"/>
                <w:szCs w:val="18"/>
              </w:rPr>
            </w:pPr>
          </w:p>
        </w:tc>
      </w:tr>
      <w:tr w:rsidR="008E1029" w14:paraId="30683E8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799ECAB"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7193D27" w14:textId="77777777" w:rsidR="008E1029" w:rsidRDefault="003B115F">
            <w:pPr>
              <w:pStyle w:val="LO-normal"/>
              <w:widowControl w:val="0"/>
              <w:spacing w:line="240" w:lineRule="auto"/>
              <w:rPr>
                <w:color w:val="FFFFFF"/>
                <w:sz w:val="18"/>
                <w:szCs w:val="18"/>
              </w:rPr>
            </w:pPr>
            <w:r>
              <w:rPr>
                <w:color w:val="FFFFFF"/>
                <w:sz w:val="18"/>
                <w:szCs w:val="18"/>
              </w:rPr>
              <w:t>NANCY</w:t>
            </w:r>
          </w:p>
        </w:tc>
        <w:tc>
          <w:tcPr>
            <w:tcW w:w="3155" w:type="dxa"/>
            <w:tcBorders>
              <w:top w:val="single" w:sz="8" w:space="0" w:color="000000"/>
              <w:left w:val="single" w:sz="8" w:space="0" w:color="000000"/>
              <w:bottom w:val="single" w:sz="8" w:space="0" w:color="000000"/>
              <w:right w:val="single" w:sz="8" w:space="0" w:color="000000"/>
            </w:tcBorders>
          </w:tcPr>
          <w:p w14:paraId="2E4BE3A0" w14:textId="77777777" w:rsidR="008E1029" w:rsidRDefault="008E1029">
            <w:pPr>
              <w:pStyle w:val="LO-normal"/>
              <w:widowControl w:val="0"/>
              <w:spacing w:line="240" w:lineRule="auto"/>
              <w:rPr>
                <w:color w:val="FFFFFF"/>
                <w:sz w:val="18"/>
                <w:szCs w:val="18"/>
              </w:rPr>
            </w:pPr>
          </w:p>
        </w:tc>
      </w:tr>
      <w:tr w:rsidR="008E1029" w14:paraId="51B73C19"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A338CDF" w14:textId="77777777" w:rsidR="008E1029" w:rsidRDefault="003B115F">
            <w:pPr>
              <w:pStyle w:val="LO-normal"/>
              <w:widowControl w:val="0"/>
              <w:spacing w:line="240" w:lineRule="auto"/>
              <w:rPr>
                <w:color w:val="FFFFFF"/>
                <w:sz w:val="18"/>
                <w:szCs w:val="18"/>
              </w:rPr>
            </w:pPr>
            <w:r>
              <w:rPr>
                <w:color w:val="FFFFFF"/>
                <w:sz w:val="18"/>
                <w:szCs w:val="18"/>
              </w:rPr>
              <w:t>SYLVIA</w:t>
            </w:r>
          </w:p>
        </w:tc>
        <w:tc>
          <w:tcPr>
            <w:tcW w:w="3155" w:type="dxa"/>
            <w:tcBorders>
              <w:top w:val="single" w:sz="8" w:space="0" w:color="000000"/>
              <w:left w:val="single" w:sz="8" w:space="0" w:color="000000"/>
              <w:bottom w:val="single" w:sz="8" w:space="0" w:color="000000"/>
              <w:right w:val="single" w:sz="8" w:space="0" w:color="000000"/>
            </w:tcBorders>
          </w:tcPr>
          <w:p w14:paraId="16B019F6"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CE0A8C3" w14:textId="77777777" w:rsidR="008E1029" w:rsidRDefault="008E1029">
            <w:pPr>
              <w:pStyle w:val="LO-normal"/>
              <w:widowControl w:val="0"/>
              <w:spacing w:line="240" w:lineRule="auto"/>
              <w:rPr>
                <w:color w:val="FFFFFF"/>
                <w:sz w:val="18"/>
                <w:szCs w:val="18"/>
              </w:rPr>
            </w:pPr>
          </w:p>
        </w:tc>
      </w:tr>
      <w:tr w:rsidR="008E1029" w14:paraId="0ED09F8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D895D46"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9CC509A" w14:textId="77777777" w:rsidR="008E1029" w:rsidRDefault="003B115F">
            <w:pPr>
              <w:pStyle w:val="LO-normal"/>
              <w:widowControl w:val="0"/>
              <w:spacing w:line="240" w:lineRule="auto"/>
              <w:rPr>
                <w:color w:val="FFFFFF"/>
                <w:sz w:val="18"/>
                <w:szCs w:val="18"/>
              </w:rPr>
            </w:pPr>
            <w:r>
              <w:rPr>
                <w:color w:val="FFFFFF"/>
                <w:sz w:val="18"/>
                <w:szCs w:val="18"/>
              </w:rPr>
              <w:t>HERB</w:t>
            </w:r>
          </w:p>
        </w:tc>
        <w:tc>
          <w:tcPr>
            <w:tcW w:w="3155" w:type="dxa"/>
            <w:tcBorders>
              <w:top w:val="single" w:sz="8" w:space="0" w:color="000000"/>
              <w:left w:val="single" w:sz="8" w:space="0" w:color="000000"/>
              <w:bottom w:val="single" w:sz="8" w:space="0" w:color="000000"/>
              <w:right w:val="single" w:sz="8" w:space="0" w:color="000000"/>
            </w:tcBorders>
          </w:tcPr>
          <w:p w14:paraId="4E3CD553" w14:textId="77777777" w:rsidR="008E1029" w:rsidRDefault="008E1029">
            <w:pPr>
              <w:pStyle w:val="LO-normal"/>
              <w:widowControl w:val="0"/>
              <w:spacing w:line="240" w:lineRule="auto"/>
              <w:rPr>
                <w:color w:val="FFFFFF"/>
                <w:sz w:val="18"/>
                <w:szCs w:val="18"/>
              </w:rPr>
            </w:pPr>
          </w:p>
        </w:tc>
      </w:tr>
      <w:tr w:rsidR="008E1029" w14:paraId="661B629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484D7BB"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7550B09" w14:textId="77777777" w:rsidR="008E1029" w:rsidRDefault="003B115F">
            <w:pPr>
              <w:pStyle w:val="LO-normal"/>
              <w:widowControl w:val="0"/>
              <w:spacing w:line="240" w:lineRule="auto"/>
              <w:rPr>
                <w:color w:val="FFFFFF"/>
                <w:sz w:val="18"/>
                <w:szCs w:val="18"/>
              </w:rPr>
            </w:pPr>
            <w:r>
              <w:rPr>
                <w:color w:val="FFFFFF"/>
                <w:sz w:val="18"/>
                <w:szCs w:val="18"/>
              </w:rPr>
              <w:t>MRS. WHEELER</w:t>
            </w:r>
          </w:p>
        </w:tc>
        <w:tc>
          <w:tcPr>
            <w:tcW w:w="3155" w:type="dxa"/>
            <w:tcBorders>
              <w:top w:val="single" w:sz="8" w:space="0" w:color="000000"/>
              <w:left w:val="single" w:sz="8" w:space="0" w:color="000000"/>
              <w:bottom w:val="single" w:sz="8" w:space="0" w:color="000000"/>
              <w:right w:val="single" w:sz="8" w:space="0" w:color="000000"/>
            </w:tcBorders>
          </w:tcPr>
          <w:p w14:paraId="0495138B" w14:textId="77777777" w:rsidR="008E1029" w:rsidRDefault="008E1029">
            <w:pPr>
              <w:pStyle w:val="LO-normal"/>
              <w:widowControl w:val="0"/>
              <w:spacing w:line="240" w:lineRule="auto"/>
              <w:rPr>
                <w:color w:val="FFFFFF"/>
                <w:sz w:val="18"/>
                <w:szCs w:val="18"/>
              </w:rPr>
            </w:pPr>
          </w:p>
        </w:tc>
      </w:tr>
      <w:tr w:rsidR="008E1029" w14:paraId="7455471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3A2CD7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7B1436B" w14:textId="77777777" w:rsidR="008E1029" w:rsidRDefault="003B115F">
            <w:pPr>
              <w:pStyle w:val="LO-normal"/>
              <w:widowControl w:val="0"/>
              <w:spacing w:line="240" w:lineRule="auto"/>
              <w:rPr>
                <w:color w:val="FFFFFF"/>
                <w:sz w:val="18"/>
                <w:szCs w:val="18"/>
              </w:rPr>
            </w:pPr>
            <w:r>
              <w:rPr>
                <w:color w:val="FFFFFF"/>
                <w:sz w:val="18"/>
                <w:szCs w:val="18"/>
              </w:rPr>
              <w:t>GRETCHEN</w:t>
            </w:r>
          </w:p>
        </w:tc>
        <w:tc>
          <w:tcPr>
            <w:tcW w:w="3155" w:type="dxa"/>
            <w:tcBorders>
              <w:top w:val="single" w:sz="8" w:space="0" w:color="000000"/>
              <w:left w:val="single" w:sz="8" w:space="0" w:color="000000"/>
              <w:bottom w:val="single" w:sz="8" w:space="0" w:color="000000"/>
              <w:right w:val="single" w:sz="8" w:space="0" w:color="000000"/>
            </w:tcBorders>
          </w:tcPr>
          <w:p w14:paraId="46743D02" w14:textId="77777777" w:rsidR="008E1029" w:rsidRDefault="008E1029">
            <w:pPr>
              <w:pStyle w:val="LO-normal"/>
              <w:widowControl w:val="0"/>
              <w:spacing w:line="240" w:lineRule="auto"/>
              <w:rPr>
                <w:color w:val="FFFFFF"/>
                <w:sz w:val="18"/>
                <w:szCs w:val="18"/>
              </w:rPr>
            </w:pPr>
          </w:p>
        </w:tc>
      </w:tr>
      <w:tr w:rsidR="008E1029" w14:paraId="40E4F445" w14:textId="77777777">
        <w:trPr>
          <w:trHeight w:val="144"/>
        </w:trPr>
        <w:tc>
          <w:tcPr>
            <w:tcW w:w="3155" w:type="dxa"/>
            <w:tcBorders>
              <w:left w:val="single" w:sz="8" w:space="0" w:color="000000"/>
              <w:bottom w:val="single" w:sz="8" w:space="0" w:color="000000"/>
              <w:right w:val="single" w:sz="8" w:space="0" w:color="000000"/>
            </w:tcBorders>
          </w:tcPr>
          <w:p w14:paraId="06956DF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DA85527" w14:textId="77777777" w:rsidR="008E1029" w:rsidRDefault="003B115F">
            <w:pPr>
              <w:pStyle w:val="LO-normal"/>
              <w:widowControl w:val="0"/>
              <w:spacing w:line="240" w:lineRule="auto"/>
              <w:rPr>
                <w:color w:val="FFFFFF"/>
                <w:sz w:val="18"/>
                <w:szCs w:val="18"/>
              </w:rPr>
            </w:pPr>
            <w:r>
              <w:rPr>
                <w:color w:val="FFFFFF"/>
                <w:sz w:val="18"/>
                <w:szCs w:val="18"/>
              </w:rPr>
              <w:t>MR. BENEDICT</w:t>
            </w:r>
          </w:p>
        </w:tc>
        <w:tc>
          <w:tcPr>
            <w:tcW w:w="3155" w:type="dxa"/>
            <w:tcBorders>
              <w:left w:val="single" w:sz="8" w:space="0" w:color="000000"/>
              <w:bottom w:val="single" w:sz="8" w:space="0" w:color="000000"/>
              <w:right w:val="single" w:sz="8" w:space="0" w:color="000000"/>
            </w:tcBorders>
          </w:tcPr>
          <w:p w14:paraId="2DD78A64" w14:textId="77777777" w:rsidR="008E1029" w:rsidRDefault="008E1029">
            <w:pPr>
              <w:pStyle w:val="LO-normal"/>
              <w:widowControl w:val="0"/>
              <w:spacing w:line="240" w:lineRule="auto"/>
              <w:rPr>
                <w:color w:val="FFFFFF"/>
                <w:sz w:val="18"/>
                <w:szCs w:val="18"/>
              </w:rPr>
            </w:pPr>
          </w:p>
        </w:tc>
      </w:tr>
      <w:tr w:rsidR="008E1029" w14:paraId="0550779F" w14:textId="77777777">
        <w:trPr>
          <w:trHeight w:val="144"/>
        </w:trPr>
        <w:tc>
          <w:tcPr>
            <w:tcW w:w="3155" w:type="dxa"/>
            <w:tcBorders>
              <w:left w:val="single" w:sz="8" w:space="0" w:color="000000"/>
              <w:bottom w:val="single" w:sz="8" w:space="0" w:color="000000"/>
              <w:right w:val="single" w:sz="8" w:space="0" w:color="000000"/>
            </w:tcBorders>
          </w:tcPr>
          <w:p w14:paraId="2A7BE20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D9AA352" w14:textId="77777777" w:rsidR="008E1029" w:rsidRDefault="003B115F">
            <w:pPr>
              <w:pStyle w:val="LO-normal"/>
              <w:widowControl w:val="0"/>
              <w:spacing w:line="240" w:lineRule="auto"/>
              <w:rPr>
                <w:color w:val="FFFFFF"/>
                <w:sz w:val="18"/>
                <w:szCs w:val="18"/>
              </w:rPr>
            </w:pPr>
            <w:r>
              <w:rPr>
                <w:color w:val="FFFFFF"/>
                <w:sz w:val="18"/>
                <w:szCs w:val="18"/>
              </w:rPr>
              <w:t>JANIE</w:t>
            </w:r>
          </w:p>
        </w:tc>
        <w:tc>
          <w:tcPr>
            <w:tcW w:w="3155" w:type="dxa"/>
            <w:tcBorders>
              <w:left w:val="single" w:sz="8" w:space="0" w:color="000000"/>
              <w:bottom w:val="single" w:sz="8" w:space="0" w:color="000000"/>
              <w:right w:val="single" w:sz="8" w:space="0" w:color="000000"/>
            </w:tcBorders>
          </w:tcPr>
          <w:p w14:paraId="607861E5" w14:textId="77777777" w:rsidR="008E1029" w:rsidRDefault="008E1029">
            <w:pPr>
              <w:pStyle w:val="LO-normal"/>
              <w:widowControl w:val="0"/>
              <w:spacing w:line="240" w:lineRule="auto"/>
              <w:rPr>
                <w:color w:val="FFFFFF"/>
                <w:sz w:val="18"/>
                <w:szCs w:val="18"/>
              </w:rPr>
            </w:pPr>
          </w:p>
        </w:tc>
      </w:tr>
      <w:tr w:rsidR="008E1029" w14:paraId="788651D9" w14:textId="77777777">
        <w:trPr>
          <w:trHeight w:val="144"/>
        </w:trPr>
        <w:tc>
          <w:tcPr>
            <w:tcW w:w="3155" w:type="dxa"/>
            <w:tcBorders>
              <w:left w:val="single" w:sz="8" w:space="0" w:color="000000"/>
              <w:bottom w:val="single" w:sz="8" w:space="0" w:color="000000"/>
              <w:right w:val="single" w:sz="8" w:space="0" w:color="000000"/>
            </w:tcBorders>
          </w:tcPr>
          <w:p w14:paraId="7B09B1A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DF22C6A" w14:textId="77777777" w:rsidR="008E1029" w:rsidRDefault="003B115F">
            <w:pPr>
              <w:pStyle w:val="LO-normal"/>
              <w:widowControl w:val="0"/>
              <w:spacing w:line="240" w:lineRule="auto"/>
              <w:rPr>
                <w:color w:val="FFFFFF"/>
                <w:sz w:val="18"/>
                <w:szCs w:val="18"/>
              </w:rPr>
            </w:pPr>
            <w:r>
              <w:rPr>
                <w:color w:val="FFFFFF"/>
                <w:sz w:val="18"/>
                <w:szCs w:val="18"/>
              </w:rPr>
              <w:t>LAURA</w:t>
            </w:r>
          </w:p>
        </w:tc>
        <w:tc>
          <w:tcPr>
            <w:tcW w:w="3155" w:type="dxa"/>
            <w:tcBorders>
              <w:left w:val="single" w:sz="8" w:space="0" w:color="000000"/>
              <w:bottom w:val="single" w:sz="8" w:space="0" w:color="000000"/>
              <w:right w:val="single" w:sz="8" w:space="0" w:color="000000"/>
            </w:tcBorders>
          </w:tcPr>
          <w:p w14:paraId="0E9EAE03" w14:textId="77777777" w:rsidR="008E1029" w:rsidRDefault="008E1029">
            <w:pPr>
              <w:pStyle w:val="LO-normal"/>
              <w:widowControl w:val="0"/>
              <w:spacing w:line="240" w:lineRule="auto"/>
              <w:rPr>
                <w:color w:val="FFFFFF"/>
                <w:sz w:val="18"/>
                <w:szCs w:val="18"/>
              </w:rPr>
            </w:pPr>
          </w:p>
        </w:tc>
      </w:tr>
      <w:tr w:rsidR="008E1029" w14:paraId="4252545A" w14:textId="77777777">
        <w:trPr>
          <w:trHeight w:val="144"/>
        </w:trPr>
        <w:tc>
          <w:tcPr>
            <w:tcW w:w="3155" w:type="dxa"/>
            <w:tcBorders>
              <w:left w:val="single" w:sz="8" w:space="0" w:color="000000"/>
              <w:bottom w:val="single" w:sz="8" w:space="0" w:color="000000"/>
              <w:right w:val="single" w:sz="8" w:space="0" w:color="000000"/>
            </w:tcBorders>
          </w:tcPr>
          <w:p w14:paraId="53FEEAD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584216E" w14:textId="77777777" w:rsidR="008E1029" w:rsidRDefault="003B115F">
            <w:pPr>
              <w:pStyle w:val="LO-normal"/>
              <w:widowControl w:val="0"/>
              <w:spacing w:line="240" w:lineRule="auto"/>
              <w:rPr>
                <w:color w:val="FFFFFF"/>
                <w:sz w:val="18"/>
                <w:szCs w:val="18"/>
              </w:rPr>
            </w:pPr>
            <w:r>
              <w:rPr>
                <w:color w:val="FFFFFF"/>
                <w:sz w:val="18"/>
                <w:szCs w:val="18"/>
              </w:rPr>
              <w:t>MOOSE</w:t>
            </w:r>
          </w:p>
        </w:tc>
        <w:tc>
          <w:tcPr>
            <w:tcW w:w="3155" w:type="dxa"/>
            <w:tcBorders>
              <w:left w:val="single" w:sz="8" w:space="0" w:color="000000"/>
              <w:bottom w:val="single" w:sz="8" w:space="0" w:color="000000"/>
              <w:right w:val="single" w:sz="8" w:space="0" w:color="000000"/>
            </w:tcBorders>
          </w:tcPr>
          <w:p w14:paraId="6903654E" w14:textId="77777777" w:rsidR="008E1029" w:rsidRDefault="008E1029">
            <w:pPr>
              <w:pStyle w:val="LO-normal"/>
              <w:widowControl w:val="0"/>
              <w:spacing w:line="240" w:lineRule="auto"/>
              <w:rPr>
                <w:color w:val="FFFFFF"/>
                <w:sz w:val="18"/>
                <w:szCs w:val="18"/>
              </w:rPr>
            </w:pPr>
          </w:p>
        </w:tc>
      </w:tr>
      <w:tr w:rsidR="008E1029" w14:paraId="4283454A" w14:textId="77777777">
        <w:trPr>
          <w:trHeight w:val="144"/>
        </w:trPr>
        <w:tc>
          <w:tcPr>
            <w:tcW w:w="3155" w:type="dxa"/>
            <w:tcBorders>
              <w:left w:val="single" w:sz="8" w:space="0" w:color="000000"/>
              <w:bottom w:val="single" w:sz="8" w:space="0" w:color="000000"/>
              <w:right w:val="single" w:sz="8" w:space="0" w:color="000000"/>
            </w:tcBorders>
          </w:tcPr>
          <w:p w14:paraId="6B7AD39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2133778" w14:textId="77777777" w:rsidR="008E1029" w:rsidRDefault="003B115F">
            <w:pPr>
              <w:pStyle w:val="LO-normal"/>
              <w:widowControl w:val="0"/>
              <w:spacing w:line="240" w:lineRule="auto"/>
              <w:rPr>
                <w:color w:val="FFFFFF"/>
                <w:sz w:val="18"/>
                <w:szCs w:val="18"/>
              </w:rPr>
            </w:pPr>
            <w:r>
              <w:rPr>
                <w:color w:val="FFFFFF"/>
                <w:sz w:val="18"/>
                <w:szCs w:val="18"/>
              </w:rPr>
              <w:t>NORMAN</w:t>
            </w:r>
          </w:p>
        </w:tc>
        <w:tc>
          <w:tcPr>
            <w:tcW w:w="3155" w:type="dxa"/>
            <w:tcBorders>
              <w:left w:val="single" w:sz="8" w:space="0" w:color="000000"/>
              <w:bottom w:val="single" w:sz="8" w:space="0" w:color="000000"/>
              <w:right w:val="single" w:sz="8" w:space="0" w:color="000000"/>
            </w:tcBorders>
          </w:tcPr>
          <w:p w14:paraId="1643CFB0" w14:textId="77777777" w:rsidR="008E1029" w:rsidRDefault="008E1029">
            <w:pPr>
              <w:pStyle w:val="LO-normal"/>
              <w:widowControl w:val="0"/>
              <w:spacing w:line="240" w:lineRule="auto"/>
              <w:rPr>
                <w:color w:val="FFFFFF"/>
                <w:sz w:val="18"/>
                <w:szCs w:val="18"/>
              </w:rPr>
            </w:pPr>
          </w:p>
        </w:tc>
      </w:tr>
      <w:tr w:rsidR="008E1029" w14:paraId="4DA8D2B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106041F" w14:textId="77777777" w:rsidR="008E1029" w:rsidRDefault="003B115F">
            <w:pPr>
              <w:pStyle w:val="LO-normal"/>
              <w:widowControl w:val="0"/>
              <w:spacing w:line="240" w:lineRule="auto"/>
              <w:rPr>
                <w:color w:val="FFFFFF"/>
                <w:sz w:val="18"/>
                <w:szCs w:val="18"/>
              </w:rPr>
            </w:pPr>
            <w:r>
              <w:rPr>
                <w:color w:val="FFFFFF"/>
                <w:sz w:val="18"/>
                <w:szCs w:val="18"/>
              </w:rPr>
              <w:t>MARY</w:t>
            </w:r>
          </w:p>
        </w:tc>
        <w:tc>
          <w:tcPr>
            <w:tcW w:w="3155" w:type="dxa"/>
            <w:tcBorders>
              <w:left w:val="single" w:sz="8" w:space="0" w:color="000000"/>
              <w:bottom w:val="single" w:sz="8" w:space="0" w:color="000000"/>
              <w:right w:val="single" w:sz="8" w:space="0" w:color="000000"/>
            </w:tcBorders>
          </w:tcPr>
          <w:p w14:paraId="1ED8E3B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1A5B8A2" w14:textId="77777777" w:rsidR="008E1029" w:rsidRDefault="008E1029">
            <w:pPr>
              <w:pStyle w:val="LO-normal"/>
              <w:widowControl w:val="0"/>
              <w:spacing w:line="240" w:lineRule="auto"/>
              <w:rPr>
                <w:color w:val="FFFFFF"/>
                <w:sz w:val="18"/>
                <w:szCs w:val="18"/>
              </w:rPr>
            </w:pPr>
          </w:p>
        </w:tc>
      </w:tr>
      <w:tr w:rsidR="008E1029" w14:paraId="51814F64" w14:textId="77777777">
        <w:trPr>
          <w:trHeight w:val="144"/>
        </w:trPr>
        <w:tc>
          <w:tcPr>
            <w:tcW w:w="3155" w:type="dxa"/>
            <w:tcBorders>
              <w:left w:val="single" w:sz="8" w:space="0" w:color="000000"/>
              <w:bottom w:val="single" w:sz="8" w:space="0" w:color="000000"/>
              <w:right w:val="single" w:sz="8" w:space="0" w:color="000000"/>
            </w:tcBorders>
          </w:tcPr>
          <w:p w14:paraId="60A8118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AB5D1BF" w14:textId="77777777" w:rsidR="008E1029" w:rsidRDefault="003B115F">
            <w:pPr>
              <w:pStyle w:val="LO-normal"/>
              <w:widowControl w:val="0"/>
              <w:spacing w:line="240" w:lineRule="auto"/>
              <w:rPr>
                <w:color w:val="FFFFFF"/>
                <w:sz w:val="18"/>
                <w:szCs w:val="18"/>
              </w:rPr>
            </w:pPr>
            <w:r>
              <w:rPr>
                <w:color w:val="FFFFFF"/>
                <w:sz w:val="18"/>
                <w:szCs w:val="18"/>
              </w:rPr>
              <w:t>PHILIP LEROY</w:t>
            </w:r>
          </w:p>
        </w:tc>
        <w:tc>
          <w:tcPr>
            <w:tcW w:w="3155" w:type="dxa"/>
            <w:tcBorders>
              <w:left w:val="single" w:sz="8" w:space="0" w:color="000000"/>
              <w:bottom w:val="single" w:sz="8" w:space="0" w:color="000000"/>
              <w:right w:val="single" w:sz="8" w:space="0" w:color="000000"/>
            </w:tcBorders>
          </w:tcPr>
          <w:p w14:paraId="1C3C5478" w14:textId="77777777" w:rsidR="008E1029" w:rsidRDefault="008E1029">
            <w:pPr>
              <w:pStyle w:val="LO-normal"/>
              <w:widowControl w:val="0"/>
              <w:spacing w:line="240" w:lineRule="auto"/>
              <w:rPr>
                <w:color w:val="FFFFFF"/>
                <w:sz w:val="18"/>
                <w:szCs w:val="18"/>
              </w:rPr>
            </w:pPr>
          </w:p>
        </w:tc>
      </w:tr>
      <w:tr w:rsidR="008E1029" w14:paraId="0B19400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8CF9A53" w14:textId="77777777" w:rsidR="008E1029" w:rsidRDefault="003B115F">
            <w:pPr>
              <w:pStyle w:val="LO-normal"/>
              <w:widowControl w:val="0"/>
              <w:spacing w:line="240" w:lineRule="auto"/>
              <w:rPr>
                <w:color w:val="FFFFFF"/>
                <w:sz w:val="18"/>
                <w:szCs w:val="18"/>
              </w:rPr>
            </w:pPr>
            <w:r>
              <w:rPr>
                <w:color w:val="FFFFFF"/>
                <w:sz w:val="18"/>
                <w:szCs w:val="18"/>
              </w:rPr>
              <w:t>PAUL</w:t>
            </w:r>
          </w:p>
        </w:tc>
        <w:tc>
          <w:tcPr>
            <w:tcW w:w="3155" w:type="dxa"/>
            <w:tcBorders>
              <w:left w:val="single" w:sz="8" w:space="0" w:color="000000"/>
              <w:bottom w:val="single" w:sz="8" w:space="0" w:color="000000"/>
              <w:right w:val="single" w:sz="8" w:space="0" w:color="000000"/>
            </w:tcBorders>
          </w:tcPr>
          <w:p w14:paraId="7F604AA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1DB799" w14:textId="77777777" w:rsidR="008E1029" w:rsidRDefault="008E1029">
            <w:pPr>
              <w:pStyle w:val="LO-normal"/>
              <w:widowControl w:val="0"/>
              <w:spacing w:line="240" w:lineRule="auto"/>
              <w:rPr>
                <w:color w:val="FFFFFF"/>
                <w:sz w:val="18"/>
                <w:szCs w:val="18"/>
              </w:rPr>
            </w:pPr>
          </w:p>
        </w:tc>
      </w:tr>
      <w:tr w:rsidR="008E1029" w14:paraId="29121110" w14:textId="77777777">
        <w:trPr>
          <w:trHeight w:val="144"/>
        </w:trPr>
        <w:tc>
          <w:tcPr>
            <w:tcW w:w="3155" w:type="dxa"/>
            <w:tcBorders>
              <w:left w:val="single" w:sz="8" w:space="0" w:color="000000"/>
              <w:bottom w:val="single" w:sz="8" w:space="0" w:color="000000"/>
              <w:right w:val="single" w:sz="8" w:space="0" w:color="000000"/>
            </w:tcBorders>
          </w:tcPr>
          <w:p w14:paraId="62B9FF0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47A332C" w14:textId="77777777" w:rsidR="008E1029" w:rsidRDefault="003B115F">
            <w:pPr>
              <w:pStyle w:val="LO-normal"/>
              <w:widowControl w:val="0"/>
              <w:spacing w:line="240" w:lineRule="auto"/>
              <w:rPr>
                <w:color w:val="FFFFFF"/>
                <w:sz w:val="18"/>
                <w:szCs w:val="18"/>
              </w:rPr>
            </w:pPr>
            <w:r>
              <w:rPr>
                <w:color w:val="FFFFFF"/>
                <w:sz w:val="18"/>
                <w:szCs w:val="18"/>
              </w:rPr>
              <w:t>FREDDY BARNETT</w:t>
            </w:r>
          </w:p>
        </w:tc>
        <w:tc>
          <w:tcPr>
            <w:tcW w:w="3155" w:type="dxa"/>
            <w:tcBorders>
              <w:left w:val="single" w:sz="8" w:space="0" w:color="000000"/>
              <w:bottom w:val="single" w:sz="8" w:space="0" w:color="000000"/>
              <w:right w:val="single" w:sz="8" w:space="0" w:color="000000"/>
            </w:tcBorders>
          </w:tcPr>
          <w:p w14:paraId="2F09E139" w14:textId="77777777" w:rsidR="008E1029" w:rsidRDefault="008E1029">
            <w:pPr>
              <w:pStyle w:val="LO-normal"/>
              <w:widowControl w:val="0"/>
              <w:spacing w:line="240" w:lineRule="auto"/>
              <w:rPr>
                <w:color w:val="FFFFFF"/>
                <w:sz w:val="18"/>
                <w:szCs w:val="18"/>
              </w:rPr>
            </w:pPr>
          </w:p>
        </w:tc>
      </w:tr>
      <w:tr w:rsidR="008E1029" w14:paraId="58E7F0D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52565FC" w14:textId="77777777" w:rsidR="008E1029" w:rsidRDefault="003B115F">
            <w:pPr>
              <w:pStyle w:val="LO-normal"/>
              <w:widowControl w:val="0"/>
              <w:spacing w:line="240" w:lineRule="auto"/>
              <w:rPr>
                <w:color w:val="FFFFFF"/>
                <w:sz w:val="18"/>
                <w:szCs w:val="18"/>
              </w:rPr>
            </w:pPr>
            <w:r>
              <w:rPr>
                <w:color w:val="FFFFFF"/>
                <w:sz w:val="18"/>
                <w:szCs w:val="18"/>
              </w:rPr>
              <w:t>SALES LADY</w:t>
            </w:r>
          </w:p>
        </w:tc>
        <w:tc>
          <w:tcPr>
            <w:tcW w:w="3155" w:type="dxa"/>
            <w:tcBorders>
              <w:left w:val="single" w:sz="8" w:space="0" w:color="000000"/>
              <w:bottom w:val="single" w:sz="8" w:space="0" w:color="000000"/>
              <w:right w:val="single" w:sz="8" w:space="0" w:color="000000"/>
            </w:tcBorders>
          </w:tcPr>
          <w:p w14:paraId="76C63FD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E8C56BA" w14:textId="77777777" w:rsidR="008E1029" w:rsidRDefault="008E1029">
            <w:pPr>
              <w:pStyle w:val="LO-normal"/>
              <w:widowControl w:val="0"/>
              <w:spacing w:line="240" w:lineRule="auto"/>
              <w:rPr>
                <w:color w:val="FFFFFF"/>
                <w:sz w:val="18"/>
                <w:szCs w:val="18"/>
              </w:rPr>
            </w:pPr>
          </w:p>
        </w:tc>
      </w:tr>
      <w:tr w:rsidR="008E1029" w14:paraId="3C9681F3" w14:textId="77777777">
        <w:trPr>
          <w:trHeight w:val="144"/>
        </w:trPr>
        <w:tc>
          <w:tcPr>
            <w:tcW w:w="3155" w:type="dxa"/>
            <w:tcBorders>
              <w:left w:val="single" w:sz="8" w:space="0" w:color="000000"/>
              <w:bottom w:val="single" w:sz="8" w:space="0" w:color="000000"/>
              <w:right w:val="single" w:sz="8" w:space="0" w:color="000000"/>
            </w:tcBorders>
          </w:tcPr>
          <w:p w14:paraId="550E543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C0ECF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14E86D0"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535B0043" w14:textId="77777777">
        <w:trPr>
          <w:trHeight w:val="144"/>
        </w:trPr>
        <w:tc>
          <w:tcPr>
            <w:tcW w:w="3155" w:type="dxa"/>
            <w:tcBorders>
              <w:left w:val="single" w:sz="8" w:space="0" w:color="000000"/>
              <w:bottom w:val="single" w:sz="8" w:space="0" w:color="000000"/>
              <w:right w:val="single" w:sz="8" w:space="0" w:color="000000"/>
            </w:tcBorders>
          </w:tcPr>
          <w:p w14:paraId="75041D7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EA7F5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253B25" w14:textId="77777777" w:rsidR="008E1029" w:rsidRDefault="003B115F">
            <w:pPr>
              <w:pStyle w:val="LO-normal"/>
              <w:widowControl w:val="0"/>
              <w:spacing w:line="240" w:lineRule="auto"/>
              <w:rPr>
                <w:color w:val="FFFFFF"/>
                <w:sz w:val="18"/>
                <w:szCs w:val="18"/>
              </w:rPr>
            </w:pPr>
            <w:r>
              <w:rPr>
                <w:color w:val="FFFFFF"/>
                <w:sz w:val="18"/>
                <w:szCs w:val="18"/>
              </w:rPr>
              <w:t>RABBI</w:t>
            </w:r>
          </w:p>
        </w:tc>
      </w:tr>
      <w:tr w:rsidR="008E1029" w14:paraId="5F4B0B8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525F410" w14:textId="77777777" w:rsidR="008E1029" w:rsidRDefault="003B115F">
            <w:pPr>
              <w:pStyle w:val="LO-normal"/>
              <w:widowControl w:val="0"/>
              <w:spacing w:line="240" w:lineRule="auto"/>
              <w:rPr>
                <w:color w:val="FFFFFF"/>
                <w:sz w:val="18"/>
                <w:szCs w:val="18"/>
              </w:rPr>
            </w:pPr>
            <w:r>
              <w:rPr>
                <w:color w:val="FFFFFF"/>
                <w:sz w:val="18"/>
                <w:szCs w:val="18"/>
              </w:rPr>
              <w:t>MRS. WEBSTER</w:t>
            </w:r>
          </w:p>
        </w:tc>
        <w:tc>
          <w:tcPr>
            <w:tcW w:w="3155" w:type="dxa"/>
            <w:tcBorders>
              <w:left w:val="single" w:sz="8" w:space="0" w:color="000000"/>
              <w:bottom w:val="single" w:sz="8" w:space="0" w:color="000000"/>
              <w:right w:val="single" w:sz="8" w:space="0" w:color="000000"/>
            </w:tcBorders>
          </w:tcPr>
          <w:p w14:paraId="7C10EEF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AC5BD0" w14:textId="77777777" w:rsidR="008E1029" w:rsidRDefault="008E1029">
            <w:pPr>
              <w:pStyle w:val="LO-normal"/>
              <w:widowControl w:val="0"/>
              <w:spacing w:line="240" w:lineRule="auto"/>
              <w:rPr>
                <w:color w:val="FFFFFF"/>
                <w:sz w:val="18"/>
                <w:szCs w:val="18"/>
              </w:rPr>
            </w:pPr>
          </w:p>
        </w:tc>
      </w:tr>
      <w:tr w:rsidR="008E1029" w14:paraId="7C122265" w14:textId="77777777">
        <w:trPr>
          <w:trHeight w:val="144"/>
        </w:trPr>
        <w:tc>
          <w:tcPr>
            <w:tcW w:w="3155" w:type="dxa"/>
            <w:tcBorders>
              <w:left w:val="single" w:sz="8" w:space="0" w:color="000000"/>
              <w:bottom w:val="single" w:sz="8" w:space="0" w:color="000000"/>
              <w:right w:val="single" w:sz="8" w:space="0" w:color="000000"/>
            </w:tcBorders>
          </w:tcPr>
          <w:p w14:paraId="5D07545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D3BCDA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4D21AF" w14:textId="77777777" w:rsidR="008E1029" w:rsidRDefault="003B115F">
            <w:pPr>
              <w:pStyle w:val="LO-normal"/>
              <w:widowControl w:val="0"/>
              <w:spacing w:line="240" w:lineRule="auto"/>
              <w:rPr>
                <w:color w:val="FFFFFF"/>
                <w:sz w:val="18"/>
                <w:szCs w:val="18"/>
              </w:rPr>
            </w:pPr>
            <w:r>
              <w:rPr>
                <w:color w:val="FFFFFF"/>
                <w:sz w:val="18"/>
                <w:szCs w:val="18"/>
              </w:rPr>
              <w:t>GUY IN CAR</w:t>
            </w:r>
          </w:p>
        </w:tc>
      </w:tr>
      <w:tr w:rsidR="008E1029" w14:paraId="0A4AFDE5" w14:textId="77777777">
        <w:trPr>
          <w:trHeight w:val="144"/>
        </w:trPr>
        <w:tc>
          <w:tcPr>
            <w:tcW w:w="3155" w:type="dxa"/>
            <w:tcBorders>
              <w:left w:val="single" w:sz="8" w:space="0" w:color="000000"/>
              <w:bottom w:val="single" w:sz="8" w:space="0" w:color="000000"/>
              <w:right w:val="single" w:sz="8" w:space="0" w:color="000000"/>
            </w:tcBorders>
          </w:tcPr>
          <w:p w14:paraId="5EBE653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93DD7CE" w14:textId="77777777" w:rsidR="008E1029" w:rsidRDefault="003B115F">
            <w:pPr>
              <w:pStyle w:val="LO-normal"/>
              <w:widowControl w:val="0"/>
              <w:spacing w:line="240" w:lineRule="auto"/>
              <w:rPr>
                <w:color w:val="FFFFFF"/>
                <w:sz w:val="18"/>
                <w:szCs w:val="18"/>
              </w:rPr>
            </w:pPr>
            <w:r>
              <w:rPr>
                <w:color w:val="FFFFFF"/>
                <w:sz w:val="18"/>
                <w:szCs w:val="18"/>
              </w:rPr>
              <w:t>EVAN</w:t>
            </w:r>
          </w:p>
        </w:tc>
        <w:tc>
          <w:tcPr>
            <w:tcW w:w="3155" w:type="dxa"/>
            <w:tcBorders>
              <w:left w:val="single" w:sz="8" w:space="0" w:color="000000"/>
              <w:bottom w:val="single" w:sz="8" w:space="0" w:color="000000"/>
              <w:right w:val="single" w:sz="8" w:space="0" w:color="000000"/>
            </w:tcBorders>
          </w:tcPr>
          <w:p w14:paraId="648CD818" w14:textId="77777777" w:rsidR="008E1029" w:rsidRDefault="008E1029">
            <w:pPr>
              <w:pStyle w:val="LO-normal"/>
              <w:widowControl w:val="0"/>
              <w:spacing w:line="240" w:lineRule="auto"/>
              <w:rPr>
                <w:color w:val="FFFFFF"/>
                <w:sz w:val="18"/>
                <w:szCs w:val="18"/>
              </w:rPr>
            </w:pPr>
          </w:p>
        </w:tc>
      </w:tr>
      <w:tr w:rsidR="008E1029" w14:paraId="5B594384" w14:textId="77777777">
        <w:trPr>
          <w:trHeight w:val="144"/>
        </w:trPr>
        <w:tc>
          <w:tcPr>
            <w:tcW w:w="3155" w:type="dxa"/>
            <w:tcBorders>
              <w:left w:val="single" w:sz="8" w:space="0" w:color="000000"/>
              <w:bottom w:val="single" w:sz="8" w:space="0" w:color="000000"/>
              <w:right w:val="single" w:sz="8" w:space="0" w:color="000000"/>
            </w:tcBorders>
          </w:tcPr>
          <w:p w14:paraId="79FAE04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87A01F2" w14:textId="77777777" w:rsidR="008E1029" w:rsidRDefault="003B115F">
            <w:pPr>
              <w:pStyle w:val="LO-normal"/>
              <w:widowControl w:val="0"/>
              <w:spacing w:line="240" w:lineRule="auto"/>
              <w:rPr>
                <w:color w:val="FFFFFF"/>
                <w:sz w:val="18"/>
                <w:szCs w:val="18"/>
              </w:rPr>
            </w:pPr>
            <w:r>
              <w:rPr>
                <w:color w:val="FFFFFF"/>
                <w:sz w:val="18"/>
                <w:szCs w:val="18"/>
              </w:rPr>
              <w:t>MRS. FISHER</w:t>
            </w:r>
          </w:p>
        </w:tc>
        <w:tc>
          <w:tcPr>
            <w:tcW w:w="3155" w:type="dxa"/>
            <w:tcBorders>
              <w:left w:val="single" w:sz="8" w:space="0" w:color="000000"/>
              <w:bottom w:val="single" w:sz="8" w:space="0" w:color="000000"/>
              <w:right w:val="single" w:sz="8" w:space="0" w:color="000000"/>
            </w:tcBorders>
          </w:tcPr>
          <w:p w14:paraId="6BA95CC8" w14:textId="77777777" w:rsidR="008E1029" w:rsidRDefault="008E1029">
            <w:pPr>
              <w:pStyle w:val="LO-normal"/>
              <w:widowControl w:val="0"/>
              <w:spacing w:line="240" w:lineRule="auto"/>
              <w:rPr>
                <w:color w:val="FFFFFF"/>
                <w:sz w:val="18"/>
                <w:szCs w:val="18"/>
              </w:rPr>
            </w:pPr>
          </w:p>
        </w:tc>
      </w:tr>
      <w:tr w:rsidR="008E1029" w14:paraId="56666B82" w14:textId="77777777">
        <w:trPr>
          <w:trHeight w:val="144"/>
        </w:trPr>
        <w:tc>
          <w:tcPr>
            <w:tcW w:w="3155" w:type="dxa"/>
            <w:tcBorders>
              <w:left w:val="single" w:sz="8" w:space="0" w:color="000000"/>
              <w:bottom w:val="single" w:sz="8" w:space="0" w:color="000000"/>
              <w:right w:val="single" w:sz="8" w:space="0" w:color="000000"/>
            </w:tcBorders>
          </w:tcPr>
          <w:p w14:paraId="0A7FF74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A3ED80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F17D73" w14:textId="77777777" w:rsidR="008E1029" w:rsidRDefault="003B115F">
            <w:pPr>
              <w:pStyle w:val="LO-normal"/>
              <w:widowControl w:val="0"/>
              <w:spacing w:line="240" w:lineRule="auto"/>
              <w:rPr>
                <w:color w:val="FFFFFF"/>
                <w:sz w:val="18"/>
                <w:szCs w:val="18"/>
              </w:rPr>
            </w:pPr>
            <w:r>
              <w:rPr>
                <w:color w:val="FFFFFF"/>
                <w:sz w:val="18"/>
                <w:szCs w:val="18"/>
              </w:rPr>
              <w:t>PTA MOTHER</w:t>
            </w:r>
          </w:p>
        </w:tc>
      </w:tr>
      <w:tr w:rsidR="008E1029" w14:paraId="3F7CB899" w14:textId="77777777">
        <w:trPr>
          <w:trHeight w:val="144"/>
        </w:trPr>
        <w:tc>
          <w:tcPr>
            <w:tcW w:w="3155" w:type="dxa"/>
            <w:tcBorders>
              <w:left w:val="single" w:sz="8" w:space="0" w:color="000000"/>
              <w:bottom w:val="single" w:sz="8" w:space="0" w:color="000000"/>
              <w:right w:val="single" w:sz="8" w:space="0" w:color="000000"/>
            </w:tcBorders>
          </w:tcPr>
          <w:p w14:paraId="3237460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D8722D0" w14:textId="77777777" w:rsidR="008E1029" w:rsidRDefault="003B115F">
            <w:pPr>
              <w:pStyle w:val="LO-normal"/>
              <w:widowControl w:val="0"/>
              <w:spacing w:line="240" w:lineRule="auto"/>
              <w:rPr>
                <w:color w:val="FFFFFF"/>
                <w:sz w:val="18"/>
                <w:szCs w:val="18"/>
              </w:rPr>
            </w:pPr>
            <w:r>
              <w:rPr>
                <w:color w:val="FFFFFF"/>
                <w:sz w:val="18"/>
                <w:szCs w:val="18"/>
              </w:rPr>
              <w:t>MR. WHEELER</w:t>
            </w:r>
          </w:p>
        </w:tc>
        <w:tc>
          <w:tcPr>
            <w:tcW w:w="3155" w:type="dxa"/>
            <w:tcBorders>
              <w:left w:val="single" w:sz="8" w:space="0" w:color="000000"/>
              <w:bottom w:val="single" w:sz="8" w:space="0" w:color="000000"/>
              <w:right w:val="single" w:sz="8" w:space="0" w:color="000000"/>
            </w:tcBorders>
          </w:tcPr>
          <w:p w14:paraId="144F40FC" w14:textId="77777777" w:rsidR="008E1029" w:rsidRDefault="008E1029">
            <w:pPr>
              <w:pStyle w:val="LO-normal"/>
              <w:widowControl w:val="0"/>
              <w:spacing w:line="240" w:lineRule="auto"/>
              <w:rPr>
                <w:color w:val="FFFFFF"/>
                <w:sz w:val="18"/>
                <w:szCs w:val="18"/>
              </w:rPr>
            </w:pPr>
          </w:p>
        </w:tc>
      </w:tr>
      <w:tr w:rsidR="008E1029" w14:paraId="21BACF6C" w14:textId="77777777">
        <w:trPr>
          <w:trHeight w:val="144"/>
        </w:trPr>
        <w:tc>
          <w:tcPr>
            <w:tcW w:w="3155" w:type="dxa"/>
            <w:tcBorders>
              <w:left w:val="single" w:sz="8" w:space="0" w:color="000000"/>
              <w:bottom w:val="single" w:sz="8" w:space="0" w:color="000000"/>
              <w:right w:val="single" w:sz="8" w:space="0" w:color="000000"/>
            </w:tcBorders>
          </w:tcPr>
          <w:p w14:paraId="2EC2902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205E4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9CE12F9"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773CA05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6B42A78" w14:textId="77777777" w:rsidR="008E1029" w:rsidRDefault="003B115F">
            <w:pPr>
              <w:pStyle w:val="LO-normal"/>
              <w:widowControl w:val="0"/>
              <w:spacing w:line="240" w:lineRule="auto"/>
              <w:rPr>
                <w:color w:val="FFFFFF"/>
                <w:sz w:val="18"/>
                <w:szCs w:val="18"/>
              </w:rPr>
            </w:pPr>
            <w:r>
              <w:rPr>
                <w:color w:val="FFFFFF"/>
                <w:sz w:val="18"/>
                <w:szCs w:val="18"/>
              </w:rPr>
              <w:t>MR. BINAMIN</w:t>
            </w:r>
          </w:p>
        </w:tc>
        <w:tc>
          <w:tcPr>
            <w:tcW w:w="3155" w:type="dxa"/>
            <w:tcBorders>
              <w:left w:val="single" w:sz="8" w:space="0" w:color="000000"/>
              <w:bottom w:val="single" w:sz="8" w:space="0" w:color="000000"/>
              <w:right w:val="single" w:sz="8" w:space="0" w:color="000000"/>
            </w:tcBorders>
          </w:tcPr>
          <w:p w14:paraId="18CDF4F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3B8A7D" w14:textId="77777777" w:rsidR="008E1029" w:rsidRDefault="008E1029">
            <w:pPr>
              <w:pStyle w:val="LO-normal"/>
              <w:widowControl w:val="0"/>
              <w:spacing w:line="240" w:lineRule="auto"/>
              <w:rPr>
                <w:color w:val="FFFFFF"/>
                <w:sz w:val="18"/>
                <w:szCs w:val="18"/>
              </w:rPr>
            </w:pPr>
          </w:p>
        </w:tc>
      </w:tr>
      <w:tr w:rsidR="008E1029" w14:paraId="02621AFC" w14:textId="77777777">
        <w:trPr>
          <w:trHeight w:val="144"/>
        </w:trPr>
        <w:tc>
          <w:tcPr>
            <w:tcW w:w="3155" w:type="dxa"/>
            <w:tcBorders>
              <w:left w:val="single" w:sz="8" w:space="0" w:color="000000"/>
              <w:bottom w:val="single" w:sz="8" w:space="0" w:color="000000"/>
              <w:right w:val="single" w:sz="8" w:space="0" w:color="000000"/>
            </w:tcBorders>
          </w:tcPr>
          <w:p w14:paraId="6BDF4B7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601B9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20EF1E1"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r>
      <w:tr w:rsidR="008E1029" w14:paraId="4E868C23" w14:textId="77777777">
        <w:trPr>
          <w:trHeight w:val="144"/>
        </w:trPr>
        <w:tc>
          <w:tcPr>
            <w:tcW w:w="3155" w:type="dxa"/>
            <w:tcBorders>
              <w:left w:val="single" w:sz="8" w:space="0" w:color="000000"/>
              <w:bottom w:val="single" w:sz="8" w:space="0" w:color="000000"/>
              <w:right w:val="single" w:sz="8" w:space="0" w:color="000000"/>
            </w:tcBorders>
          </w:tcPr>
          <w:p w14:paraId="08B1EBA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A9F85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FA881C1" w14:textId="77777777" w:rsidR="008E1029" w:rsidRDefault="003B115F">
            <w:pPr>
              <w:pStyle w:val="LO-normal"/>
              <w:widowControl w:val="0"/>
              <w:spacing w:line="240" w:lineRule="auto"/>
              <w:rPr>
                <w:color w:val="FFFFFF"/>
                <w:sz w:val="18"/>
                <w:szCs w:val="18"/>
              </w:rPr>
            </w:pPr>
            <w:r>
              <w:rPr>
                <w:color w:val="FFFFFF"/>
                <w:sz w:val="18"/>
                <w:szCs w:val="18"/>
              </w:rPr>
              <w:t>MAILMAN</w:t>
            </w:r>
          </w:p>
        </w:tc>
      </w:tr>
      <w:tr w:rsidR="008E1029" w14:paraId="06DC231A"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ABAF3B2" w14:textId="77777777" w:rsidR="008E1029" w:rsidRDefault="003B115F">
            <w:pPr>
              <w:pStyle w:val="LO-normal"/>
              <w:widowControl w:val="0"/>
              <w:spacing w:line="240" w:lineRule="auto"/>
              <w:rPr>
                <w:color w:val="FFFFFF"/>
                <w:sz w:val="18"/>
                <w:szCs w:val="18"/>
              </w:rPr>
            </w:pPr>
            <w:r>
              <w:rPr>
                <w:color w:val="FFFFFF"/>
                <w:sz w:val="18"/>
                <w:szCs w:val="18"/>
              </w:rPr>
              <w:t>LIBRARIAN</w:t>
            </w:r>
          </w:p>
        </w:tc>
        <w:tc>
          <w:tcPr>
            <w:tcW w:w="3155" w:type="dxa"/>
            <w:tcBorders>
              <w:left w:val="single" w:sz="8" w:space="0" w:color="000000"/>
              <w:bottom w:val="single" w:sz="8" w:space="0" w:color="000000"/>
              <w:right w:val="single" w:sz="8" w:space="0" w:color="000000"/>
            </w:tcBorders>
          </w:tcPr>
          <w:p w14:paraId="1123AEB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0F234B1" w14:textId="77777777" w:rsidR="008E1029" w:rsidRDefault="008E1029">
            <w:pPr>
              <w:pStyle w:val="LO-normal"/>
              <w:widowControl w:val="0"/>
              <w:spacing w:line="240" w:lineRule="auto"/>
              <w:rPr>
                <w:color w:val="FFFFFF"/>
                <w:sz w:val="18"/>
                <w:szCs w:val="18"/>
              </w:rPr>
            </w:pPr>
          </w:p>
        </w:tc>
      </w:tr>
    </w:tbl>
    <w:p w14:paraId="463B43C8" w14:textId="77777777" w:rsidR="008E1029" w:rsidRDefault="008E1029">
      <w:pPr>
        <w:pStyle w:val="LO-normal"/>
        <w:rPr>
          <w:b/>
          <w:u w:val="single"/>
        </w:rPr>
      </w:pPr>
    </w:p>
    <w:p w14:paraId="6AA4375B" w14:textId="77777777" w:rsidR="008E1029" w:rsidRDefault="003B115F">
      <w:pPr>
        <w:pStyle w:val="LO-normal"/>
        <w:rPr>
          <w:u w:val="single"/>
        </w:rPr>
      </w:pPr>
      <w:r>
        <w:rPr>
          <w:u w:val="single"/>
        </w:rPr>
        <w:t>The Betty White Test</w:t>
      </w:r>
    </w:p>
    <w:p w14:paraId="38EC86E2" w14:textId="77777777" w:rsidR="008E1029" w:rsidRDefault="008E1029">
      <w:pPr>
        <w:pStyle w:val="LO-normal"/>
        <w:rPr>
          <w:u w:val="single"/>
        </w:rPr>
      </w:pPr>
    </w:p>
    <w:tbl>
      <w:tblPr>
        <w:tblStyle w:val="a9"/>
        <w:tblW w:w="9434" w:type="dxa"/>
        <w:tblInd w:w="110" w:type="dxa"/>
        <w:tblLayout w:type="fixed"/>
        <w:tblLook w:val="0600" w:firstRow="0" w:lastRow="0" w:firstColumn="0" w:lastColumn="0" w:noHBand="1" w:noVBand="1"/>
      </w:tblPr>
      <w:tblGrid>
        <w:gridCol w:w="1230"/>
        <w:gridCol w:w="8204"/>
      </w:tblGrid>
      <w:tr w:rsidR="008E1029" w14:paraId="35A03898"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4FF6A5C" w14:textId="77777777" w:rsidR="008E1029" w:rsidRDefault="003B115F">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8E1029" w14:paraId="2C8C2239" w14:textId="77777777">
        <w:tc>
          <w:tcPr>
            <w:tcW w:w="1230" w:type="dxa"/>
            <w:tcBorders>
              <w:top w:val="single" w:sz="8" w:space="0" w:color="000000"/>
              <w:left w:val="single" w:sz="8" w:space="0" w:color="000000"/>
              <w:bottom w:val="single" w:sz="8" w:space="0" w:color="000000"/>
              <w:right w:val="single" w:sz="8" w:space="0" w:color="000000"/>
            </w:tcBorders>
          </w:tcPr>
          <w:p w14:paraId="5EA7EBA5"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B07FD45" w14:textId="77777777" w:rsidR="008E1029" w:rsidRDefault="003B115F">
            <w:pPr>
              <w:pStyle w:val="LO-normal"/>
              <w:widowControl w:val="0"/>
              <w:rPr>
                <w:u w:val="single"/>
              </w:rPr>
            </w:pPr>
            <w:r>
              <w:t>At least one prominent character (leading, co-leading, supporting character) who is 50+ who;</w:t>
            </w:r>
          </w:p>
        </w:tc>
      </w:tr>
      <w:tr w:rsidR="008E1029" w14:paraId="2E02976C" w14:textId="77777777">
        <w:tc>
          <w:tcPr>
            <w:tcW w:w="1230" w:type="dxa"/>
            <w:tcBorders>
              <w:top w:val="single" w:sz="8" w:space="0" w:color="000000"/>
              <w:left w:val="single" w:sz="8" w:space="0" w:color="000000"/>
              <w:bottom w:val="single" w:sz="8" w:space="0" w:color="000000"/>
              <w:right w:val="single" w:sz="8" w:space="0" w:color="000000"/>
            </w:tcBorders>
          </w:tcPr>
          <w:p w14:paraId="1709BCC0"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B9AD5A2" w14:textId="77777777" w:rsidR="008E1029" w:rsidRDefault="003B115F">
            <w:pPr>
              <w:pStyle w:val="LO-normal"/>
              <w:widowControl w:val="0"/>
              <w:rPr>
                <w:u w:val="single"/>
              </w:rPr>
            </w:pPr>
            <w:r>
              <w:t>Is not depicted with age stereotypes or tropes.</w:t>
            </w:r>
          </w:p>
        </w:tc>
      </w:tr>
    </w:tbl>
    <w:p w14:paraId="3477CF8B" w14:textId="77777777" w:rsidR="008E1029" w:rsidRDefault="008E1029">
      <w:pPr>
        <w:pStyle w:val="LO-normal"/>
      </w:pPr>
    </w:p>
    <w:p w14:paraId="7361E202" w14:textId="77777777" w:rsidR="008E1029" w:rsidRDefault="003B115F">
      <w:pPr>
        <w:pStyle w:val="LO-normal"/>
      </w:pPr>
      <w:r>
        <w:rPr>
          <w:noProof/>
        </w:rPr>
        <w:drawing>
          <wp:inline distT="0" distB="0" distL="0" distR="0" wp14:anchorId="0C9F1229" wp14:editId="4D886B5C">
            <wp:extent cx="1371600" cy="112458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0D2850C1" w14:textId="77777777" w:rsidR="008E1029" w:rsidRDefault="008E1029">
      <w:pPr>
        <w:pStyle w:val="LO-normal"/>
      </w:pPr>
    </w:p>
    <w:p w14:paraId="5EAEB07D" w14:textId="77777777" w:rsidR="008E1029" w:rsidRDefault="003B115F">
      <w:pPr>
        <w:pStyle w:val="LO-normal"/>
        <w:rPr>
          <w:b/>
          <w:sz w:val="36"/>
          <w:szCs w:val="36"/>
        </w:rPr>
      </w:pPr>
      <w:bookmarkStart w:id="5" w:name="bookmark=id.tyjcwt" w:colFirst="0" w:colLast="0"/>
      <w:bookmarkEnd w:id="5"/>
      <w:r>
        <w:br w:type="page"/>
      </w:r>
    </w:p>
    <w:p w14:paraId="6EB583F9" w14:textId="77777777" w:rsidR="008E1029" w:rsidRDefault="003B115F">
      <w:pPr>
        <w:pStyle w:val="LO-normal"/>
        <w:rPr>
          <w:b/>
          <w:sz w:val="28"/>
          <w:szCs w:val="28"/>
        </w:rPr>
      </w:pPr>
      <w:r>
        <w:rPr>
          <w:b/>
          <w:sz w:val="28"/>
          <w:szCs w:val="28"/>
        </w:rPr>
        <w:lastRenderedPageBreak/>
        <w:t>Body Size Analysis</w:t>
      </w:r>
    </w:p>
    <w:p w14:paraId="4494DC1F" w14:textId="77777777" w:rsidR="008E1029" w:rsidRDefault="008E1029">
      <w:pPr>
        <w:pStyle w:val="LO-normal"/>
        <w:rPr>
          <w:b/>
          <w:i/>
          <w:color w:val="C12F65"/>
          <w:sz w:val="12"/>
          <w:szCs w:val="12"/>
        </w:rPr>
      </w:pPr>
    </w:p>
    <w:p w14:paraId="1DCD640F" w14:textId="77777777" w:rsidR="008E1029" w:rsidRDefault="003B115F">
      <w:pPr>
        <w:pStyle w:val="LO-normal"/>
        <w:rPr>
          <w:b/>
          <w:i/>
          <w:color w:val="C12F65"/>
        </w:rPr>
      </w:pPr>
      <w:r>
        <w:rPr>
          <w:b/>
          <w:i/>
          <w:color w:val="C12F65"/>
        </w:rPr>
        <w:t>For comparison, people with large body types constitute 39% of the U.S. population.</w:t>
      </w:r>
    </w:p>
    <w:p w14:paraId="6B846245" w14:textId="77777777" w:rsidR="008E1029" w:rsidRDefault="008E1029">
      <w:pPr>
        <w:pStyle w:val="LO-normal"/>
        <w:ind w:left="720"/>
        <w:rPr>
          <w:color w:val="C12F65"/>
        </w:rPr>
      </w:pPr>
    </w:p>
    <w:p w14:paraId="50BAF491" w14:textId="77777777" w:rsidR="008E1029" w:rsidRDefault="003B115F">
      <w:pPr>
        <w:pStyle w:val="LO-normal"/>
        <w:numPr>
          <w:ilvl w:val="0"/>
          <w:numId w:val="5"/>
        </w:numPr>
      </w:pPr>
      <w:r>
        <w:t>3 characters are specified as having a large body type.</w:t>
      </w:r>
    </w:p>
    <w:p w14:paraId="2F453020" w14:textId="77777777" w:rsidR="008E1029" w:rsidRDefault="003B115F">
      <w:pPr>
        <w:pStyle w:val="LO-normal"/>
        <w:numPr>
          <w:ilvl w:val="0"/>
          <w:numId w:val="5"/>
        </w:numPr>
      </w:pPr>
      <w:r>
        <w:t>The leading character is not specified as having a large body type.</w:t>
      </w:r>
    </w:p>
    <w:p w14:paraId="0C54001D" w14:textId="77777777" w:rsidR="008E1029" w:rsidRDefault="003B115F">
      <w:pPr>
        <w:pStyle w:val="LO-normal"/>
        <w:numPr>
          <w:ilvl w:val="0"/>
          <w:numId w:val="5"/>
        </w:numPr>
      </w:pPr>
      <w:r>
        <w:t xml:space="preserve">The script contains </w:t>
      </w:r>
      <w:proofErr w:type="gramStart"/>
      <w:r>
        <w:t>25 character</w:t>
      </w:r>
      <w:proofErr w:type="gramEnd"/>
      <w:r>
        <w:t xml:space="preserve"> opp</w:t>
      </w:r>
      <w:r>
        <w:t>ortunities to increase body type diversity.</w:t>
      </w:r>
    </w:p>
    <w:p w14:paraId="0D950CC3" w14:textId="77777777" w:rsidR="008E1029" w:rsidRDefault="008E1029">
      <w:pPr>
        <w:pStyle w:val="LO-normal"/>
        <w:rPr>
          <w:u w:val="single"/>
        </w:rPr>
      </w:pPr>
    </w:p>
    <w:p w14:paraId="2A175F78" w14:textId="77777777" w:rsidR="008E1029" w:rsidRDefault="003B115F">
      <w:pPr>
        <w:pStyle w:val="LO-normal"/>
        <w:rPr>
          <w:b/>
          <w:u w:val="single"/>
        </w:rPr>
      </w:pPr>
      <w:r>
        <w:rPr>
          <w:u w:val="single"/>
        </w:rPr>
        <w:t>Characters by Body Size</w:t>
      </w:r>
    </w:p>
    <w:p w14:paraId="5DB65522" w14:textId="77777777" w:rsidR="008E1029" w:rsidRDefault="008E1029">
      <w:pPr>
        <w:pStyle w:val="LO-normal"/>
      </w:pPr>
    </w:p>
    <w:tbl>
      <w:tblPr>
        <w:tblStyle w:val="aa"/>
        <w:tblW w:w="9465" w:type="dxa"/>
        <w:tblInd w:w="110" w:type="dxa"/>
        <w:tblLayout w:type="fixed"/>
        <w:tblLook w:val="0600" w:firstRow="0" w:lastRow="0" w:firstColumn="0" w:lastColumn="0" w:noHBand="1" w:noVBand="1"/>
      </w:tblPr>
      <w:tblGrid>
        <w:gridCol w:w="3155"/>
        <w:gridCol w:w="3155"/>
        <w:gridCol w:w="3155"/>
      </w:tblGrid>
      <w:tr w:rsidR="008E1029" w14:paraId="09822616"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6ECF1B0" w14:textId="77777777" w:rsidR="008E1029" w:rsidRDefault="003B115F">
            <w:pPr>
              <w:pStyle w:val="LO-normal"/>
              <w:widowControl w:val="0"/>
              <w:spacing w:line="240" w:lineRule="auto"/>
              <w:rPr>
                <w:b/>
                <w:sz w:val="26"/>
                <w:szCs w:val="26"/>
              </w:rPr>
            </w:pPr>
            <w:r>
              <w:rPr>
                <w:b/>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B00BBD6" w14:textId="77777777" w:rsidR="008E1029" w:rsidRDefault="003B115F">
            <w:pPr>
              <w:pStyle w:val="LO-normal"/>
              <w:widowControl w:val="0"/>
              <w:spacing w:line="240" w:lineRule="auto"/>
              <w:rPr>
                <w:b/>
                <w:sz w:val="26"/>
                <w:szCs w:val="26"/>
              </w:rPr>
            </w:pPr>
            <w:r>
              <w:rPr>
                <w:b/>
                <w:sz w:val="26"/>
                <w:szCs w:val="26"/>
              </w:rPr>
              <w:t xml:space="preserve">CHARACTER WITH SMALL/MEDIUM BODY TYPE </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632E4D9" w14:textId="77777777" w:rsidR="008E1029" w:rsidRDefault="003B115F">
            <w:pPr>
              <w:pStyle w:val="LO-normal"/>
              <w:widowControl w:val="0"/>
              <w:spacing w:line="240" w:lineRule="auto"/>
              <w:rPr>
                <w:b/>
                <w:sz w:val="26"/>
                <w:szCs w:val="26"/>
              </w:rPr>
            </w:pPr>
            <w:r>
              <w:rPr>
                <w:b/>
                <w:sz w:val="26"/>
                <w:szCs w:val="26"/>
              </w:rPr>
              <w:t>BODY SIZE UNSPECIFIED</w:t>
            </w:r>
          </w:p>
        </w:tc>
      </w:tr>
      <w:tr w:rsidR="008E1029" w14:paraId="37F58B2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0FBD7E2"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895D44A" w14:textId="77777777" w:rsidR="008E1029" w:rsidRDefault="003B115F">
            <w:pPr>
              <w:pStyle w:val="LO-normal"/>
              <w:widowControl w:val="0"/>
              <w:spacing w:line="240" w:lineRule="auto"/>
              <w:rPr>
                <w:color w:val="FFFFFF"/>
                <w:sz w:val="18"/>
                <w:szCs w:val="18"/>
              </w:rPr>
            </w:pPr>
            <w:r>
              <w:rPr>
                <w:color w:val="FFFFFF"/>
                <w:sz w:val="18"/>
                <w:szCs w:val="18"/>
              </w:rPr>
              <w:t>MARGARET</w:t>
            </w:r>
          </w:p>
        </w:tc>
        <w:tc>
          <w:tcPr>
            <w:tcW w:w="3155" w:type="dxa"/>
            <w:tcBorders>
              <w:top w:val="single" w:sz="8" w:space="0" w:color="000000"/>
              <w:left w:val="single" w:sz="8" w:space="0" w:color="000000"/>
              <w:bottom w:val="single" w:sz="8" w:space="0" w:color="000000"/>
              <w:right w:val="single" w:sz="8" w:space="0" w:color="000000"/>
            </w:tcBorders>
          </w:tcPr>
          <w:p w14:paraId="66FDF6E5" w14:textId="77777777" w:rsidR="008E1029" w:rsidRDefault="008E1029">
            <w:pPr>
              <w:pStyle w:val="LO-normal"/>
              <w:widowControl w:val="0"/>
              <w:spacing w:line="240" w:lineRule="auto"/>
              <w:rPr>
                <w:color w:val="FFFFFF"/>
                <w:sz w:val="18"/>
                <w:szCs w:val="18"/>
              </w:rPr>
            </w:pPr>
          </w:p>
        </w:tc>
      </w:tr>
      <w:tr w:rsidR="008E1029" w14:paraId="3882F49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1E745F5"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073A119"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EF7EE6E" w14:textId="77777777" w:rsidR="008E1029" w:rsidRDefault="003B115F">
            <w:pPr>
              <w:pStyle w:val="LO-normal"/>
              <w:widowControl w:val="0"/>
              <w:spacing w:line="240" w:lineRule="auto"/>
              <w:rPr>
                <w:color w:val="FFFFFF"/>
                <w:sz w:val="18"/>
                <w:szCs w:val="18"/>
              </w:rPr>
            </w:pPr>
            <w:r>
              <w:rPr>
                <w:color w:val="FFFFFF"/>
                <w:sz w:val="18"/>
                <w:szCs w:val="18"/>
              </w:rPr>
              <w:t>BARBARA</w:t>
            </w:r>
          </w:p>
        </w:tc>
      </w:tr>
      <w:tr w:rsidR="008E1029" w14:paraId="103A643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2ED0E6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B4E7A4F"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CB6E9F5" w14:textId="77777777" w:rsidR="008E1029" w:rsidRDefault="003B115F">
            <w:pPr>
              <w:pStyle w:val="LO-normal"/>
              <w:widowControl w:val="0"/>
              <w:spacing w:line="240" w:lineRule="auto"/>
              <w:rPr>
                <w:color w:val="FFFFFF"/>
                <w:sz w:val="18"/>
                <w:szCs w:val="18"/>
              </w:rPr>
            </w:pPr>
            <w:r>
              <w:rPr>
                <w:color w:val="FFFFFF"/>
                <w:sz w:val="18"/>
                <w:szCs w:val="18"/>
              </w:rPr>
              <w:t>NANCY</w:t>
            </w:r>
          </w:p>
        </w:tc>
      </w:tr>
      <w:tr w:rsidR="008E1029" w14:paraId="40058DD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B23C13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5B91588"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87BCA1C" w14:textId="77777777" w:rsidR="008E1029" w:rsidRDefault="003B115F">
            <w:pPr>
              <w:pStyle w:val="LO-normal"/>
              <w:widowControl w:val="0"/>
              <w:spacing w:line="240" w:lineRule="auto"/>
              <w:rPr>
                <w:color w:val="FFFFFF"/>
                <w:sz w:val="18"/>
                <w:szCs w:val="18"/>
              </w:rPr>
            </w:pPr>
            <w:r>
              <w:rPr>
                <w:color w:val="FFFFFF"/>
                <w:sz w:val="18"/>
                <w:szCs w:val="18"/>
              </w:rPr>
              <w:t>SYLVIA</w:t>
            </w:r>
          </w:p>
        </w:tc>
      </w:tr>
      <w:tr w:rsidR="008E1029" w14:paraId="1EEBDFF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01FE3C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272EFC3"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E64DFD6" w14:textId="77777777" w:rsidR="008E1029" w:rsidRDefault="003B115F">
            <w:pPr>
              <w:pStyle w:val="LO-normal"/>
              <w:widowControl w:val="0"/>
              <w:spacing w:line="240" w:lineRule="auto"/>
              <w:rPr>
                <w:color w:val="FFFFFF"/>
                <w:sz w:val="18"/>
                <w:szCs w:val="18"/>
              </w:rPr>
            </w:pPr>
            <w:r>
              <w:rPr>
                <w:color w:val="FFFFFF"/>
                <w:sz w:val="18"/>
                <w:szCs w:val="18"/>
              </w:rPr>
              <w:t>HERB</w:t>
            </w:r>
          </w:p>
        </w:tc>
      </w:tr>
      <w:tr w:rsidR="008E1029" w14:paraId="548BFC6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9FC1505"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6BF382F"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0DB34F8" w14:textId="77777777" w:rsidR="008E1029" w:rsidRDefault="003B115F">
            <w:pPr>
              <w:pStyle w:val="LO-normal"/>
              <w:widowControl w:val="0"/>
              <w:spacing w:line="240" w:lineRule="auto"/>
              <w:rPr>
                <w:color w:val="FFFFFF"/>
                <w:sz w:val="18"/>
                <w:szCs w:val="18"/>
              </w:rPr>
            </w:pPr>
            <w:r>
              <w:rPr>
                <w:color w:val="FFFFFF"/>
                <w:sz w:val="18"/>
                <w:szCs w:val="18"/>
              </w:rPr>
              <w:t>MRS. WHEELER</w:t>
            </w:r>
          </w:p>
        </w:tc>
      </w:tr>
      <w:tr w:rsidR="008E1029" w14:paraId="5FC37D8E"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195E4A31" w14:textId="77777777" w:rsidR="008E1029" w:rsidRDefault="003B115F">
            <w:pPr>
              <w:pStyle w:val="LO-normal"/>
              <w:widowControl w:val="0"/>
              <w:spacing w:line="240" w:lineRule="auto"/>
              <w:rPr>
                <w:color w:val="FFFFFF"/>
                <w:sz w:val="18"/>
                <w:szCs w:val="18"/>
              </w:rPr>
            </w:pPr>
            <w:r>
              <w:rPr>
                <w:color w:val="FFFFFF"/>
                <w:sz w:val="18"/>
                <w:szCs w:val="18"/>
              </w:rPr>
              <w:t>GRETCHEN</w:t>
            </w:r>
          </w:p>
        </w:tc>
        <w:tc>
          <w:tcPr>
            <w:tcW w:w="3155" w:type="dxa"/>
            <w:tcBorders>
              <w:top w:val="single" w:sz="8" w:space="0" w:color="000000"/>
              <w:left w:val="single" w:sz="8" w:space="0" w:color="000000"/>
              <w:bottom w:val="single" w:sz="8" w:space="0" w:color="000000"/>
              <w:right w:val="single" w:sz="8" w:space="0" w:color="000000"/>
            </w:tcBorders>
          </w:tcPr>
          <w:p w14:paraId="515106AD" w14:textId="77777777" w:rsidR="008E1029" w:rsidRDefault="008E1029">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C7A02A0" w14:textId="77777777" w:rsidR="008E1029" w:rsidRDefault="008E1029">
            <w:pPr>
              <w:pStyle w:val="LO-normal"/>
              <w:widowControl w:val="0"/>
              <w:spacing w:line="240" w:lineRule="auto"/>
              <w:rPr>
                <w:color w:val="FFFFFF"/>
                <w:sz w:val="18"/>
                <w:szCs w:val="18"/>
              </w:rPr>
            </w:pPr>
          </w:p>
        </w:tc>
      </w:tr>
      <w:tr w:rsidR="008E1029" w14:paraId="33E1588B" w14:textId="77777777">
        <w:trPr>
          <w:trHeight w:val="144"/>
        </w:trPr>
        <w:tc>
          <w:tcPr>
            <w:tcW w:w="3155" w:type="dxa"/>
            <w:tcBorders>
              <w:left w:val="single" w:sz="8" w:space="0" w:color="000000"/>
              <w:bottom w:val="single" w:sz="8" w:space="0" w:color="000000"/>
              <w:right w:val="single" w:sz="8" w:space="0" w:color="000000"/>
            </w:tcBorders>
          </w:tcPr>
          <w:p w14:paraId="69B48AB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E3AC8C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345D05" w14:textId="77777777" w:rsidR="008E1029" w:rsidRDefault="003B115F">
            <w:pPr>
              <w:pStyle w:val="LO-normal"/>
              <w:widowControl w:val="0"/>
              <w:spacing w:line="240" w:lineRule="auto"/>
              <w:rPr>
                <w:color w:val="FFFFFF"/>
                <w:sz w:val="18"/>
                <w:szCs w:val="18"/>
              </w:rPr>
            </w:pPr>
            <w:r>
              <w:rPr>
                <w:color w:val="FFFFFF"/>
                <w:sz w:val="18"/>
                <w:szCs w:val="18"/>
              </w:rPr>
              <w:t>MR. BENEDICT</w:t>
            </w:r>
          </w:p>
        </w:tc>
      </w:tr>
      <w:tr w:rsidR="008E1029" w14:paraId="1435DF0B" w14:textId="77777777">
        <w:trPr>
          <w:trHeight w:val="144"/>
        </w:trPr>
        <w:tc>
          <w:tcPr>
            <w:tcW w:w="3155" w:type="dxa"/>
            <w:tcBorders>
              <w:left w:val="single" w:sz="8" w:space="0" w:color="000000"/>
              <w:bottom w:val="single" w:sz="8" w:space="0" w:color="000000"/>
              <w:right w:val="single" w:sz="8" w:space="0" w:color="000000"/>
            </w:tcBorders>
          </w:tcPr>
          <w:p w14:paraId="670E8A2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3D7338B" w14:textId="77777777" w:rsidR="008E1029" w:rsidRDefault="003B115F">
            <w:pPr>
              <w:pStyle w:val="LO-normal"/>
              <w:widowControl w:val="0"/>
              <w:spacing w:line="240" w:lineRule="auto"/>
              <w:rPr>
                <w:color w:val="FFFFFF"/>
                <w:sz w:val="18"/>
                <w:szCs w:val="18"/>
              </w:rPr>
            </w:pPr>
            <w:r>
              <w:rPr>
                <w:color w:val="FFFFFF"/>
                <w:sz w:val="18"/>
                <w:szCs w:val="18"/>
              </w:rPr>
              <w:t>JANIE</w:t>
            </w:r>
          </w:p>
        </w:tc>
        <w:tc>
          <w:tcPr>
            <w:tcW w:w="3155" w:type="dxa"/>
            <w:tcBorders>
              <w:left w:val="single" w:sz="8" w:space="0" w:color="000000"/>
              <w:bottom w:val="single" w:sz="8" w:space="0" w:color="000000"/>
              <w:right w:val="single" w:sz="8" w:space="0" w:color="000000"/>
            </w:tcBorders>
          </w:tcPr>
          <w:p w14:paraId="61E11D82" w14:textId="77777777" w:rsidR="008E1029" w:rsidRDefault="008E1029">
            <w:pPr>
              <w:pStyle w:val="LO-normal"/>
              <w:widowControl w:val="0"/>
              <w:spacing w:line="240" w:lineRule="auto"/>
              <w:rPr>
                <w:color w:val="FFFFFF"/>
                <w:sz w:val="18"/>
                <w:szCs w:val="18"/>
              </w:rPr>
            </w:pPr>
          </w:p>
        </w:tc>
      </w:tr>
      <w:tr w:rsidR="008E1029" w14:paraId="0578211E" w14:textId="77777777">
        <w:trPr>
          <w:trHeight w:val="144"/>
        </w:trPr>
        <w:tc>
          <w:tcPr>
            <w:tcW w:w="3155" w:type="dxa"/>
            <w:tcBorders>
              <w:left w:val="single" w:sz="8" w:space="0" w:color="000000"/>
              <w:bottom w:val="single" w:sz="8" w:space="0" w:color="000000"/>
              <w:right w:val="single" w:sz="8" w:space="0" w:color="000000"/>
            </w:tcBorders>
          </w:tcPr>
          <w:p w14:paraId="71BA622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54D5C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9AECB8" w14:textId="77777777" w:rsidR="008E1029" w:rsidRDefault="003B115F">
            <w:pPr>
              <w:pStyle w:val="LO-normal"/>
              <w:widowControl w:val="0"/>
              <w:spacing w:line="240" w:lineRule="auto"/>
              <w:rPr>
                <w:color w:val="FFFFFF"/>
                <w:sz w:val="18"/>
                <w:szCs w:val="18"/>
              </w:rPr>
            </w:pPr>
            <w:r>
              <w:rPr>
                <w:color w:val="FFFFFF"/>
                <w:sz w:val="18"/>
                <w:szCs w:val="18"/>
              </w:rPr>
              <w:t>LAURA</w:t>
            </w:r>
          </w:p>
        </w:tc>
      </w:tr>
      <w:tr w:rsidR="008E1029" w14:paraId="27B6F64D" w14:textId="77777777">
        <w:trPr>
          <w:trHeight w:val="144"/>
        </w:trPr>
        <w:tc>
          <w:tcPr>
            <w:tcW w:w="3155" w:type="dxa"/>
            <w:tcBorders>
              <w:left w:val="single" w:sz="8" w:space="0" w:color="000000"/>
              <w:bottom w:val="single" w:sz="8" w:space="0" w:color="000000"/>
              <w:right w:val="single" w:sz="8" w:space="0" w:color="000000"/>
            </w:tcBorders>
          </w:tcPr>
          <w:p w14:paraId="6C9B404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FEEA5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701A8A" w14:textId="77777777" w:rsidR="008E1029" w:rsidRDefault="003B115F">
            <w:pPr>
              <w:pStyle w:val="LO-normal"/>
              <w:widowControl w:val="0"/>
              <w:spacing w:line="240" w:lineRule="auto"/>
              <w:rPr>
                <w:color w:val="FFFFFF"/>
                <w:sz w:val="18"/>
                <w:szCs w:val="18"/>
              </w:rPr>
            </w:pPr>
            <w:r>
              <w:rPr>
                <w:color w:val="FFFFFF"/>
                <w:sz w:val="18"/>
                <w:szCs w:val="18"/>
              </w:rPr>
              <w:t>MOOSE</w:t>
            </w:r>
          </w:p>
        </w:tc>
      </w:tr>
      <w:tr w:rsidR="008E1029" w14:paraId="7A2058E6" w14:textId="77777777">
        <w:trPr>
          <w:trHeight w:val="144"/>
        </w:trPr>
        <w:tc>
          <w:tcPr>
            <w:tcW w:w="3155" w:type="dxa"/>
            <w:tcBorders>
              <w:left w:val="single" w:sz="8" w:space="0" w:color="000000"/>
              <w:bottom w:val="single" w:sz="8" w:space="0" w:color="000000"/>
              <w:right w:val="single" w:sz="8" w:space="0" w:color="000000"/>
            </w:tcBorders>
          </w:tcPr>
          <w:p w14:paraId="3113BD7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5861B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AA4B88" w14:textId="77777777" w:rsidR="008E1029" w:rsidRDefault="003B115F">
            <w:pPr>
              <w:pStyle w:val="LO-normal"/>
              <w:widowControl w:val="0"/>
              <w:spacing w:line="240" w:lineRule="auto"/>
              <w:rPr>
                <w:color w:val="FFFFFF"/>
                <w:sz w:val="18"/>
                <w:szCs w:val="18"/>
              </w:rPr>
            </w:pPr>
            <w:r>
              <w:rPr>
                <w:color w:val="FFFFFF"/>
                <w:sz w:val="18"/>
                <w:szCs w:val="18"/>
              </w:rPr>
              <w:t>NORMAN</w:t>
            </w:r>
          </w:p>
        </w:tc>
      </w:tr>
      <w:tr w:rsidR="008E1029" w14:paraId="1E177FD2" w14:textId="77777777">
        <w:trPr>
          <w:trHeight w:val="144"/>
        </w:trPr>
        <w:tc>
          <w:tcPr>
            <w:tcW w:w="3155" w:type="dxa"/>
            <w:tcBorders>
              <w:left w:val="single" w:sz="8" w:space="0" w:color="000000"/>
              <w:bottom w:val="single" w:sz="8" w:space="0" w:color="000000"/>
              <w:right w:val="single" w:sz="8" w:space="0" w:color="000000"/>
            </w:tcBorders>
          </w:tcPr>
          <w:p w14:paraId="45FF6E1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32FFA1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2994C79" w14:textId="77777777" w:rsidR="008E1029" w:rsidRDefault="003B115F">
            <w:pPr>
              <w:pStyle w:val="LO-normal"/>
              <w:widowControl w:val="0"/>
              <w:spacing w:line="240" w:lineRule="auto"/>
              <w:rPr>
                <w:color w:val="FFFFFF"/>
                <w:sz w:val="18"/>
                <w:szCs w:val="18"/>
              </w:rPr>
            </w:pPr>
            <w:r>
              <w:rPr>
                <w:color w:val="FFFFFF"/>
                <w:sz w:val="18"/>
                <w:szCs w:val="18"/>
              </w:rPr>
              <w:t>MARY</w:t>
            </w:r>
          </w:p>
        </w:tc>
      </w:tr>
      <w:tr w:rsidR="008E1029" w14:paraId="661D1A2A" w14:textId="77777777">
        <w:trPr>
          <w:trHeight w:val="144"/>
        </w:trPr>
        <w:tc>
          <w:tcPr>
            <w:tcW w:w="3155" w:type="dxa"/>
            <w:tcBorders>
              <w:left w:val="single" w:sz="8" w:space="0" w:color="000000"/>
              <w:bottom w:val="single" w:sz="8" w:space="0" w:color="000000"/>
              <w:right w:val="single" w:sz="8" w:space="0" w:color="000000"/>
            </w:tcBorders>
          </w:tcPr>
          <w:p w14:paraId="068F682B"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9BFB0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FA51B2" w14:textId="77777777" w:rsidR="008E1029" w:rsidRDefault="003B115F">
            <w:pPr>
              <w:pStyle w:val="LO-normal"/>
              <w:widowControl w:val="0"/>
              <w:spacing w:line="240" w:lineRule="auto"/>
              <w:rPr>
                <w:color w:val="FFFFFF"/>
                <w:sz w:val="18"/>
                <w:szCs w:val="18"/>
              </w:rPr>
            </w:pPr>
            <w:r>
              <w:rPr>
                <w:color w:val="FFFFFF"/>
                <w:sz w:val="18"/>
                <w:szCs w:val="18"/>
              </w:rPr>
              <w:t>PHILIP LEROY</w:t>
            </w:r>
          </w:p>
        </w:tc>
      </w:tr>
      <w:tr w:rsidR="008E1029" w14:paraId="48C21C6A" w14:textId="77777777">
        <w:trPr>
          <w:trHeight w:val="144"/>
        </w:trPr>
        <w:tc>
          <w:tcPr>
            <w:tcW w:w="3155" w:type="dxa"/>
            <w:tcBorders>
              <w:left w:val="single" w:sz="8" w:space="0" w:color="000000"/>
              <w:bottom w:val="single" w:sz="8" w:space="0" w:color="000000"/>
              <w:right w:val="single" w:sz="8" w:space="0" w:color="000000"/>
            </w:tcBorders>
          </w:tcPr>
          <w:p w14:paraId="0581AACF"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A8269B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1F6DBF" w14:textId="77777777" w:rsidR="008E1029" w:rsidRDefault="003B115F">
            <w:pPr>
              <w:pStyle w:val="LO-normal"/>
              <w:widowControl w:val="0"/>
              <w:spacing w:line="240" w:lineRule="auto"/>
              <w:rPr>
                <w:color w:val="FFFFFF"/>
                <w:sz w:val="18"/>
                <w:szCs w:val="18"/>
              </w:rPr>
            </w:pPr>
            <w:r>
              <w:rPr>
                <w:color w:val="FFFFFF"/>
                <w:sz w:val="18"/>
                <w:szCs w:val="18"/>
              </w:rPr>
              <w:t>PAUL</w:t>
            </w:r>
          </w:p>
        </w:tc>
      </w:tr>
      <w:tr w:rsidR="008E1029" w14:paraId="75CCF03B" w14:textId="77777777">
        <w:trPr>
          <w:trHeight w:val="144"/>
        </w:trPr>
        <w:tc>
          <w:tcPr>
            <w:tcW w:w="3155" w:type="dxa"/>
            <w:tcBorders>
              <w:left w:val="single" w:sz="8" w:space="0" w:color="000000"/>
              <w:bottom w:val="single" w:sz="8" w:space="0" w:color="000000"/>
              <w:right w:val="single" w:sz="8" w:space="0" w:color="000000"/>
            </w:tcBorders>
          </w:tcPr>
          <w:p w14:paraId="59C8FB2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57EF8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8D824F" w14:textId="77777777" w:rsidR="008E1029" w:rsidRDefault="003B115F">
            <w:pPr>
              <w:pStyle w:val="LO-normal"/>
              <w:widowControl w:val="0"/>
              <w:spacing w:line="240" w:lineRule="auto"/>
              <w:rPr>
                <w:color w:val="FFFFFF"/>
                <w:sz w:val="18"/>
                <w:szCs w:val="18"/>
              </w:rPr>
            </w:pPr>
            <w:r>
              <w:rPr>
                <w:color w:val="FFFFFF"/>
                <w:sz w:val="18"/>
                <w:szCs w:val="18"/>
              </w:rPr>
              <w:t>FREDDY BARNETT</w:t>
            </w:r>
          </w:p>
        </w:tc>
      </w:tr>
      <w:tr w:rsidR="008E1029" w14:paraId="198A133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228F7FA" w14:textId="77777777" w:rsidR="008E1029" w:rsidRDefault="003B115F">
            <w:pPr>
              <w:pStyle w:val="LO-normal"/>
              <w:widowControl w:val="0"/>
              <w:spacing w:line="240" w:lineRule="auto"/>
              <w:rPr>
                <w:color w:val="FFFFFF"/>
                <w:sz w:val="18"/>
                <w:szCs w:val="18"/>
              </w:rPr>
            </w:pPr>
            <w:r>
              <w:rPr>
                <w:color w:val="FFFFFF"/>
                <w:sz w:val="18"/>
                <w:szCs w:val="18"/>
              </w:rPr>
              <w:t>SALES LADY</w:t>
            </w:r>
          </w:p>
        </w:tc>
        <w:tc>
          <w:tcPr>
            <w:tcW w:w="3155" w:type="dxa"/>
            <w:tcBorders>
              <w:left w:val="single" w:sz="8" w:space="0" w:color="000000"/>
              <w:bottom w:val="single" w:sz="8" w:space="0" w:color="000000"/>
              <w:right w:val="single" w:sz="8" w:space="0" w:color="000000"/>
            </w:tcBorders>
          </w:tcPr>
          <w:p w14:paraId="08BE051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D52F72" w14:textId="77777777" w:rsidR="008E1029" w:rsidRDefault="008E1029">
            <w:pPr>
              <w:pStyle w:val="LO-normal"/>
              <w:widowControl w:val="0"/>
              <w:spacing w:line="240" w:lineRule="auto"/>
              <w:rPr>
                <w:color w:val="FFFFFF"/>
                <w:sz w:val="18"/>
                <w:szCs w:val="18"/>
              </w:rPr>
            </w:pPr>
          </w:p>
        </w:tc>
      </w:tr>
      <w:tr w:rsidR="008E1029" w14:paraId="5ED2BE5C" w14:textId="77777777">
        <w:trPr>
          <w:trHeight w:val="144"/>
        </w:trPr>
        <w:tc>
          <w:tcPr>
            <w:tcW w:w="3155" w:type="dxa"/>
            <w:tcBorders>
              <w:left w:val="single" w:sz="8" w:space="0" w:color="000000"/>
              <w:bottom w:val="single" w:sz="8" w:space="0" w:color="000000"/>
              <w:right w:val="single" w:sz="8" w:space="0" w:color="000000"/>
            </w:tcBorders>
          </w:tcPr>
          <w:p w14:paraId="610EEC21"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85AA13"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DA4695" w14:textId="77777777" w:rsidR="008E1029" w:rsidRDefault="003B115F">
            <w:pPr>
              <w:pStyle w:val="LO-normal"/>
              <w:widowControl w:val="0"/>
              <w:spacing w:line="240" w:lineRule="auto"/>
              <w:rPr>
                <w:color w:val="FFFFFF"/>
                <w:sz w:val="18"/>
                <w:szCs w:val="18"/>
              </w:rPr>
            </w:pPr>
            <w:r>
              <w:rPr>
                <w:color w:val="FFFFFF"/>
                <w:sz w:val="18"/>
                <w:szCs w:val="18"/>
              </w:rPr>
              <w:t>NARRATOR</w:t>
            </w:r>
          </w:p>
        </w:tc>
      </w:tr>
      <w:tr w:rsidR="008E1029" w14:paraId="64689289" w14:textId="77777777">
        <w:trPr>
          <w:trHeight w:val="144"/>
        </w:trPr>
        <w:tc>
          <w:tcPr>
            <w:tcW w:w="3155" w:type="dxa"/>
            <w:tcBorders>
              <w:left w:val="single" w:sz="8" w:space="0" w:color="000000"/>
              <w:bottom w:val="single" w:sz="8" w:space="0" w:color="000000"/>
              <w:right w:val="single" w:sz="8" w:space="0" w:color="000000"/>
            </w:tcBorders>
          </w:tcPr>
          <w:p w14:paraId="55DDAF67"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49EF66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5FD483" w14:textId="77777777" w:rsidR="008E1029" w:rsidRDefault="003B115F">
            <w:pPr>
              <w:pStyle w:val="LO-normal"/>
              <w:widowControl w:val="0"/>
              <w:spacing w:line="240" w:lineRule="auto"/>
              <w:rPr>
                <w:color w:val="FFFFFF"/>
                <w:sz w:val="18"/>
                <w:szCs w:val="18"/>
              </w:rPr>
            </w:pPr>
            <w:r>
              <w:rPr>
                <w:color w:val="FFFFFF"/>
                <w:sz w:val="18"/>
                <w:szCs w:val="18"/>
              </w:rPr>
              <w:t>RABBI</w:t>
            </w:r>
          </w:p>
        </w:tc>
      </w:tr>
      <w:tr w:rsidR="008E1029" w14:paraId="33E02099" w14:textId="77777777">
        <w:trPr>
          <w:trHeight w:val="144"/>
        </w:trPr>
        <w:tc>
          <w:tcPr>
            <w:tcW w:w="3155" w:type="dxa"/>
            <w:tcBorders>
              <w:left w:val="single" w:sz="8" w:space="0" w:color="000000"/>
              <w:bottom w:val="single" w:sz="8" w:space="0" w:color="000000"/>
              <w:right w:val="single" w:sz="8" w:space="0" w:color="000000"/>
            </w:tcBorders>
          </w:tcPr>
          <w:p w14:paraId="1ACA6FA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32A4A5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738C74" w14:textId="77777777" w:rsidR="008E1029" w:rsidRDefault="003B115F">
            <w:pPr>
              <w:pStyle w:val="LO-normal"/>
              <w:widowControl w:val="0"/>
              <w:spacing w:line="240" w:lineRule="auto"/>
              <w:rPr>
                <w:color w:val="FFFFFF"/>
                <w:sz w:val="18"/>
                <w:szCs w:val="18"/>
              </w:rPr>
            </w:pPr>
            <w:r>
              <w:rPr>
                <w:color w:val="FFFFFF"/>
                <w:sz w:val="18"/>
                <w:szCs w:val="18"/>
              </w:rPr>
              <w:t>MRS. WEBSTER</w:t>
            </w:r>
          </w:p>
        </w:tc>
      </w:tr>
      <w:tr w:rsidR="008E1029" w14:paraId="230E9F0D" w14:textId="77777777">
        <w:trPr>
          <w:trHeight w:val="144"/>
        </w:trPr>
        <w:tc>
          <w:tcPr>
            <w:tcW w:w="3155" w:type="dxa"/>
            <w:tcBorders>
              <w:left w:val="single" w:sz="8" w:space="0" w:color="000000"/>
              <w:bottom w:val="single" w:sz="8" w:space="0" w:color="000000"/>
              <w:right w:val="single" w:sz="8" w:space="0" w:color="000000"/>
            </w:tcBorders>
          </w:tcPr>
          <w:p w14:paraId="384F5AF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62416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72D2D1" w14:textId="77777777" w:rsidR="008E1029" w:rsidRDefault="003B115F">
            <w:pPr>
              <w:pStyle w:val="LO-normal"/>
              <w:widowControl w:val="0"/>
              <w:spacing w:line="240" w:lineRule="auto"/>
              <w:rPr>
                <w:color w:val="FFFFFF"/>
                <w:sz w:val="18"/>
                <w:szCs w:val="18"/>
              </w:rPr>
            </w:pPr>
            <w:r>
              <w:rPr>
                <w:color w:val="FFFFFF"/>
                <w:sz w:val="18"/>
                <w:szCs w:val="18"/>
              </w:rPr>
              <w:t>GUY IN CAR</w:t>
            </w:r>
          </w:p>
        </w:tc>
      </w:tr>
      <w:tr w:rsidR="008E1029" w14:paraId="55CC937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2F88AC5" w14:textId="77777777" w:rsidR="008E1029" w:rsidRDefault="003B115F">
            <w:pPr>
              <w:pStyle w:val="LO-normal"/>
              <w:widowControl w:val="0"/>
              <w:spacing w:line="240" w:lineRule="auto"/>
              <w:rPr>
                <w:color w:val="FFFFFF"/>
                <w:sz w:val="18"/>
                <w:szCs w:val="18"/>
              </w:rPr>
            </w:pPr>
            <w:r>
              <w:rPr>
                <w:color w:val="FFFFFF"/>
                <w:sz w:val="18"/>
                <w:szCs w:val="18"/>
              </w:rPr>
              <w:lastRenderedPageBreak/>
              <w:t>EVAN</w:t>
            </w:r>
          </w:p>
        </w:tc>
        <w:tc>
          <w:tcPr>
            <w:tcW w:w="3155" w:type="dxa"/>
            <w:tcBorders>
              <w:left w:val="single" w:sz="8" w:space="0" w:color="000000"/>
              <w:bottom w:val="single" w:sz="8" w:space="0" w:color="000000"/>
              <w:right w:val="single" w:sz="8" w:space="0" w:color="000000"/>
            </w:tcBorders>
          </w:tcPr>
          <w:p w14:paraId="13F06144"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D01BF1" w14:textId="77777777" w:rsidR="008E1029" w:rsidRDefault="008E1029">
            <w:pPr>
              <w:pStyle w:val="LO-normal"/>
              <w:widowControl w:val="0"/>
              <w:spacing w:line="240" w:lineRule="auto"/>
              <w:rPr>
                <w:color w:val="FFFFFF"/>
                <w:sz w:val="18"/>
                <w:szCs w:val="18"/>
              </w:rPr>
            </w:pPr>
          </w:p>
        </w:tc>
      </w:tr>
      <w:tr w:rsidR="008E1029" w14:paraId="53986F6C" w14:textId="77777777">
        <w:trPr>
          <w:trHeight w:val="144"/>
        </w:trPr>
        <w:tc>
          <w:tcPr>
            <w:tcW w:w="3155" w:type="dxa"/>
            <w:tcBorders>
              <w:left w:val="single" w:sz="8" w:space="0" w:color="000000"/>
              <w:bottom w:val="single" w:sz="8" w:space="0" w:color="000000"/>
              <w:right w:val="single" w:sz="8" w:space="0" w:color="000000"/>
            </w:tcBorders>
          </w:tcPr>
          <w:p w14:paraId="244113F2"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A6DFBC"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E231AB" w14:textId="77777777" w:rsidR="008E1029" w:rsidRDefault="003B115F">
            <w:pPr>
              <w:pStyle w:val="LO-normal"/>
              <w:widowControl w:val="0"/>
              <w:spacing w:line="240" w:lineRule="auto"/>
              <w:rPr>
                <w:color w:val="FFFFFF"/>
                <w:sz w:val="18"/>
                <w:szCs w:val="18"/>
              </w:rPr>
            </w:pPr>
            <w:r>
              <w:rPr>
                <w:color w:val="FFFFFF"/>
                <w:sz w:val="18"/>
                <w:szCs w:val="18"/>
              </w:rPr>
              <w:t>MRS. FISHER</w:t>
            </w:r>
          </w:p>
        </w:tc>
      </w:tr>
      <w:tr w:rsidR="008E1029" w14:paraId="0C85D2FF" w14:textId="77777777">
        <w:trPr>
          <w:trHeight w:val="144"/>
        </w:trPr>
        <w:tc>
          <w:tcPr>
            <w:tcW w:w="3155" w:type="dxa"/>
            <w:tcBorders>
              <w:left w:val="single" w:sz="8" w:space="0" w:color="000000"/>
              <w:bottom w:val="single" w:sz="8" w:space="0" w:color="000000"/>
              <w:right w:val="single" w:sz="8" w:space="0" w:color="000000"/>
            </w:tcBorders>
          </w:tcPr>
          <w:p w14:paraId="19F7574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0DC1ED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9865CA" w14:textId="77777777" w:rsidR="008E1029" w:rsidRDefault="003B115F">
            <w:pPr>
              <w:pStyle w:val="LO-normal"/>
              <w:widowControl w:val="0"/>
              <w:spacing w:line="240" w:lineRule="auto"/>
              <w:rPr>
                <w:color w:val="FFFFFF"/>
                <w:sz w:val="18"/>
                <w:szCs w:val="18"/>
              </w:rPr>
            </w:pPr>
            <w:r>
              <w:rPr>
                <w:color w:val="FFFFFF"/>
                <w:sz w:val="18"/>
                <w:szCs w:val="18"/>
              </w:rPr>
              <w:t>PTA MOTHER</w:t>
            </w:r>
          </w:p>
        </w:tc>
      </w:tr>
      <w:tr w:rsidR="008E1029" w14:paraId="21395CE3" w14:textId="77777777">
        <w:trPr>
          <w:trHeight w:val="144"/>
        </w:trPr>
        <w:tc>
          <w:tcPr>
            <w:tcW w:w="3155" w:type="dxa"/>
            <w:tcBorders>
              <w:left w:val="single" w:sz="8" w:space="0" w:color="000000"/>
              <w:bottom w:val="single" w:sz="8" w:space="0" w:color="000000"/>
              <w:right w:val="single" w:sz="8" w:space="0" w:color="000000"/>
            </w:tcBorders>
          </w:tcPr>
          <w:p w14:paraId="04FC479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536C95"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796C37" w14:textId="77777777" w:rsidR="008E1029" w:rsidRDefault="003B115F">
            <w:pPr>
              <w:pStyle w:val="LO-normal"/>
              <w:widowControl w:val="0"/>
              <w:spacing w:line="240" w:lineRule="auto"/>
              <w:rPr>
                <w:color w:val="FFFFFF"/>
                <w:sz w:val="18"/>
                <w:szCs w:val="18"/>
              </w:rPr>
            </w:pPr>
            <w:r>
              <w:rPr>
                <w:color w:val="FFFFFF"/>
                <w:sz w:val="18"/>
                <w:szCs w:val="18"/>
              </w:rPr>
              <w:t>MR. WHEELER</w:t>
            </w:r>
          </w:p>
        </w:tc>
      </w:tr>
      <w:tr w:rsidR="008E1029" w14:paraId="062106CC" w14:textId="77777777">
        <w:trPr>
          <w:trHeight w:val="144"/>
        </w:trPr>
        <w:tc>
          <w:tcPr>
            <w:tcW w:w="3155" w:type="dxa"/>
            <w:tcBorders>
              <w:left w:val="single" w:sz="8" w:space="0" w:color="000000"/>
              <w:bottom w:val="single" w:sz="8" w:space="0" w:color="000000"/>
              <w:right w:val="single" w:sz="8" w:space="0" w:color="000000"/>
            </w:tcBorders>
          </w:tcPr>
          <w:p w14:paraId="30AD4150"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1AF7388"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EFD73D" w14:textId="77777777" w:rsidR="008E1029" w:rsidRDefault="003B115F">
            <w:pPr>
              <w:pStyle w:val="LO-normal"/>
              <w:widowControl w:val="0"/>
              <w:spacing w:line="240" w:lineRule="auto"/>
              <w:rPr>
                <w:color w:val="FFFFFF"/>
                <w:sz w:val="18"/>
                <w:szCs w:val="18"/>
              </w:rPr>
            </w:pPr>
            <w:r>
              <w:rPr>
                <w:color w:val="FFFFFF"/>
                <w:sz w:val="18"/>
                <w:szCs w:val="18"/>
              </w:rPr>
              <w:t>PRIEST</w:t>
            </w:r>
          </w:p>
        </w:tc>
      </w:tr>
      <w:tr w:rsidR="008E1029" w14:paraId="3C407748" w14:textId="77777777">
        <w:trPr>
          <w:trHeight w:val="144"/>
        </w:trPr>
        <w:tc>
          <w:tcPr>
            <w:tcW w:w="3155" w:type="dxa"/>
            <w:tcBorders>
              <w:left w:val="single" w:sz="8" w:space="0" w:color="000000"/>
              <w:bottom w:val="single" w:sz="8" w:space="0" w:color="000000"/>
              <w:right w:val="single" w:sz="8" w:space="0" w:color="000000"/>
            </w:tcBorders>
          </w:tcPr>
          <w:p w14:paraId="3C0E7D1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E222B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5B93C4" w14:textId="77777777" w:rsidR="008E1029" w:rsidRDefault="003B115F">
            <w:pPr>
              <w:pStyle w:val="LO-normal"/>
              <w:widowControl w:val="0"/>
              <w:spacing w:line="240" w:lineRule="auto"/>
              <w:rPr>
                <w:color w:val="FFFFFF"/>
                <w:sz w:val="18"/>
                <w:szCs w:val="18"/>
              </w:rPr>
            </w:pPr>
            <w:r>
              <w:rPr>
                <w:color w:val="FFFFFF"/>
                <w:sz w:val="18"/>
                <w:szCs w:val="18"/>
              </w:rPr>
              <w:t>MR. BENAMIN</w:t>
            </w:r>
          </w:p>
        </w:tc>
      </w:tr>
      <w:tr w:rsidR="008E1029" w14:paraId="4A91BBF2" w14:textId="77777777">
        <w:trPr>
          <w:trHeight w:val="144"/>
        </w:trPr>
        <w:tc>
          <w:tcPr>
            <w:tcW w:w="3155" w:type="dxa"/>
            <w:tcBorders>
              <w:left w:val="single" w:sz="8" w:space="0" w:color="000000"/>
              <w:bottom w:val="single" w:sz="8" w:space="0" w:color="000000"/>
              <w:right w:val="single" w:sz="8" w:space="0" w:color="000000"/>
            </w:tcBorders>
          </w:tcPr>
          <w:p w14:paraId="102CDE06"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4E4FFE"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B5F8582" w14:textId="77777777" w:rsidR="008E1029" w:rsidRDefault="003B115F">
            <w:pPr>
              <w:pStyle w:val="LO-normal"/>
              <w:widowControl w:val="0"/>
              <w:spacing w:line="240" w:lineRule="auto"/>
              <w:rPr>
                <w:color w:val="FFFFFF"/>
                <w:sz w:val="18"/>
                <w:szCs w:val="18"/>
              </w:rPr>
            </w:pPr>
            <w:r>
              <w:rPr>
                <w:color w:val="FFFFFF"/>
                <w:sz w:val="18"/>
                <w:szCs w:val="18"/>
              </w:rPr>
              <w:t>SALVATION ARMY GUY</w:t>
            </w:r>
          </w:p>
        </w:tc>
      </w:tr>
      <w:tr w:rsidR="008E1029" w14:paraId="106FB19B" w14:textId="77777777">
        <w:trPr>
          <w:trHeight w:val="144"/>
        </w:trPr>
        <w:tc>
          <w:tcPr>
            <w:tcW w:w="3155" w:type="dxa"/>
            <w:tcBorders>
              <w:left w:val="single" w:sz="8" w:space="0" w:color="000000"/>
              <w:bottom w:val="single" w:sz="8" w:space="0" w:color="000000"/>
              <w:right w:val="single" w:sz="8" w:space="0" w:color="000000"/>
            </w:tcBorders>
          </w:tcPr>
          <w:p w14:paraId="53E40629"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CD252A"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17A707" w14:textId="77777777" w:rsidR="008E1029" w:rsidRDefault="003B115F">
            <w:pPr>
              <w:pStyle w:val="LO-normal"/>
              <w:widowControl w:val="0"/>
              <w:spacing w:line="240" w:lineRule="auto"/>
              <w:rPr>
                <w:color w:val="FFFFFF"/>
                <w:sz w:val="18"/>
                <w:szCs w:val="18"/>
              </w:rPr>
            </w:pPr>
            <w:r>
              <w:rPr>
                <w:color w:val="FFFFFF"/>
                <w:sz w:val="18"/>
                <w:szCs w:val="18"/>
              </w:rPr>
              <w:t>MAILMAN</w:t>
            </w:r>
          </w:p>
        </w:tc>
      </w:tr>
      <w:tr w:rsidR="008E1029" w14:paraId="219E7E94" w14:textId="77777777">
        <w:trPr>
          <w:trHeight w:val="144"/>
        </w:trPr>
        <w:tc>
          <w:tcPr>
            <w:tcW w:w="3155" w:type="dxa"/>
            <w:tcBorders>
              <w:left w:val="single" w:sz="8" w:space="0" w:color="000000"/>
              <w:bottom w:val="single" w:sz="8" w:space="0" w:color="000000"/>
              <w:right w:val="single" w:sz="8" w:space="0" w:color="000000"/>
            </w:tcBorders>
          </w:tcPr>
          <w:p w14:paraId="27FD36B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829C9AD" w14:textId="77777777" w:rsidR="008E1029" w:rsidRDefault="008E1029">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2AC398" w14:textId="77777777" w:rsidR="008E1029" w:rsidRDefault="003B115F">
            <w:pPr>
              <w:pStyle w:val="LO-normal"/>
              <w:widowControl w:val="0"/>
              <w:spacing w:line="240" w:lineRule="auto"/>
              <w:rPr>
                <w:color w:val="FFFFFF"/>
                <w:sz w:val="18"/>
                <w:szCs w:val="18"/>
              </w:rPr>
            </w:pPr>
            <w:r>
              <w:rPr>
                <w:color w:val="FFFFFF"/>
                <w:sz w:val="18"/>
                <w:szCs w:val="18"/>
              </w:rPr>
              <w:t>LIBRARIAN</w:t>
            </w:r>
          </w:p>
        </w:tc>
      </w:tr>
    </w:tbl>
    <w:p w14:paraId="586ABDDE" w14:textId="77777777" w:rsidR="008E1029" w:rsidRDefault="008E1029">
      <w:pPr>
        <w:pStyle w:val="LO-normal"/>
        <w:rPr>
          <w:b/>
          <w:u w:val="single"/>
        </w:rPr>
      </w:pPr>
    </w:p>
    <w:p w14:paraId="1202E024" w14:textId="77777777" w:rsidR="008E1029" w:rsidRDefault="003B115F">
      <w:pPr>
        <w:pStyle w:val="LO-normal"/>
        <w:rPr>
          <w:u w:val="single"/>
        </w:rPr>
      </w:pPr>
      <w:r>
        <w:rPr>
          <w:u w:val="single"/>
        </w:rPr>
        <w:t>The Cooper Test</w:t>
      </w:r>
    </w:p>
    <w:p w14:paraId="135D8D89" w14:textId="77777777" w:rsidR="008E1029" w:rsidRDefault="008E1029">
      <w:pPr>
        <w:pStyle w:val="LO-normal"/>
        <w:rPr>
          <w:u w:val="single"/>
        </w:rPr>
      </w:pPr>
    </w:p>
    <w:tbl>
      <w:tblPr>
        <w:tblStyle w:val="ab"/>
        <w:tblW w:w="9434" w:type="dxa"/>
        <w:tblInd w:w="110" w:type="dxa"/>
        <w:tblLayout w:type="fixed"/>
        <w:tblLook w:val="0600" w:firstRow="0" w:lastRow="0" w:firstColumn="0" w:lastColumn="0" w:noHBand="1" w:noVBand="1"/>
      </w:tblPr>
      <w:tblGrid>
        <w:gridCol w:w="1230"/>
        <w:gridCol w:w="8204"/>
      </w:tblGrid>
      <w:tr w:rsidR="008E1029" w14:paraId="612EDBC0"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070B8D0D" w14:textId="77777777" w:rsidR="008E1029" w:rsidRDefault="003B115F">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8E1029" w14:paraId="1DCA0645" w14:textId="77777777">
        <w:tc>
          <w:tcPr>
            <w:tcW w:w="1230" w:type="dxa"/>
            <w:tcBorders>
              <w:top w:val="single" w:sz="8" w:space="0" w:color="000000"/>
              <w:left w:val="single" w:sz="8" w:space="0" w:color="000000"/>
              <w:bottom w:val="single" w:sz="8" w:space="0" w:color="000000"/>
              <w:right w:val="single" w:sz="8" w:space="0" w:color="000000"/>
            </w:tcBorders>
          </w:tcPr>
          <w:p w14:paraId="5DB13F26"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3D06BF2" w14:textId="77777777" w:rsidR="008E1029" w:rsidRDefault="003B115F">
            <w:pPr>
              <w:pStyle w:val="LO-normal"/>
              <w:widowControl w:val="0"/>
              <w:rPr>
                <w:u w:val="single"/>
              </w:rPr>
            </w:pPr>
            <w:r>
              <w:t>At least one prominent character (leading, co-leading, supporting character) with a large body type who;</w:t>
            </w:r>
          </w:p>
        </w:tc>
      </w:tr>
      <w:tr w:rsidR="008E1029" w14:paraId="171190E8" w14:textId="77777777">
        <w:tc>
          <w:tcPr>
            <w:tcW w:w="1230" w:type="dxa"/>
            <w:tcBorders>
              <w:top w:val="single" w:sz="8" w:space="0" w:color="000000"/>
              <w:left w:val="single" w:sz="8" w:space="0" w:color="000000"/>
              <w:bottom w:val="single" w:sz="8" w:space="0" w:color="000000"/>
              <w:right w:val="single" w:sz="8" w:space="0" w:color="000000"/>
            </w:tcBorders>
          </w:tcPr>
          <w:p w14:paraId="6A5F5982" w14:textId="77777777" w:rsidR="008E1029" w:rsidRDefault="003B115F">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6F9C543" w14:textId="77777777" w:rsidR="008E1029" w:rsidRDefault="003B115F">
            <w:pPr>
              <w:pStyle w:val="LO-normal"/>
              <w:widowControl w:val="0"/>
              <w:rPr>
                <w:u w:val="single"/>
              </w:rPr>
            </w:pPr>
            <w:r>
              <w:t>Is not depicted with size stereotypes or tropes.</w:t>
            </w:r>
          </w:p>
        </w:tc>
      </w:tr>
    </w:tbl>
    <w:p w14:paraId="17F0C789" w14:textId="77777777" w:rsidR="008E1029" w:rsidRDefault="008E1029">
      <w:pPr>
        <w:pStyle w:val="LO-normal"/>
      </w:pPr>
    </w:p>
    <w:p w14:paraId="0B238F8A" w14:textId="77777777" w:rsidR="008E1029" w:rsidRDefault="003B115F">
      <w:pPr>
        <w:pStyle w:val="LO-normal"/>
      </w:pPr>
      <w:r>
        <w:rPr>
          <w:noProof/>
        </w:rPr>
        <w:drawing>
          <wp:inline distT="0" distB="0" distL="0" distR="0" wp14:anchorId="058B98AB" wp14:editId="576C8F58">
            <wp:extent cx="1371600" cy="112458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6E466085" w14:textId="77777777" w:rsidR="008E1029" w:rsidRDefault="003B115F">
      <w:pPr>
        <w:pStyle w:val="LO-normal"/>
        <w:rPr>
          <w:b/>
          <w:sz w:val="28"/>
          <w:szCs w:val="28"/>
        </w:rPr>
      </w:pPr>
      <w:r>
        <w:br w:type="page"/>
      </w:r>
    </w:p>
    <w:p w14:paraId="1CF1C1C9" w14:textId="77777777" w:rsidR="008E1029" w:rsidRDefault="003B115F">
      <w:pPr>
        <w:pStyle w:val="LO-normal"/>
        <w:rPr>
          <w:b/>
          <w:sz w:val="28"/>
          <w:szCs w:val="28"/>
        </w:rPr>
      </w:pPr>
      <w:r>
        <w:rPr>
          <w:b/>
          <w:sz w:val="28"/>
          <w:szCs w:val="28"/>
        </w:rPr>
        <w:lastRenderedPageBreak/>
        <w:t>Intersectional Analysis</w:t>
      </w:r>
    </w:p>
    <w:p w14:paraId="01A3EC0D" w14:textId="77777777" w:rsidR="008E1029" w:rsidRDefault="008E1029">
      <w:pPr>
        <w:pStyle w:val="LO-normal"/>
        <w:rPr>
          <w:b/>
          <w:sz w:val="28"/>
          <w:szCs w:val="28"/>
        </w:rPr>
      </w:pPr>
    </w:p>
    <w:tbl>
      <w:tblPr>
        <w:tblStyle w:val="ac"/>
        <w:tblW w:w="9359" w:type="dxa"/>
        <w:tblInd w:w="110" w:type="dxa"/>
        <w:tblLayout w:type="fixed"/>
        <w:tblLook w:val="0600" w:firstRow="0" w:lastRow="0" w:firstColumn="0" w:lastColumn="0" w:noHBand="1" w:noVBand="1"/>
      </w:tblPr>
      <w:tblGrid>
        <w:gridCol w:w="1344"/>
        <w:gridCol w:w="1304"/>
        <w:gridCol w:w="1335"/>
        <w:gridCol w:w="1344"/>
        <w:gridCol w:w="1344"/>
        <w:gridCol w:w="1344"/>
        <w:gridCol w:w="1344"/>
      </w:tblGrid>
      <w:tr w:rsidR="008E1029" w14:paraId="2F4075DC"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08A372C3" w14:textId="77777777" w:rsidR="008E1029" w:rsidRDefault="008E1029">
            <w:pPr>
              <w:pStyle w:val="LO-normal"/>
              <w:widowControl w:val="0"/>
              <w:spacing w:line="240" w:lineRule="auto"/>
              <w:rPr>
                <w:b/>
                <w:color w:val="FFFFFF"/>
                <w:sz w:val="28"/>
                <w:szCs w:val="28"/>
              </w:rPr>
            </w:pPr>
          </w:p>
        </w:tc>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017653A0" w14:textId="77777777" w:rsidR="008E1029" w:rsidRDefault="003B115F">
            <w:pPr>
              <w:pStyle w:val="LO-normal"/>
              <w:widowControl w:val="0"/>
              <w:spacing w:line="240" w:lineRule="auto"/>
              <w:jc w:val="center"/>
              <w:rPr>
                <w:b/>
              </w:rPr>
            </w:pPr>
            <w:r>
              <w:rPr>
                <w:b/>
              </w:rPr>
              <w:t xml:space="preserve">Female Character </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3372C342" w14:textId="77777777" w:rsidR="008E1029" w:rsidRDefault="003B115F">
            <w:pPr>
              <w:pStyle w:val="LO-normal"/>
              <w:widowControl w:val="0"/>
              <w:spacing w:line="240" w:lineRule="auto"/>
              <w:jc w:val="center"/>
              <w:rPr>
                <w:b/>
              </w:rPr>
            </w:pPr>
            <w:r>
              <w:rPr>
                <w:b/>
              </w:rPr>
              <w:t xml:space="preserve">Character of Color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4B9778E" w14:textId="77777777" w:rsidR="008E1029" w:rsidRDefault="003B115F">
            <w:pPr>
              <w:pStyle w:val="LO-normal"/>
              <w:widowControl w:val="0"/>
              <w:spacing w:line="240" w:lineRule="auto"/>
              <w:jc w:val="center"/>
              <w:rPr>
                <w:b/>
              </w:rPr>
            </w:pPr>
            <w:r>
              <w:rPr>
                <w:b/>
              </w:rPr>
              <w:t xml:space="preserve">LGBTQ+ Character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A2C7599" w14:textId="77777777" w:rsidR="008E1029" w:rsidRDefault="003B115F">
            <w:pPr>
              <w:pStyle w:val="LO-normal"/>
              <w:widowControl w:val="0"/>
              <w:spacing w:line="240" w:lineRule="auto"/>
              <w:jc w:val="center"/>
              <w:rPr>
                <w:b/>
              </w:rPr>
            </w:pPr>
            <w:r>
              <w:rPr>
                <w:b/>
              </w:rPr>
              <w:t xml:space="preserve">Character with a Disability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6A867D1" w14:textId="77777777" w:rsidR="008E1029" w:rsidRDefault="003B115F">
            <w:pPr>
              <w:pStyle w:val="LO-normal"/>
              <w:widowControl w:val="0"/>
              <w:spacing w:line="240" w:lineRule="auto"/>
              <w:jc w:val="center"/>
              <w:rPr>
                <w:b/>
              </w:rPr>
            </w:pPr>
            <w:r>
              <w:rPr>
                <w:b/>
              </w:rPr>
              <w:t xml:space="preserve">Character 50+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5A392B8" w14:textId="77777777" w:rsidR="008E1029" w:rsidRDefault="003B115F">
            <w:pPr>
              <w:pStyle w:val="LO-normal"/>
              <w:widowControl w:val="0"/>
              <w:spacing w:line="240" w:lineRule="auto"/>
              <w:jc w:val="center"/>
              <w:rPr>
                <w:b/>
              </w:rPr>
            </w:pPr>
            <w:r>
              <w:rPr>
                <w:b/>
              </w:rPr>
              <w:t xml:space="preserve">Character with Large Body Type </w:t>
            </w:r>
          </w:p>
        </w:tc>
      </w:tr>
      <w:tr w:rsidR="008E1029" w14:paraId="7DE14015"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6F64AAB" w14:textId="77777777" w:rsidR="008E1029" w:rsidRDefault="003B115F">
            <w:pPr>
              <w:pStyle w:val="LO-normal"/>
              <w:widowControl w:val="0"/>
              <w:spacing w:line="240" w:lineRule="auto"/>
              <w:jc w:val="center"/>
              <w:rPr>
                <w:b/>
              </w:rPr>
            </w:pPr>
            <w:r>
              <w:rPr>
                <w:b/>
              </w:rPr>
              <w:t xml:space="preserve">Female Character </w:t>
            </w:r>
          </w:p>
          <w:p w14:paraId="419B627B" w14:textId="77777777" w:rsidR="008E1029" w:rsidRDefault="008E1029">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tcPr>
          <w:p w14:paraId="011DD2CB" w14:textId="77777777" w:rsidR="008E1029" w:rsidRDefault="008E1029">
            <w:pPr>
              <w:pStyle w:val="LO-normal"/>
              <w:widowControl w:val="0"/>
              <w:spacing w:line="240" w:lineRule="auto"/>
              <w:jc w:val="center"/>
              <w:rPr>
                <w:b/>
                <w:color w:val="FFFFFF"/>
                <w:sz w:val="28"/>
                <w:szCs w:val="28"/>
              </w:rPr>
            </w:pPr>
          </w:p>
        </w:tc>
        <w:tc>
          <w:tcPr>
            <w:tcW w:w="1335" w:type="dxa"/>
            <w:tcBorders>
              <w:top w:val="single" w:sz="8" w:space="0" w:color="000000"/>
              <w:left w:val="single" w:sz="8" w:space="0" w:color="000000"/>
              <w:bottom w:val="single" w:sz="8" w:space="0" w:color="000000"/>
              <w:right w:val="single" w:sz="8" w:space="0" w:color="000000"/>
            </w:tcBorders>
            <w:shd w:val="clear" w:color="auto" w:fill="C12F65"/>
          </w:tcPr>
          <w:p w14:paraId="702C5B82"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0BF790B"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C93993F"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456B08A3"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36372DB5"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r>
      <w:tr w:rsidR="008E1029" w14:paraId="76B34C63"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56462D6" w14:textId="77777777" w:rsidR="008E1029" w:rsidRDefault="003B115F">
            <w:pPr>
              <w:pStyle w:val="LO-normal"/>
              <w:widowControl w:val="0"/>
              <w:spacing w:line="240" w:lineRule="auto"/>
              <w:jc w:val="center"/>
              <w:rPr>
                <w:b/>
              </w:rPr>
            </w:pPr>
            <w:r>
              <w:rPr>
                <w:b/>
              </w:rPr>
              <w:t xml:space="preserve">Character of Color </w:t>
            </w:r>
          </w:p>
          <w:p w14:paraId="3730734D" w14:textId="77777777" w:rsidR="008E1029" w:rsidRDefault="008E1029">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58C4165B"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tcPr>
          <w:p w14:paraId="759A828A" w14:textId="77777777" w:rsidR="008E1029" w:rsidRDefault="008E1029">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38ECE09"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58830A4E"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62F46C7"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EBAFE1C"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r>
      <w:tr w:rsidR="008E1029" w14:paraId="1970AD27"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7867876" w14:textId="77777777" w:rsidR="008E1029" w:rsidRDefault="003B115F">
            <w:pPr>
              <w:pStyle w:val="LO-normal"/>
              <w:widowControl w:val="0"/>
              <w:spacing w:line="240" w:lineRule="auto"/>
              <w:jc w:val="center"/>
              <w:rPr>
                <w:b/>
              </w:rPr>
            </w:pPr>
            <w:r>
              <w:rPr>
                <w:b/>
              </w:rPr>
              <w:t xml:space="preserve">LGBTQ+ Character </w:t>
            </w:r>
          </w:p>
          <w:p w14:paraId="5CC82281" w14:textId="77777777" w:rsidR="008E1029" w:rsidRDefault="008E1029">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04E08E53"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35C0C95D"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3FF9CC01" w14:textId="77777777" w:rsidR="008E1029" w:rsidRDefault="008E1029">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D140652"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4436E54"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19EC4DC8"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r>
      <w:tr w:rsidR="008E1029" w14:paraId="357E328B"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2AF6D30" w14:textId="77777777" w:rsidR="008E1029" w:rsidRDefault="003B115F">
            <w:pPr>
              <w:pStyle w:val="LO-normal"/>
              <w:widowControl w:val="0"/>
              <w:spacing w:line="240" w:lineRule="auto"/>
              <w:jc w:val="center"/>
              <w:rPr>
                <w:b/>
              </w:rPr>
            </w:pPr>
            <w:r>
              <w:rPr>
                <w:b/>
              </w:rPr>
              <w:t xml:space="preserve">Character with a Disability </w:t>
            </w: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6EFC90DE"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6A4E8AF5"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235D203"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45C6A457" w14:textId="77777777" w:rsidR="008E1029" w:rsidRDefault="008E1029">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09B82FB"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18FCCE2C"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r>
      <w:tr w:rsidR="008E1029" w14:paraId="78D3FF41"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565E00D" w14:textId="77777777" w:rsidR="008E1029" w:rsidRDefault="003B115F">
            <w:pPr>
              <w:pStyle w:val="LO-normal"/>
              <w:widowControl w:val="0"/>
              <w:spacing w:line="240" w:lineRule="auto"/>
              <w:jc w:val="center"/>
              <w:rPr>
                <w:b/>
              </w:rPr>
            </w:pPr>
            <w:r>
              <w:rPr>
                <w:b/>
              </w:rPr>
              <w:t xml:space="preserve">Character 50+ </w:t>
            </w:r>
          </w:p>
          <w:p w14:paraId="70513F97" w14:textId="77777777" w:rsidR="008E1029" w:rsidRDefault="008E1029">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78018122"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6CC3EA2A"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2FB2DFE"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9202FEE"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2DBA251" w14:textId="77777777" w:rsidR="008E1029" w:rsidRDefault="008E1029">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0EEEC3A3"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r>
      <w:tr w:rsidR="008E1029" w14:paraId="38CA4DEC"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77F465E8" w14:textId="77777777" w:rsidR="008E1029" w:rsidRDefault="003B115F">
            <w:pPr>
              <w:pStyle w:val="LO-normal"/>
              <w:widowControl w:val="0"/>
              <w:spacing w:line="240" w:lineRule="auto"/>
              <w:jc w:val="center"/>
              <w:rPr>
                <w:b/>
              </w:rPr>
            </w:pPr>
            <w:r>
              <w:rPr>
                <w:b/>
              </w:rPr>
              <w:t xml:space="preserve">Character with Large Body Type </w:t>
            </w: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75F67AE0"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0BD4DE7C"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067FF50"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0BA3F62" w14:textId="77777777" w:rsidR="008E1029" w:rsidRDefault="003B115F">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741E6998" w14:textId="77777777" w:rsidR="008E1029" w:rsidRDefault="003B115F">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tcPr>
          <w:p w14:paraId="4DC5D006" w14:textId="77777777" w:rsidR="008E1029" w:rsidRDefault="008E1029">
            <w:pPr>
              <w:pStyle w:val="LO-normal"/>
              <w:widowControl w:val="0"/>
              <w:spacing w:line="240" w:lineRule="auto"/>
              <w:jc w:val="center"/>
              <w:rPr>
                <w:b/>
                <w:color w:val="FFFFFF"/>
                <w:sz w:val="28"/>
                <w:szCs w:val="28"/>
              </w:rPr>
            </w:pPr>
          </w:p>
        </w:tc>
      </w:tr>
    </w:tbl>
    <w:p w14:paraId="441C251C" w14:textId="77777777" w:rsidR="008E1029" w:rsidRDefault="008E1029">
      <w:pPr>
        <w:pStyle w:val="LO-normal"/>
        <w:rPr>
          <w:b/>
          <w:sz w:val="28"/>
          <w:szCs w:val="28"/>
        </w:rPr>
      </w:pPr>
    </w:p>
    <w:p w14:paraId="06C87CDD" w14:textId="77777777" w:rsidR="008E1029" w:rsidRDefault="008E1029">
      <w:pPr>
        <w:pStyle w:val="LO-normal"/>
      </w:pPr>
    </w:p>
    <w:p w14:paraId="546AEE05" w14:textId="77777777" w:rsidR="008E1029" w:rsidRDefault="003B115F">
      <w:pPr>
        <w:pStyle w:val="LO-normal"/>
        <w:rPr>
          <w:b/>
          <w:sz w:val="24"/>
          <w:szCs w:val="24"/>
        </w:rPr>
      </w:pPr>
      <w:r>
        <w:rPr>
          <w:b/>
          <w:sz w:val="24"/>
          <w:szCs w:val="24"/>
        </w:rPr>
        <w:t>Positive Aspects</w:t>
      </w:r>
    </w:p>
    <w:p w14:paraId="253A1773" w14:textId="77777777" w:rsidR="008E1029" w:rsidRDefault="003B115F">
      <w:pPr>
        <w:pStyle w:val="LO-normal"/>
        <w:numPr>
          <w:ilvl w:val="0"/>
          <w:numId w:val="8"/>
        </w:numPr>
        <w:pBdr>
          <w:top w:val="nil"/>
          <w:left w:val="nil"/>
          <w:bottom w:val="nil"/>
          <w:right w:val="nil"/>
          <w:between w:val="nil"/>
        </w:pBdr>
        <w:rPr>
          <w:color w:val="000000"/>
          <w:sz w:val="24"/>
          <w:szCs w:val="24"/>
        </w:rPr>
      </w:pPr>
      <w:r>
        <w:rPr>
          <w:sz w:val="24"/>
          <w:szCs w:val="24"/>
        </w:rPr>
        <w:t xml:space="preserve">This script is notable for its numerous prominent female characters, including many with other marginalized identities. </w:t>
      </w:r>
    </w:p>
    <w:p w14:paraId="40A26441" w14:textId="77777777" w:rsidR="008E1029" w:rsidRDefault="003B115F">
      <w:pPr>
        <w:pStyle w:val="LO-normal"/>
        <w:numPr>
          <w:ilvl w:val="0"/>
          <w:numId w:val="8"/>
        </w:numPr>
        <w:pBdr>
          <w:top w:val="nil"/>
          <w:left w:val="nil"/>
          <w:bottom w:val="nil"/>
          <w:right w:val="nil"/>
          <w:between w:val="nil"/>
        </w:pBdr>
        <w:rPr>
          <w:color w:val="000000"/>
          <w:sz w:val="24"/>
          <w:szCs w:val="24"/>
        </w:rPr>
      </w:pPr>
      <w:r>
        <w:rPr>
          <w:sz w:val="24"/>
          <w:szCs w:val="24"/>
        </w:rPr>
        <w:t>The script also has a significant number of characters over the age of 50, many who defy ageist stereotypes about being non-sexual or u</w:t>
      </w:r>
      <w:r>
        <w:rPr>
          <w:sz w:val="24"/>
          <w:szCs w:val="24"/>
        </w:rPr>
        <w:t xml:space="preserve">nattractive. For example, </w:t>
      </w:r>
      <w:r>
        <w:rPr>
          <w:color w:val="000000"/>
          <w:sz w:val="24"/>
          <w:szCs w:val="24"/>
        </w:rPr>
        <w:t>Sylvia is a positive representation of women 50+</w:t>
      </w:r>
      <w:r>
        <w:rPr>
          <w:sz w:val="24"/>
          <w:szCs w:val="24"/>
        </w:rPr>
        <w:t xml:space="preserve">, leading a life of adventure and romance. </w:t>
      </w:r>
    </w:p>
    <w:p w14:paraId="30ECE469" w14:textId="77777777" w:rsidR="008E1029" w:rsidRDefault="003B115F">
      <w:pPr>
        <w:pStyle w:val="LO-normal"/>
        <w:numPr>
          <w:ilvl w:val="0"/>
          <w:numId w:val="8"/>
        </w:numPr>
        <w:pBdr>
          <w:top w:val="nil"/>
          <w:left w:val="nil"/>
          <w:bottom w:val="nil"/>
          <w:right w:val="nil"/>
          <w:between w:val="nil"/>
        </w:pBdr>
        <w:rPr>
          <w:color w:val="000000"/>
          <w:sz w:val="24"/>
          <w:szCs w:val="24"/>
        </w:rPr>
      </w:pPr>
      <w:r>
        <w:rPr>
          <w:sz w:val="24"/>
          <w:szCs w:val="24"/>
        </w:rPr>
        <w:t xml:space="preserve">The topic of menstruation is treated with grace and authenticity, discussed in positive terms throughout the script as a goal rather than </w:t>
      </w:r>
      <w:r>
        <w:rPr>
          <w:sz w:val="24"/>
          <w:szCs w:val="24"/>
        </w:rPr>
        <w:t xml:space="preserve">a taboo. </w:t>
      </w:r>
    </w:p>
    <w:p w14:paraId="0B035EF9" w14:textId="77777777" w:rsidR="008E1029" w:rsidRDefault="003B115F">
      <w:pPr>
        <w:pStyle w:val="LO-normal"/>
        <w:numPr>
          <w:ilvl w:val="0"/>
          <w:numId w:val="8"/>
        </w:numPr>
        <w:pBdr>
          <w:top w:val="nil"/>
          <w:left w:val="nil"/>
          <w:bottom w:val="nil"/>
          <w:right w:val="nil"/>
          <w:between w:val="nil"/>
        </w:pBdr>
        <w:rPr>
          <w:color w:val="000000"/>
          <w:sz w:val="24"/>
          <w:szCs w:val="24"/>
        </w:rPr>
      </w:pPr>
      <w:r>
        <w:rPr>
          <w:sz w:val="24"/>
          <w:szCs w:val="24"/>
        </w:rPr>
        <w:t xml:space="preserve">The script shines an authentic light into real struggles of kids growing up in inter-faith households and families that are torn apart by </w:t>
      </w:r>
      <w:proofErr w:type="spellStart"/>
      <w:r>
        <w:rPr>
          <w:sz w:val="24"/>
          <w:szCs w:val="24"/>
        </w:rPr>
        <w:t>anti-semitism</w:t>
      </w:r>
      <w:proofErr w:type="spellEnd"/>
      <w:r>
        <w:rPr>
          <w:sz w:val="24"/>
          <w:szCs w:val="24"/>
        </w:rPr>
        <w:t>.</w:t>
      </w:r>
      <w:r>
        <w:rPr>
          <w:sz w:val="24"/>
          <w:szCs w:val="24"/>
        </w:rPr>
        <w:tab/>
      </w:r>
      <w:r>
        <w:rPr>
          <w:sz w:val="24"/>
          <w:szCs w:val="24"/>
        </w:rPr>
        <w:tab/>
      </w:r>
      <w:r>
        <w:rPr>
          <w:sz w:val="24"/>
          <w:szCs w:val="24"/>
        </w:rPr>
        <w:tab/>
      </w:r>
      <w:r>
        <w:rPr>
          <w:sz w:val="24"/>
          <w:szCs w:val="24"/>
        </w:rPr>
        <w:tab/>
      </w:r>
    </w:p>
    <w:p w14:paraId="1B5F2D3B" w14:textId="77777777" w:rsidR="008E1029" w:rsidRDefault="008E1029">
      <w:pPr>
        <w:pStyle w:val="LO-normal"/>
        <w:rPr>
          <w:sz w:val="24"/>
          <w:szCs w:val="24"/>
        </w:rPr>
      </w:pPr>
    </w:p>
    <w:p w14:paraId="2D5701CF" w14:textId="77777777" w:rsidR="008E1029" w:rsidRDefault="008E1029">
      <w:pPr>
        <w:pStyle w:val="LO-normal"/>
        <w:rPr>
          <w:sz w:val="24"/>
          <w:szCs w:val="24"/>
        </w:rPr>
      </w:pPr>
    </w:p>
    <w:p w14:paraId="7DED1FB6" w14:textId="77777777" w:rsidR="008E1029" w:rsidRDefault="008E1029">
      <w:pPr>
        <w:pStyle w:val="LO-normal"/>
        <w:ind w:left="720"/>
        <w:rPr>
          <w:b/>
          <w:sz w:val="24"/>
          <w:szCs w:val="24"/>
        </w:rPr>
      </w:pPr>
    </w:p>
    <w:p w14:paraId="0CE68E31" w14:textId="77777777" w:rsidR="008E1029" w:rsidRDefault="003B115F">
      <w:pPr>
        <w:pStyle w:val="LO-normal"/>
        <w:rPr>
          <w:sz w:val="24"/>
          <w:szCs w:val="24"/>
        </w:rPr>
      </w:pPr>
      <w:r>
        <w:rPr>
          <w:b/>
          <w:sz w:val="24"/>
          <w:szCs w:val="24"/>
        </w:rPr>
        <w:t>Potential Pitfalls</w:t>
      </w:r>
    </w:p>
    <w:p w14:paraId="03E9B80F" w14:textId="77777777" w:rsidR="008E1029" w:rsidRDefault="003B115F">
      <w:pPr>
        <w:pStyle w:val="LO-normal"/>
        <w:numPr>
          <w:ilvl w:val="0"/>
          <w:numId w:val="4"/>
        </w:numPr>
        <w:rPr>
          <w:sz w:val="24"/>
          <w:szCs w:val="24"/>
        </w:rPr>
      </w:pPr>
      <w:r>
        <w:rPr>
          <w:sz w:val="24"/>
          <w:szCs w:val="24"/>
        </w:rPr>
        <w:t>Potential Sexism: The script paints an honest picture of girlhood a</w:t>
      </w:r>
      <w:r>
        <w:rPr>
          <w:sz w:val="24"/>
          <w:szCs w:val="24"/>
        </w:rPr>
        <w:t>nd the struggles that puberty brings, but many of the female characters are written as appearance-obsessed and boy-obsessed in ways that are limiting to their character development. While a lot of these storylines serve the plot (and the authenticity of th</w:t>
      </w:r>
      <w:r>
        <w:rPr>
          <w:sz w:val="24"/>
          <w:szCs w:val="24"/>
        </w:rPr>
        <w:t>e book this script is based on), there are a handful of moments that appear to be excessively stereotypical (e.g.</w:t>
      </w:r>
      <w:proofErr w:type="gramStart"/>
      <w:r>
        <w:rPr>
          <w:sz w:val="24"/>
          <w:szCs w:val="24"/>
        </w:rPr>
        <w:t>,  when</w:t>
      </w:r>
      <w:proofErr w:type="gramEnd"/>
      <w:r>
        <w:rPr>
          <w:sz w:val="24"/>
          <w:szCs w:val="24"/>
        </w:rPr>
        <w:t xml:space="preserve"> Nancy says “It’s another one of my experiments. I put on different kinds to see how I look best so when 8th grade rolls around, I’ll be</w:t>
      </w:r>
      <w:r>
        <w:rPr>
          <w:sz w:val="24"/>
          <w:szCs w:val="24"/>
        </w:rPr>
        <w:t xml:space="preserve"> ready," and when the girls pretend to “run in sexy-slow-motion like a girl from a movie, ‘look at me I’m a model’”).</w:t>
      </w:r>
    </w:p>
    <w:p w14:paraId="3846CB27"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Potential Sexism: Many female characters are described in objectifying terms and sexualized throughout the script (e.g., Nancy’s mother is described as “tan with big breasts,” another character is referred to as having “good-sized bosoms”). This becomes es</w:t>
      </w:r>
      <w:r>
        <w:rPr>
          <w:sz w:val="24"/>
          <w:szCs w:val="24"/>
        </w:rPr>
        <w:t xml:space="preserve">pecially problematic when the audience is asked to sexualize teenage girls. Laura, an </w:t>
      </w:r>
      <w:proofErr w:type="gramStart"/>
      <w:r>
        <w:rPr>
          <w:sz w:val="24"/>
          <w:szCs w:val="24"/>
        </w:rPr>
        <w:t>11 year old</w:t>
      </w:r>
      <w:proofErr w:type="gramEnd"/>
      <w:r>
        <w:rPr>
          <w:sz w:val="24"/>
          <w:szCs w:val="24"/>
        </w:rPr>
        <w:t xml:space="preserve"> girl in Margaret's class, is described as "an attractive woman" who "looks at least 16 thanks to her height and early boobs." She is accused of going behind t</w:t>
      </w:r>
      <w:r>
        <w:rPr>
          <w:sz w:val="24"/>
          <w:szCs w:val="24"/>
        </w:rPr>
        <w:t xml:space="preserve">he A&amp;P and letting boys feel her up. In another instance, the girls find a playboy and end up reading about “Hillary </w:t>
      </w:r>
      <w:proofErr w:type="spellStart"/>
      <w:r>
        <w:rPr>
          <w:sz w:val="24"/>
          <w:szCs w:val="24"/>
        </w:rPr>
        <w:t>Brite</w:t>
      </w:r>
      <w:proofErr w:type="spellEnd"/>
      <w:r>
        <w:rPr>
          <w:sz w:val="24"/>
          <w:szCs w:val="24"/>
        </w:rPr>
        <w:t xml:space="preserve">," a naked </w:t>
      </w:r>
      <w:proofErr w:type="gramStart"/>
      <w:r>
        <w:rPr>
          <w:sz w:val="24"/>
          <w:szCs w:val="24"/>
        </w:rPr>
        <w:t>19 year old</w:t>
      </w:r>
      <w:proofErr w:type="gramEnd"/>
      <w:r>
        <w:rPr>
          <w:sz w:val="24"/>
          <w:szCs w:val="24"/>
        </w:rPr>
        <w:t xml:space="preserve"> with big boobs.</w:t>
      </w:r>
      <w:r>
        <w:rPr>
          <w:sz w:val="24"/>
          <w:szCs w:val="24"/>
        </w:rPr>
        <w:tab/>
      </w:r>
      <w:r>
        <w:rPr>
          <w:sz w:val="24"/>
          <w:szCs w:val="24"/>
        </w:rPr>
        <w:tab/>
        <w:t xml:space="preserve"> </w:t>
      </w:r>
    </w:p>
    <w:p w14:paraId="0EEC5763"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Potential Homophobia/Heteronormativity: At the top of the script, Margaret’s grandma makes i</w:t>
      </w:r>
      <w:r>
        <w:rPr>
          <w:sz w:val="24"/>
          <w:szCs w:val="24"/>
        </w:rPr>
        <w:t xml:space="preserve">t clear she expects her to date a </w:t>
      </w:r>
      <w:proofErr w:type="spellStart"/>
      <w:r>
        <w:rPr>
          <w:sz w:val="24"/>
          <w:szCs w:val="24"/>
        </w:rPr>
        <w:t>jewish</w:t>
      </w:r>
      <w:proofErr w:type="spellEnd"/>
      <w:r>
        <w:rPr>
          <w:sz w:val="24"/>
          <w:szCs w:val="24"/>
        </w:rPr>
        <w:t xml:space="preserve"> boy-- consider swapping out boyfriend to a gender-neutral term like "partner" or “significant other" to retain the joke without the assumption of heterosexuality. Similarly, there is an assumption that the whole fri</w:t>
      </w:r>
      <w:r>
        <w:rPr>
          <w:sz w:val="24"/>
          <w:szCs w:val="24"/>
        </w:rPr>
        <w:t>end group is straight when Nancy asks, "what if we all keep a notebook of the boys we like?" Consider changing to, “what if we keep a notebook of all of our crushes.”</w:t>
      </w:r>
      <w:r>
        <w:rPr>
          <w:sz w:val="24"/>
          <w:szCs w:val="24"/>
        </w:rPr>
        <w:tab/>
      </w:r>
      <w:r>
        <w:rPr>
          <w:sz w:val="24"/>
          <w:szCs w:val="24"/>
        </w:rPr>
        <w:tab/>
      </w:r>
      <w:r>
        <w:rPr>
          <w:sz w:val="24"/>
          <w:szCs w:val="24"/>
        </w:rPr>
        <w:tab/>
      </w:r>
      <w:r>
        <w:rPr>
          <w:sz w:val="24"/>
          <w:szCs w:val="24"/>
        </w:rPr>
        <w:tab/>
      </w:r>
      <w:r>
        <w:rPr>
          <w:sz w:val="24"/>
          <w:szCs w:val="24"/>
        </w:rPr>
        <w:tab/>
      </w:r>
    </w:p>
    <w:p w14:paraId="1BE117A1"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 xml:space="preserve">Potential Ageism: While many of the characters over 50 are written as prominent and </w:t>
      </w:r>
      <w:r>
        <w:rPr>
          <w:sz w:val="24"/>
          <w:szCs w:val="24"/>
        </w:rPr>
        <w:t>defy ageist stereotypes, there are a few times where the script reinforces limiting notions about older adults. Sylvia is portrayed as the “lonely” stereotype, Margaret and Janie make fun of an old woman sleeping in church, and many of the older characters</w:t>
      </w:r>
      <w:r>
        <w:rPr>
          <w:sz w:val="24"/>
          <w:szCs w:val="24"/>
        </w:rPr>
        <w:t xml:space="preserve"> are described as frumpy (e.g., “a boxy gray suit” “orthopedic shoes,” and a character who “vigorously cleans her nostrils with a handkerchief.”).</w:t>
      </w:r>
    </w:p>
    <w:p w14:paraId="25544AD7"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Potential Sizeism: When Margaret and Sylvia are served a comically huge chocolate parfait, Sylvia responds by</w:t>
      </w:r>
      <w:r>
        <w:rPr>
          <w:sz w:val="24"/>
          <w:szCs w:val="24"/>
        </w:rPr>
        <w:t xml:space="preserve"> saying "thank god I did 10 minutes of aerobics two weeks ago." Even though this comment was in jest, it reinforces harmful relationships between food and exercise, teaching girls that exercise is necessary to enjoy unhealthy food.”</w:t>
      </w:r>
    </w:p>
    <w:p w14:paraId="2DC7DB4B"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lastRenderedPageBreak/>
        <w:t>Potential Sexism: Throu</w:t>
      </w:r>
      <w:r>
        <w:rPr>
          <w:sz w:val="24"/>
          <w:szCs w:val="24"/>
        </w:rPr>
        <w:t>ghout the script, Margaret’s mother embodies the Maternal stereotype and Happy Housewife Trope. She is fixated on being a good mother and wife, as though that is her purpose (e.g., how she signs up for all the committees in the PTA, apologizes for not cook</w:t>
      </w:r>
      <w:r>
        <w:rPr>
          <w:sz w:val="24"/>
          <w:szCs w:val="24"/>
        </w:rPr>
        <w:t>ing or decorating the house, does PTA tasks while watching cooking shows "hoping to learn something” etc.)</w:t>
      </w:r>
      <w:r>
        <w:rPr>
          <w:sz w:val="24"/>
          <w:szCs w:val="24"/>
        </w:rPr>
        <w:tab/>
      </w:r>
      <w:r>
        <w:rPr>
          <w:sz w:val="24"/>
          <w:szCs w:val="24"/>
        </w:rPr>
        <w:tab/>
      </w:r>
    </w:p>
    <w:p w14:paraId="6734A722"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 xml:space="preserve">Potential Transphobia: Looking at the textbook drawing of a penis, Gretchen </w:t>
      </w:r>
      <w:proofErr w:type="gramStart"/>
      <w:r>
        <w:rPr>
          <w:sz w:val="24"/>
          <w:szCs w:val="24"/>
        </w:rPr>
        <w:t>asks</w:t>
      </w:r>
      <w:proofErr w:type="gramEnd"/>
      <w:r>
        <w:rPr>
          <w:sz w:val="24"/>
          <w:szCs w:val="24"/>
        </w:rPr>
        <w:t xml:space="preserve"> "Do you think Philip Leroy looks like that?" and Nancy responds "H</w:t>
      </w:r>
      <w:r>
        <w:rPr>
          <w:sz w:val="24"/>
          <w:szCs w:val="24"/>
        </w:rPr>
        <w:t xml:space="preserve">e's male, isn't he?" -- this comment unnecessarily reifies the gender binary, connecting one’s genitals to their gender. </w:t>
      </w:r>
    </w:p>
    <w:p w14:paraId="69FCA9DA"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 xml:space="preserve">Potential Sizeism: If Norman is cast as large body type, avoid writing his </w:t>
      </w:r>
      <w:proofErr w:type="spellStart"/>
      <w:r>
        <w:rPr>
          <w:sz w:val="24"/>
          <w:szCs w:val="24"/>
        </w:rPr>
        <w:t>charcter</w:t>
      </w:r>
      <w:proofErr w:type="spellEnd"/>
      <w:r>
        <w:rPr>
          <w:sz w:val="24"/>
          <w:szCs w:val="24"/>
        </w:rPr>
        <w:t xml:space="preserve"> as comically clumsy or undesirable. For example, “</w:t>
      </w:r>
      <w:r>
        <w:rPr>
          <w:sz w:val="24"/>
          <w:szCs w:val="24"/>
        </w:rPr>
        <w:t>when he spins the bottle "all the girls get nervous, hoping it doesn't land on them."</w:t>
      </w:r>
      <w:r>
        <w:rPr>
          <w:sz w:val="24"/>
          <w:szCs w:val="24"/>
        </w:rPr>
        <w:tab/>
      </w:r>
      <w:r>
        <w:rPr>
          <w:sz w:val="24"/>
          <w:szCs w:val="24"/>
        </w:rPr>
        <w:tab/>
      </w:r>
      <w:r>
        <w:rPr>
          <w:sz w:val="24"/>
          <w:szCs w:val="24"/>
        </w:rPr>
        <w:tab/>
      </w:r>
    </w:p>
    <w:p w14:paraId="1D0CFC9E" w14:textId="77777777" w:rsidR="008E1029" w:rsidRDefault="003B115F">
      <w:pPr>
        <w:pStyle w:val="LO-normal"/>
        <w:numPr>
          <w:ilvl w:val="0"/>
          <w:numId w:val="4"/>
        </w:numPr>
        <w:pBdr>
          <w:top w:val="nil"/>
          <w:left w:val="nil"/>
          <w:bottom w:val="nil"/>
          <w:right w:val="nil"/>
          <w:between w:val="nil"/>
        </w:pBdr>
        <w:rPr>
          <w:sz w:val="24"/>
          <w:szCs w:val="24"/>
        </w:rPr>
      </w:pPr>
      <w:r>
        <w:rPr>
          <w:sz w:val="24"/>
          <w:szCs w:val="24"/>
        </w:rPr>
        <w:t>Potential Racism: The script uses the term “gypped.”</w:t>
      </w:r>
    </w:p>
    <w:p w14:paraId="16440CDF" w14:textId="77777777" w:rsidR="008E1029" w:rsidRDefault="008E1029">
      <w:pPr>
        <w:pStyle w:val="LO-normal"/>
        <w:rPr>
          <w:sz w:val="24"/>
          <w:szCs w:val="24"/>
        </w:rPr>
      </w:pPr>
    </w:p>
    <w:p w14:paraId="4BAE87D3" w14:textId="77777777" w:rsidR="008E1029" w:rsidRDefault="008E1029">
      <w:pPr>
        <w:pStyle w:val="LO-normal"/>
        <w:rPr>
          <w:b/>
          <w:sz w:val="28"/>
          <w:szCs w:val="28"/>
        </w:rPr>
      </w:pPr>
    </w:p>
    <w:sectPr w:rsidR="008E102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80789" w14:textId="77777777" w:rsidR="003B115F" w:rsidRDefault="003B115F">
      <w:pPr>
        <w:spacing w:line="240" w:lineRule="auto"/>
      </w:pPr>
      <w:r>
        <w:separator/>
      </w:r>
    </w:p>
  </w:endnote>
  <w:endnote w:type="continuationSeparator" w:id="0">
    <w:p w14:paraId="0FC46E09" w14:textId="77777777" w:rsidR="003B115F" w:rsidRDefault="003B1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58B6C" w14:textId="77777777" w:rsidR="008E1029" w:rsidRDefault="003B115F">
    <w:pPr>
      <w:pStyle w:val="LO-normal"/>
      <w:jc w:val="right"/>
    </w:pPr>
    <w:r>
      <w:rPr>
        <w:noProof/>
      </w:rPr>
      <w:drawing>
        <wp:anchor distT="114300" distB="114300" distL="114300" distR="114300" simplePos="0" relativeHeight="251658240" behindDoc="0" locked="0" layoutInCell="1" hidden="0" allowOverlap="1" wp14:anchorId="6426B1F8" wp14:editId="3B8656DA">
          <wp:simplePos x="0" y="0"/>
          <wp:positionH relativeFrom="column">
            <wp:posOffset>2333625</wp:posOffset>
          </wp:positionH>
          <wp:positionV relativeFrom="paragraph">
            <wp:posOffset>190500</wp:posOffset>
          </wp:positionV>
          <wp:extent cx="4138295" cy="3714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295" cy="371475"/>
                  </a:xfrm>
                  <a:prstGeom prst="rect">
                    <a:avLst/>
                  </a:prstGeom>
                  <a:ln/>
                </pic:spPr>
              </pic:pic>
            </a:graphicData>
          </a:graphic>
        </wp:anchor>
      </w:drawing>
    </w:r>
  </w:p>
  <w:p w14:paraId="60028B12" w14:textId="77777777" w:rsidR="008E1029" w:rsidRDefault="008E1029">
    <w:pPr>
      <w:pStyle w:val="LO-normal"/>
      <w:jc w:val="right"/>
    </w:pPr>
  </w:p>
  <w:p w14:paraId="5C9E0D66" w14:textId="77777777" w:rsidR="008E1029" w:rsidRDefault="008E1029">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4A855" w14:textId="77777777" w:rsidR="003B115F" w:rsidRDefault="003B115F">
      <w:pPr>
        <w:spacing w:line="240" w:lineRule="auto"/>
      </w:pPr>
      <w:r>
        <w:separator/>
      </w:r>
    </w:p>
  </w:footnote>
  <w:footnote w:type="continuationSeparator" w:id="0">
    <w:p w14:paraId="7FF13D86" w14:textId="77777777" w:rsidR="003B115F" w:rsidRDefault="003B1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70650" w14:textId="77777777" w:rsidR="008E1029" w:rsidRDefault="008E1029">
    <w:pPr>
      <w:pStyle w:val="LO-normal"/>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7DA6"/>
    <w:multiLevelType w:val="multilevel"/>
    <w:tmpl w:val="2480C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B95E35"/>
    <w:multiLevelType w:val="multilevel"/>
    <w:tmpl w:val="AEC432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191316"/>
    <w:multiLevelType w:val="multilevel"/>
    <w:tmpl w:val="B36E3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043E47"/>
    <w:multiLevelType w:val="multilevel"/>
    <w:tmpl w:val="F51A9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A6488A"/>
    <w:multiLevelType w:val="multilevel"/>
    <w:tmpl w:val="20663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5C0442"/>
    <w:multiLevelType w:val="multilevel"/>
    <w:tmpl w:val="FDD0C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625869"/>
    <w:multiLevelType w:val="multilevel"/>
    <w:tmpl w:val="16123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6B2DBD"/>
    <w:multiLevelType w:val="multilevel"/>
    <w:tmpl w:val="DFB48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8626FA"/>
    <w:multiLevelType w:val="multilevel"/>
    <w:tmpl w:val="02BE9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8"/>
  </w:num>
  <w:num w:numId="4">
    <w:abstractNumId w:val="1"/>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029"/>
    <w:rsid w:val="003B115F"/>
    <w:rsid w:val="004950C5"/>
    <w:rsid w:val="008E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38E3"/>
  <w15:docId w15:val="{2CA7AE0F-DF37-473C-A6C6-EE50773E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38k5fppzNmxhNHPAZFQ3E643Kg==">AMUW2mUOdjm/CdSWKO8z7Y1467V/VAT4VuNdZOUlf9fzJ1+j88FuoQigANawHzBDCIeYWF33Hg3dRO4KOJZW9rLWorziTeS2W7A6OdMJdQJte3HYTi0FAftOy/Ynu4Kn6WGrDL9X9fxeZRlX8fbLdLPgh+pYaj9Jc5+XY+eIaUA5vOwjqUJwFy9xARayidys3SBq1DFROHWaj2bu1ugi0W3XreZvwPHSnQ==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2021-02-22T02:10:00Z</dcterms:created>
  <dcterms:modified xsi:type="dcterms:W3CDTF">2021-02-22T02:10:00Z</dcterms:modified>
</cp:coreProperties>
</file>