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CE4F" w14:textId="77777777" w:rsidR="00DE3B82" w:rsidRDefault="000366BE">
      <w:pPr>
        <w:jc w:val="center"/>
        <w:rPr>
          <w:b/>
          <w:sz w:val="34"/>
          <w:szCs w:val="34"/>
        </w:rPr>
      </w:pPr>
      <w:r>
        <w:rPr>
          <w:b/>
          <w:sz w:val="28"/>
          <w:szCs w:val="28"/>
        </w:rPr>
        <w:t xml:space="preserve">Spellcheck For Bias: </w:t>
      </w:r>
      <w:r>
        <w:rPr>
          <w:b/>
          <w:i/>
          <w:sz w:val="28"/>
          <w:szCs w:val="28"/>
        </w:rPr>
        <w:t>Bad Dog</w:t>
      </w:r>
    </w:p>
    <w:p w14:paraId="67CBA196" w14:textId="77777777" w:rsidR="00DE3B82" w:rsidRDefault="000366BE">
      <w:pPr>
        <w:jc w:val="center"/>
      </w:pPr>
      <w:r>
        <w:t>Geena Davis Institute for Gender in Media</w:t>
      </w:r>
    </w:p>
    <w:p w14:paraId="0A02DF1F" w14:textId="77777777" w:rsidR="00DE3B82" w:rsidRDefault="000366BE">
      <w:pPr>
        <w:jc w:val="center"/>
      </w:pPr>
      <w:proofErr w:type="gramStart"/>
      <w:r>
        <w:t>January,</w:t>
      </w:r>
      <w:proofErr w:type="gramEnd"/>
      <w:r>
        <w:t xml:space="preserve"> 2021</w:t>
      </w:r>
    </w:p>
    <w:p w14:paraId="2B3663C2" w14:textId="77777777" w:rsidR="00DE3B82" w:rsidRDefault="00DE3B82">
      <w:pPr>
        <w:rPr>
          <w:sz w:val="24"/>
          <w:szCs w:val="24"/>
        </w:rPr>
      </w:pPr>
    </w:p>
    <w:p w14:paraId="609DC57E" w14:textId="77777777" w:rsidR="00DE3B82" w:rsidRDefault="000366BE">
      <w:pPr>
        <w:rPr>
          <w:b/>
          <w:sz w:val="28"/>
          <w:szCs w:val="28"/>
        </w:rPr>
      </w:pPr>
      <w:r>
        <w:rPr>
          <w:b/>
          <w:sz w:val="28"/>
          <w:szCs w:val="28"/>
        </w:rPr>
        <w:t>Overview</w:t>
      </w:r>
    </w:p>
    <w:p w14:paraId="1FAE5F92" w14:textId="77777777" w:rsidR="00DE3B82" w:rsidRDefault="00DE3B82">
      <w:pPr>
        <w:rPr>
          <w:sz w:val="12"/>
          <w:szCs w:val="12"/>
        </w:rPr>
      </w:pPr>
    </w:p>
    <w:p w14:paraId="7F9533FC" w14:textId="77777777" w:rsidR="00DE3B82" w:rsidRDefault="000366BE">
      <w:pPr>
        <w:rPr>
          <w:i/>
        </w:rPr>
      </w:pPr>
      <w:r>
        <w:t xml:space="preserve">The purpose of this report is to identify opportunities for content creators to diversify character representations. This report measures representations of six identities in the script </w:t>
      </w:r>
      <w:r>
        <w:rPr>
          <w:i/>
        </w:rPr>
        <w:t xml:space="preserve">BAD DOG </w:t>
      </w:r>
      <w:r>
        <w:t>for LIONSGATE:</w:t>
      </w:r>
    </w:p>
    <w:p w14:paraId="19F8437C" w14:textId="77777777" w:rsidR="00DE3B82" w:rsidRDefault="000366BE">
      <w:pPr>
        <w:numPr>
          <w:ilvl w:val="0"/>
          <w:numId w:val="9"/>
        </w:numPr>
      </w:pPr>
      <w:hyperlink w:anchor="bookmark=id.gjdgxs">
        <w:r>
          <w:rPr>
            <w:color w:val="1155CC"/>
            <w:u w:val="single"/>
          </w:rPr>
          <w:t>Gender</w:t>
        </w:r>
      </w:hyperlink>
    </w:p>
    <w:p w14:paraId="6441A61D" w14:textId="77777777" w:rsidR="00DE3B82" w:rsidRDefault="000366BE">
      <w:pPr>
        <w:numPr>
          <w:ilvl w:val="0"/>
          <w:numId w:val="9"/>
        </w:numPr>
      </w:pPr>
      <w:hyperlink w:anchor="bookmark=id.30j0zll">
        <w:r>
          <w:rPr>
            <w:color w:val="1155CC"/>
            <w:u w:val="single"/>
          </w:rPr>
          <w:t>Race/Ethnicity</w:t>
        </w:r>
      </w:hyperlink>
    </w:p>
    <w:p w14:paraId="458E9DF9" w14:textId="77777777" w:rsidR="00DE3B82" w:rsidRDefault="000366BE">
      <w:pPr>
        <w:numPr>
          <w:ilvl w:val="0"/>
          <w:numId w:val="9"/>
        </w:numPr>
      </w:pPr>
      <w:hyperlink w:anchor="bookmark=id.1fob9te">
        <w:r>
          <w:rPr>
            <w:color w:val="1155CC"/>
            <w:u w:val="single"/>
          </w:rPr>
          <w:t>LGBTQ+</w:t>
        </w:r>
      </w:hyperlink>
    </w:p>
    <w:p w14:paraId="0B4F2177" w14:textId="77777777" w:rsidR="00DE3B82" w:rsidRDefault="000366BE">
      <w:pPr>
        <w:numPr>
          <w:ilvl w:val="0"/>
          <w:numId w:val="9"/>
        </w:numPr>
      </w:pPr>
      <w:hyperlink w:anchor="bookmark=id.3znysh7">
        <w:r>
          <w:rPr>
            <w:color w:val="1155CC"/>
            <w:u w:val="single"/>
          </w:rPr>
          <w:t>Disability</w:t>
        </w:r>
      </w:hyperlink>
    </w:p>
    <w:p w14:paraId="75C39B0F" w14:textId="77777777" w:rsidR="00DE3B82" w:rsidRDefault="000366BE">
      <w:pPr>
        <w:numPr>
          <w:ilvl w:val="0"/>
          <w:numId w:val="9"/>
        </w:numPr>
      </w:pPr>
      <w:hyperlink w:anchor="bookmark=id.2et92p0">
        <w:r>
          <w:rPr>
            <w:color w:val="1155CC"/>
            <w:u w:val="single"/>
          </w:rPr>
          <w:t>Age (50+)</w:t>
        </w:r>
      </w:hyperlink>
    </w:p>
    <w:p w14:paraId="6C207D91" w14:textId="77777777" w:rsidR="00DE3B82" w:rsidRDefault="000366BE">
      <w:pPr>
        <w:numPr>
          <w:ilvl w:val="0"/>
          <w:numId w:val="9"/>
        </w:numPr>
      </w:pPr>
      <w:hyperlink w:anchor="bookmark=id.tyjcwt">
        <w:r>
          <w:rPr>
            <w:color w:val="1155CC"/>
            <w:u w:val="single"/>
          </w:rPr>
          <w:t>Bod</w:t>
        </w:r>
        <w:r>
          <w:rPr>
            <w:color w:val="1155CC"/>
            <w:u w:val="single"/>
          </w:rPr>
          <w:t>y Size</w:t>
        </w:r>
      </w:hyperlink>
    </w:p>
    <w:p w14:paraId="357E0BE7" w14:textId="77777777" w:rsidR="00DE3B82" w:rsidRDefault="00DE3B82"/>
    <w:p w14:paraId="3F9B69DF" w14:textId="77777777" w:rsidR="00DE3B82" w:rsidRDefault="000366BE">
      <w:pPr>
        <w:rPr>
          <w:b/>
          <w:sz w:val="28"/>
          <w:szCs w:val="28"/>
        </w:rPr>
      </w:pPr>
      <w:r>
        <w:rPr>
          <w:b/>
          <w:sz w:val="28"/>
          <w:szCs w:val="28"/>
        </w:rPr>
        <w:t>Methodology</w:t>
      </w:r>
    </w:p>
    <w:p w14:paraId="48395864" w14:textId="77777777" w:rsidR="00DE3B82" w:rsidRDefault="00DE3B82">
      <w:pPr>
        <w:rPr>
          <w:sz w:val="12"/>
          <w:szCs w:val="12"/>
        </w:rPr>
      </w:pPr>
    </w:p>
    <w:p w14:paraId="5B00E000" w14:textId="77777777" w:rsidR="00DE3B82" w:rsidRDefault="000366BE">
      <w:r>
        <w:t xml:space="preserve">Spellcheck for Bias is based on inventions and software developed at the USC Viterbi School of Engineering. For this report, we analyze characters who spoke 1 line of text or more. In </w:t>
      </w:r>
      <w:r>
        <w:rPr>
          <w:i/>
        </w:rPr>
        <w:t>BAD DOG</w:t>
      </w:r>
      <w:r>
        <w:t>, 50 characters met this criterion:</w:t>
      </w:r>
    </w:p>
    <w:p w14:paraId="4B9E3A83" w14:textId="77777777" w:rsidR="00DE3B82" w:rsidRDefault="00DE3B82"/>
    <w:tbl>
      <w:tblPr>
        <w:tblStyle w:val="ad"/>
        <w:tblW w:w="8240"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DE3B82" w14:paraId="4B5826A0" w14:textId="77777777">
        <w:trPr>
          <w:trHeight w:val="470"/>
        </w:trPr>
        <w:tc>
          <w:tcPr>
            <w:tcW w:w="5104" w:type="dxa"/>
            <w:shd w:val="clear" w:color="auto" w:fill="78748D"/>
            <w:tcMar>
              <w:top w:w="100" w:type="dxa"/>
              <w:left w:w="100" w:type="dxa"/>
              <w:bottom w:w="100" w:type="dxa"/>
              <w:right w:w="100" w:type="dxa"/>
            </w:tcMar>
          </w:tcPr>
          <w:p w14:paraId="10379D9E" w14:textId="77777777" w:rsidR="00DE3B82" w:rsidRDefault="000366BE">
            <w:pPr>
              <w:widowControl w:val="0"/>
              <w:spacing w:line="240" w:lineRule="auto"/>
              <w:rPr>
                <w:b/>
                <w:color w:val="FFFFFF"/>
                <w:sz w:val="26"/>
                <w:szCs w:val="26"/>
              </w:rPr>
            </w:pPr>
            <w:r>
              <w:rPr>
                <w:b/>
                <w:color w:val="FFFFFF"/>
                <w:sz w:val="26"/>
                <w:szCs w:val="26"/>
              </w:rPr>
              <w:t>CHARACT</w:t>
            </w:r>
            <w:r>
              <w:rPr>
                <w:b/>
                <w:color w:val="FFFFFF"/>
                <w:sz w:val="26"/>
                <w:szCs w:val="26"/>
              </w:rPr>
              <w:t>ER NAME</w:t>
            </w:r>
          </w:p>
        </w:tc>
        <w:tc>
          <w:tcPr>
            <w:tcW w:w="3136" w:type="dxa"/>
            <w:shd w:val="clear" w:color="auto" w:fill="78748D"/>
            <w:tcMar>
              <w:top w:w="100" w:type="dxa"/>
              <w:left w:w="100" w:type="dxa"/>
              <w:bottom w:w="100" w:type="dxa"/>
              <w:right w:w="100" w:type="dxa"/>
            </w:tcMar>
          </w:tcPr>
          <w:p w14:paraId="40A66AB3" w14:textId="77777777" w:rsidR="00DE3B82" w:rsidRDefault="000366BE">
            <w:pPr>
              <w:widowControl w:val="0"/>
              <w:spacing w:line="240" w:lineRule="auto"/>
              <w:rPr>
                <w:b/>
                <w:color w:val="FFFFFF"/>
                <w:sz w:val="26"/>
                <w:szCs w:val="26"/>
              </w:rPr>
            </w:pPr>
            <w:r>
              <w:rPr>
                <w:b/>
                <w:color w:val="FFFFFF"/>
                <w:sz w:val="26"/>
                <w:szCs w:val="26"/>
              </w:rPr>
              <w:t>LINE COUNT</w:t>
            </w:r>
          </w:p>
        </w:tc>
      </w:tr>
      <w:tr w:rsidR="00DE3B82" w14:paraId="51B31FA2" w14:textId="77777777">
        <w:trPr>
          <w:trHeight w:val="144"/>
        </w:trPr>
        <w:tc>
          <w:tcPr>
            <w:tcW w:w="5104" w:type="dxa"/>
            <w:tcMar>
              <w:top w:w="100" w:type="dxa"/>
              <w:left w:w="100" w:type="dxa"/>
              <w:bottom w:w="100" w:type="dxa"/>
              <w:right w:w="100" w:type="dxa"/>
            </w:tcMar>
            <w:vAlign w:val="bottom"/>
          </w:tcPr>
          <w:p w14:paraId="0FCE9A8D" w14:textId="77777777" w:rsidR="00DE3B82" w:rsidRDefault="000366BE">
            <w:pPr>
              <w:widowControl w:val="0"/>
              <w:spacing w:line="240" w:lineRule="auto"/>
              <w:rPr>
                <w:sz w:val="18"/>
                <w:szCs w:val="18"/>
              </w:rPr>
            </w:pPr>
            <w:r>
              <w:rPr>
                <w:rFonts w:ascii="Calibri" w:eastAsia="Calibri" w:hAnsi="Calibri" w:cs="Calibri"/>
              </w:rPr>
              <w:t>BUB</w:t>
            </w:r>
          </w:p>
        </w:tc>
        <w:tc>
          <w:tcPr>
            <w:tcW w:w="3136" w:type="dxa"/>
            <w:shd w:val="clear" w:color="auto" w:fill="auto"/>
            <w:tcMar>
              <w:top w:w="100" w:type="dxa"/>
              <w:left w:w="100" w:type="dxa"/>
              <w:bottom w:w="100" w:type="dxa"/>
              <w:right w:w="100" w:type="dxa"/>
            </w:tcMar>
            <w:vAlign w:val="bottom"/>
          </w:tcPr>
          <w:p w14:paraId="040BBF36" w14:textId="77777777" w:rsidR="00DE3B82" w:rsidRDefault="000366BE">
            <w:pPr>
              <w:widowControl w:val="0"/>
              <w:spacing w:line="240" w:lineRule="auto"/>
              <w:rPr>
                <w:sz w:val="18"/>
                <w:szCs w:val="18"/>
              </w:rPr>
            </w:pPr>
            <w:r>
              <w:rPr>
                <w:rFonts w:ascii="Calibri" w:eastAsia="Calibri" w:hAnsi="Calibri" w:cs="Calibri"/>
              </w:rPr>
              <w:t>2116</w:t>
            </w:r>
          </w:p>
        </w:tc>
      </w:tr>
      <w:tr w:rsidR="00DE3B82" w14:paraId="0BEF6AF0" w14:textId="77777777">
        <w:trPr>
          <w:trHeight w:val="144"/>
        </w:trPr>
        <w:tc>
          <w:tcPr>
            <w:tcW w:w="5104" w:type="dxa"/>
            <w:tcMar>
              <w:top w:w="100" w:type="dxa"/>
              <w:left w:w="100" w:type="dxa"/>
              <w:bottom w:w="100" w:type="dxa"/>
              <w:right w:w="100" w:type="dxa"/>
            </w:tcMar>
            <w:vAlign w:val="bottom"/>
          </w:tcPr>
          <w:p w14:paraId="5FD15959" w14:textId="77777777" w:rsidR="00DE3B82" w:rsidRDefault="000366BE">
            <w:pPr>
              <w:widowControl w:val="0"/>
              <w:spacing w:line="240" w:lineRule="auto"/>
              <w:rPr>
                <w:sz w:val="18"/>
                <w:szCs w:val="18"/>
              </w:rPr>
            </w:pPr>
            <w:r>
              <w:rPr>
                <w:rFonts w:ascii="Calibri" w:eastAsia="Calibri" w:hAnsi="Calibri" w:cs="Calibri"/>
              </w:rPr>
              <w:t>TOMÀS</w:t>
            </w:r>
          </w:p>
        </w:tc>
        <w:tc>
          <w:tcPr>
            <w:tcW w:w="3136" w:type="dxa"/>
            <w:shd w:val="clear" w:color="auto" w:fill="auto"/>
            <w:tcMar>
              <w:top w:w="100" w:type="dxa"/>
              <w:left w:w="100" w:type="dxa"/>
              <w:bottom w:w="100" w:type="dxa"/>
              <w:right w:w="100" w:type="dxa"/>
            </w:tcMar>
            <w:vAlign w:val="bottom"/>
          </w:tcPr>
          <w:p w14:paraId="7D5DA0D1" w14:textId="77777777" w:rsidR="00DE3B82" w:rsidRDefault="000366BE">
            <w:pPr>
              <w:widowControl w:val="0"/>
              <w:spacing w:line="240" w:lineRule="auto"/>
              <w:rPr>
                <w:sz w:val="18"/>
                <w:szCs w:val="18"/>
              </w:rPr>
            </w:pPr>
            <w:r>
              <w:rPr>
                <w:rFonts w:ascii="Calibri" w:eastAsia="Calibri" w:hAnsi="Calibri" w:cs="Calibri"/>
              </w:rPr>
              <w:t>1040</w:t>
            </w:r>
          </w:p>
        </w:tc>
      </w:tr>
      <w:tr w:rsidR="00DE3B82" w14:paraId="71DF94D1" w14:textId="77777777">
        <w:trPr>
          <w:trHeight w:val="144"/>
        </w:trPr>
        <w:tc>
          <w:tcPr>
            <w:tcW w:w="5104" w:type="dxa"/>
            <w:tcMar>
              <w:top w:w="100" w:type="dxa"/>
              <w:left w:w="100" w:type="dxa"/>
              <w:bottom w:w="100" w:type="dxa"/>
              <w:right w:w="100" w:type="dxa"/>
            </w:tcMar>
            <w:vAlign w:val="bottom"/>
          </w:tcPr>
          <w:p w14:paraId="7AE63A26" w14:textId="77777777" w:rsidR="00DE3B82" w:rsidRDefault="000366BE">
            <w:pPr>
              <w:widowControl w:val="0"/>
              <w:spacing w:line="240" w:lineRule="auto"/>
              <w:rPr>
                <w:sz w:val="18"/>
                <w:szCs w:val="18"/>
              </w:rPr>
            </w:pPr>
            <w:r>
              <w:rPr>
                <w:rFonts w:ascii="Calibri" w:eastAsia="Calibri" w:hAnsi="Calibri" w:cs="Calibri"/>
              </w:rPr>
              <w:t>GRACE</w:t>
            </w:r>
          </w:p>
        </w:tc>
        <w:tc>
          <w:tcPr>
            <w:tcW w:w="3136" w:type="dxa"/>
            <w:shd w:val="clear" w:color="auto" w:fill="auto"/>
            <w:tcMar>
              <w:top w:w="100" w:type="dxa"/>
              <w:left w:w="100" w:type="dxa"/>
              <w:bottom w:w="100" w:type="dxa"/>
              <w:right w:w="100" w:type="dxa"/>
            </w:tcMar>
            <w:vAlign w:val="bottom"/>
          </w:tcPr>
          <w:p w14:paraId="6D51B026" w14:textId="77777777" w:rsidR="00DE3B82" w:rsidRDefault="000366BE">
            <w:pPr>
              <w:widowControl w:val="0"/>
              <w:spacing w:line="240" w:lineRule="auto"/>
              <w:rPr>
                <w:sz w:val="18"/>
                <w:szCs w:val="18"/>
              </w:rPr>
            </w:pPr>
            <w:r>
              <w:rPr>
                <w:rFonts w:ascii="Calibri" w:eastAsia="Calibri" w:hAnsi="Calibri" w:cs="Calibri"/>
              </w:rPr>
              <w:t>672</w:t>
            </w:r>
          </w:p>
        </w:tc>
      </w:tr>
      <w:tr w:rsidR="00DE3B82" w14:paraId="0F951BB8" w14:textId="77777777">
        <w:trPr>
          <w:trHeight w:val="144"/>
        </w:trPr>
        <w:tc>
          <w:tcPr>
            <w:tcW w:w="5104" w:type="dxa"/>
            <w:tcMar>
              <w:top w:w="100" w:type="dxa"/>
              <w:left w:w="100" w:type="dxa"/>
              <w:bottom w:w="100" w:type="dxa"/>
              <w:right w:w="100" w:type="dxa"/>
            </w:tcMar>
            <w:vAlign w:val="bottom"/>
          </w:tcPr>
          <w:p w14:paraId="295D0F3D" w14:textId="77777777" w:rsidR="00DE3B82" w:rsidRDefault="000366BE">
            <w:pPr>
              <w:widowControl w:val="0"/>
              <w:spacing w:line="240" w:lineRule="auto"/>
              <w:rPr>
                <w:sz w:val="18"/>
                <w:szCs w:val="18"/>
              </w:rPr>
            </w:pPr>
            <w:r>
              <w:rPr>
                <w:rFonts w:ascii="Calibri" w:eastAsia="Calibri" w:hAnsi="Calibri" w:cs="Calibri"/>
              </w:rPr>
              <w:t>SATAN</w:t>
            </w:r>
          </w:p>
        </w:tc>
        <w:tc>
          <w:tcPr>
            <w:tcW w:w="3136" w:type="dxa"/>
            <w:shd w:val="clear" w:color="auto" w:fill="auto"/>
            <w:tcMar>
              <w:top w:w="100" w:type="dxa"/>
              <w:left w:w="100" w:type="dxa"/>
              <w:bottom w:w="100" w:type="dxa"/>
              <w:right w:w="100" w:type="dxa"/>
            </w:tcMar>
            <w:vAlign w:val="bottom"/>
          </w:tcPr>
          <w:p w14:paraId="721E4DA1" w14:textId="77777777" w:rsidR="00DE3B82" w:rsidRDefault="000366BE">
            <w:pPr>
              <w:widowControl w:val="0"/>
              <w:spacing w:line="240" w:lineRule="auto"/>
              <w:rPr>
                <w:sz w:val="18"/>
                <w:szCs w:val="18"/>
              </w:rPr>
            </w:pPr>
            <w:r>
              <w:rPr>
                <w:rFonts w:ascii="Calibri" w:eastAsia="Calibri" w:hAnsi="Calibri" w:cs="Calibri"/>
              </w:rPr>
              <w:t>649</w:t>
            </w:r>
          </w:p>
        </w:tc>
      </w:tr>
      <w:tr w:rsidR="00DE3B82" w14:paraId="4EA54D50" w14:textId="77777777">
        <w:trPr>
          <w:trHeight w:val="144"/>
        </w:trPr>
        <w:tc>
          <w:tcPr>
            <w:tcW w:w="5104" w:type="dxa"/>
            <w:tcMar>
              <w:top w:w="100" w:type="dxa"/>
              <w:left w:w="100" w:type="dxa"/>
              <w:bottom w:w="100" w:type="dxa"/>
              <w:right w:w="100" w:type="dxa"/>
            </w:tcMar>
            <w:vAlign w:val="bottom"/>
          </w:tcPr>
          <w:p w14:paraId="665509A1" w14:textId="77777777" w:rsidR="00DE3B82" w:rsidRDefault="000366BE">
            <w:pPr>
              <w:widowControl w:val="0"/>
              <w:spacing w:line="240" w:lineRule="auto"/>
              <w:rPr>
                <w:sz w:val="18"/>
                <w:szCs w:val="18"/>
              </w:rPr>
            </w:pPr>
            <w:r>
              <w:rPr>
                <w:rFonts w:ascii="Calibri" w:eastAsia="Calibri" w:hAnsi="Calibri" w:cs="Calibri"/>
              </w:rPr>
              <w:t>JENNI</w:t>
            </w:r>
          </w:p>
        </w:tc>
        <w:tc>
          <w:tcPr>
            <w:tcW w:w="3136" w:type="dxa"/>
            <w:shd w:val="clear" w:color="auto" w:fill="auto"/>
            <w:tcMar>
              <w:top w:w="100" w:type="dxa"/>
              <w:left w:w="100" w:type="dxa"/>
              <w:bottom w:w="100" w:type="dxa"/>
              <w:right w:w="100" w:type="dxa"/>
            </w:tcMar>
            <w:vAlign w:val="bottom"/>
          </w:tcPr>
          <w:p w14:paraId="675F50A2" w14:textId="77777777" w:rsidR="00DE3B82" w:rsidRDefault="000366BE">
            <w:pPr>
              <w:widowControl w:val="0"/>
              <w:spacing w:line="240" w:lineRule="auto"/>
              <w:rPr>
                <w:sz w:val="18"/>
                <w:szCs w:val="18"/>
              </w:rPr>
            </w:pPr>
            <w:r>
              <w:rPr>
                <w:rFonts w:ascii="Calibri" w:eastAsia="Calibri" w:hAnsi="Calibri" w:cs="Calibri"/>
              </w:rPr>
              <w:t>605</w:t>
            </w:r>
          </w:p>
        </w:tc>
      </w:tr>
      <w:tr w:rsidR="00DE3B82" w14:paraId="47342484" w14:textId="77777777">
        <w:trPr>
          <w:trHeight w:val="144"/>
        </w:trPr>
        <w:tc>
          <w:tcPr>
            <w:tcW w:w="5104" w:type="dxa"/>
            <w:tcMar>
              <w:top w:w="100" w:type="dxa"/>
              <w:left w:w="100" w:type="dxa"/>
              <w:bottom w:w="100" w:type="dxa"/>
              <w:right w:w="100" w:type="dxa"/>
            </w:tcMar>
            <w:vAlign w:val="bottom"/>
          </w:tcPr>
          <w:p w14:paraId="3693D692" w14:textId="77777777" w:rsidR="00DE3B82" w:rsidRDefault="000366BE">
            <w:pPr>
              <w:widowControl w:val="0"/>
              <w:spacing w:line="240" w:lineRule="auto"/>
              <w:rPr>
                <w:sz w:val="18"/>
                <w:szCs w:val="18"/>
              </w:rPr>
            </w:pPr>
            <w:r>
              <w:rPr>
                <w:rFonts w:ascii="Calibri" w:eastAsia="Calibri" w:hAnsi="Calibri" w:cs="Calibri"/>
              </w:rPr>
              <w:t>KAREN</w:t>
            </w:r>
          </w:p>
        </w:tc>
        <w:tc>
          <w:tcPr>
            <w:tcW w:w="3136" w:type="dxa"/>
            <w:shd w:val="clear" w:color="auto" w:fill="auto"/>
            <w:tcMar>
              <w:top w:w="100" w:type="dxa"/>
              <w:left w:w="100" w:type="dxa"/>
              <w:bottom w:w="100" w:type="dxa"/>
              <w:right w:w="100" w:type="dxa"/>
            </w:tcMar>
            <w:vAlign w:val="bottom"/>
          </w:tcPr>
          <w:p w14:paraId="609B7714" w14:textId="77777777" w:rsidR="00DE3B82" w:rsidRDefault="000366BE">
            <w:pPr>
              <w:widowControl w:val="0"/>
              <w:spacing w:line="240" w:lineRule="auto"/>
              <w:rPr>
                <w:sz w:val="18"/>
                <w:szCs w:val="18"/>
              </w:rPr>
            </w:pPr>
            <w:r>
              <w:rPr>
                <w:rFonts w:ascii="Calibri" w:eastAsia="Calibri" w:hAnsi="Calibri" w:cs="Calibri"/>
              </w:rPr>
              <w:t>460</w:t>
            </w:r>
          </w:p>
        </w:tc>
      </w:tr>
      <w:tr w:rsidR="00DE3B82" w14:paraId="12705489" w14:textId="77777777">
        <w:trPr>
          <w:trHeight w:val="144"/>
        </w:trPr>
        <w:tc>
          <w:tcPr>
            <w:tcW w:w="5104" w:type="dxa"/>
            <w:tcMar>
              <w:top w:w="100" w:type="dxa"/>
              <w:left w:w="100" w:type="dxa"/>
              <w:bottom w:w="100" w:type="dxa"/>
              <w:right w:w="100" w:type="dxa"/>
            </w:tcMar>
            <w:vAlign w:val="bottom"/>
          </w:tcPr>
          <w:p w14:paraId="3669A529" w14:textId="77777777" w:rsidR="00DE3B82" w:rsidRDefault="000366BE">
            <w:pPr>
              <w:widowControl w:val="0"/>
              <w:spacing w:line="240" w:lineRule="auto"/>
              <w:rPr>
                <w:sz w:val="18"/>
                <w:szCs w:val="18"/>
              </w:rPr>
            </w:pPr>
            <w:r>
              <w:rPr>
                <w:rFonts w:ascii="Calibri" w:eastAsia="Calibri" w:hAnsi="Calibri" w:cs="Calibri"/>
              </w:rPr>
              <w:t>SEBASTIAN</w:t>
            </w:r>
          </w:p>
        </w:tc>
        <w:tc>
          <w:tcPr>
            <w:tcW w:w="3136" w:type="dxa"/>
            <w:shd w:val="clear" w:color="auto" w:fill="auto"/>
            <w:tcMar>
              <w:top w:w="100" w:type="dxa"/>
              <w:left w:w="100" w:type="dxa"/>
              <w:bottom w:w="100" w:type="dxa"/>
              <w:right w:w="100" w:type="dxa"/>
            </w:tcMar>
            <w:vAlign w:val="bottom"/>
          </w:tcPr>
          <w:p w14:paraId="0DF1DB22" w14:textId="77777777" w:rsidR="00DE3B82" w:rsidRDefault="000366BE">
            <w:pPr>
              <w:widowControl w:val="0"/>
              <w:spacing w:line="240" w:lineRule="auto"/>
              <w:rPr>
                <w:sz w:val="18"/>
                <w:szCs w:val="18"/>
              </w:rPr>
            </w:pPr>
            <w:r>
              <w:rPr>
                <w:rFonts w:ascii="Calibri" w:eastAsia="Calibri" w:hAnsi="Calibri" w:cs="Calibri"/>
              </w:rPr>
              <w:t>343</w:t>
            </w:r>
          </w:p>
        </w:tc>
      </w:tr>
      <w:tr w:rsidR="00DE3B82" w14:paraId="310650C9" w14:textId="77777777">
        <w:trPr>
          <w:trHeight w:val="144"/>
        </w:trPr>
        <w:tc>
          <w:tcPr>
            <w:tcW w:w="5104" w:type="dxa"/>
            <w:tcMar>
              <w:top w:w="100" w:type="dxa"/>
              <w:left w:w="100" w:type="dxa"/>
              <w:bottom w:w="100" w:type="dxa"/>
              <w:right w:w="100" w:type="dxa"/>
            </w:tcMar>
            <w:vAlign w:val="bottom"/>
          </w:tcPr>
          <w:p w14:paraId="7A67D38C" w14:textId="77777777" w:rsidR="00DE3B82" w:rsidRDefault="000366BE">
            <w:pPr>
              <w:widowControl w:val="0"/>
              <w:spacing w:line="240" w:lineRule="auto"/>
              <w:rPr>
                <w:sz w:val="18"/>
                <w:szCs w:val="18"/>
              </w:rPr>
            </w:pPr>
            <w:r>
              <w:rPr>
                <w:rFonts w:ascii="Calibri" w:eastAsia="Calibri" w:hAnsi="Calibri" w:cs="Calibri"/>
              </w:rPr>
              <w:t>MORPHOS</w:t>
            </w:r>
          </w:p>
        </w:tc>
        <w:tc>
          <w:tcPr>
            <w:tcW w:w="3136" w:type="dxa"/>
            <w:shd w:val="clear" w:color="auto" w:fill="auto"/>
            <w:tcMar>
              <w:top w:w="100" w:type="dxa"/>
              <w:left w:w="100" w:type="dxa"/>
              <w:bottom w:w="100" w:type="dxa"/>
              <w:right w:w="100" w:type="dxa"/>
            </w:tcMar>
            <w:vAlign w:val="bottom"/>
          </w:tcPr>
          <w:p w14:paraId="7C2BA282" w14:textId="77777777" w:rsidR="00DE3B82" w:rsidRDefault="000366BE">
            <w:pPr>
              <w:widowControl w:val="0"/>
              <w:spacing w:line="240" w:lineRule="auto"/>
              <w:rPr>
                <w:sz w:val="18"/>
                <w:szCs w:val="18"/>
              </w:rPr>
            </w:pPr>
            <w:r>
              <w:rPr>
                <w:rFonts w:ascii="Calibri" w:eastAsia="Calibri" w:hAnsi="Calibri" w:cs="Calibri"/>
              </w:rPr>
              <w:t>330</w:t>
            </w:r>
          </w:p>
        </w:tc>
      </w:tr>
      <w:tr w:rsidR="00DE3B82" w14:paraId="717FD411" w14:textId="77777777">
        <w:trPr>
          <w:trHeight w:val="144"/>
        </w:trPr>
        <w:tc>
          <w:tcPr>
            <w:tcW w:w="5104" w:type="dxa"/>
            <w:tcMar>
              <w:top w:w="100" w:type="dxa"/>
              <w:left w:w="100" w:type="dxa"/>
              <w:bottom w:w="100" w:type="dxa"/>
              <w:right w:w="100" w:type="dxa"/>
            </w:tcMar>
            <w:vAlign w:val="bottom"/>
          </w:tcPr>
          <w:p w14:paraId="5A55F6BA" w14:textId="77777777" w:rsidR="00DE3B82" w:rsidRDefault="000366BE">
            <w:pPr>
              <w:widowControl w:val="0"/>
              <w:spacing w:line="240" w:lineRule="auto"/>
              <w:rPr>
                <w:sz w:val="18"/>
                <w:szCs w:val="18"/>
              </w:rPr>
            </w:pPr>
            <w:r>
              <w:rPr>
                <w:rFonts w:ascii="Calibri" w:eastAsia="Calibri" w:hAnsi="Calibri" w:cs="Calibri"/>
              </w:rPr>
              <w:t>WILLY</w:t>
            </w:r>
          </w:p>
        </w:tc>
        <w:tc>
          <w:tcPr>
            <w:tcW w:w="3136" w:type="dxa"/>
            <w:shd w:val="clear" w:color="auto" w:fill="auto"/>
            <w:tcMar>
              <w:top w:w="100" w:type="dxa"/>
              <w:left w:w="100" w:type="dxa"/>
              <w:bottom w:w="100" w:type="dxa"/>
              <w:right w:w="100" w:type="dxa"/>
            </w:tcMar>
            <w:vAlign w:val="bottom"/>
          </w:tcPr>
          <w:p w14:paraId="2EE710E4" w14:textId="77777777" w:rsidR="00DE3B82" w:rsidRDefault="000366BE">
            <w:pPr>
              <w:widowControl w:val="0"/>
              <w:spacing w:line="240" w:lineRule="auto"/>
              <w:rPr>
                <w:sz w:val="18"/>
                <w:szCs w:val="18"/>
              </w:rPr>
            </w:pPr>
            <w:r>
              <w:rPr>
                <w:rFonts w:ascii="Calibri" w:eastAsia="Calibri" w:hAnsi="Calibri" w:cs="Calibri"/>
              </w:rPr>
              <w:t>260</w:t>
            </w:r>
          </w:p>
        </w:tc>
      </w:tr>
      <w:tr w:rsidR="00DE3B82" w14:paraId="1E663910" w14:textId="77777777">
        <w:trPr>
          <w:trHeight w:val="144"/>
        </w:trPr>
        <w:tc>
          <w:tcPr>
            <w:tcW w:w="5104" w:type="dxa"/>
            <w:tcMar>
              <w:top w:w="100" w:type="dxa"/>
              <w:left w:w="100" w:type="dxa"/>
              <w:bottom w:w="100" w:type="dxa"/>
              <w:right w:w="100" w:type="dxa"/>
            </w:tcMar>
            <w:vAlign w:val="bottom"/>
          </w:tcPr>
          <w:p w14:paraId="4FF776D4" w14:textId="77777777" w:rsidR="00DE3B82" w:rsidRDefault="000366BE">
            <w:pPr>
              <w:widowControl w:val="0"/>
              <w:spacing w:line="240" w:lineRule="auto"/>
              <w:rPr>
                <w:sz w:val="18"/>
                <w:szCs w:val="18"/>
              </w:rPr>
            </w:pPr>
            <w:r>
              <w:rPr>
                <w:rFonts w:ascii="Calibri" w:eastAsia="Calibri" w:hAnsi="Calibri" w:cs="Calibri"/>
              </w:rPr>
              <w:t>PHOBOS</w:t>
            </w:r>
          </w:p>
        </w:tc>
        <w:tc>
          <w:tcPr>
            <w:tcW w:w="3136" w:type="dxa"/>
            <w:shd w:val="clear" w:color="auto" w:fill="auto"/>
            <w:tcMar>
              <w:top w:w="100" w:type="dxa"/>
              <w:left w:w="100" w:type="dxa"/>
              <w:bottom w:w="100" w:type="dxa"/>
              <w:right w:w="100" w:type="dxa"/>
            </w:tcMar>
            <w:vAlign w:val="bottom"/>
          </w:tcPr>
          <w:p w14:paraId="63967729" w14:textId="77777777" w:rsidR="00DE3B82" w:rsidRDefault="000366BE">
            <w:pPr>
              <w:widowControl w:val="0"/>
              <w:spacing w:line="240" w:lineRule="auto"/>
              <w:rPr>
                <w:sz w:val="18"/>
                <w:szCs w:val="18"/>
              </w:rPr>
            </w:pPr>
            <w:r>
              <w:rPr>
                <w:rFonts w:ascii="Calibri" w:eastAsia="Calibri" w:hAnsi="Calibri" w:cs="Calibri"/>
              </w:rPr>
              <w:t>207</w:t>
            </w:r>
          </w:p>
        </w:tc>
      </w:tr>
      <w:tr w:rsidR="00DE3B82" w14:paraId="138C6A73" w14:textId="77777777">
        <w:trPr>
          <w:trHeight w:val="144"/>
        </w:trPr>
        <w:tc>
          <w:tcPr>
            <w:tcW w:w="5104" w:type="dxa"/>
            <w:tcMar>
              <w:top w:w="100" w:type="dxa"/>
              <w:left w:w="100" w:type="dxa"/>
              <w:bottom w:w="100" w:type="dxa"/>
              <w:right w:w="100" w:type="dxa"/>
            </w:tcMar>
            <w:vAlign w:val="bottom"/>
          </w:tcPr>
          <w:p w14:paraId="52A7D422" w14:textId="77777777" w:rsidR="00DE3B82" w:rsidRDefault="000366BE">
            <w:pPr>
              <w:widowControl w:val="0"/>
              <w:spacing w:line="240" w:lineRule="auto"/>
              <w:rPr>
                <w:sz w:val="18"/>
                <w:szCs w:val="18"/>
              </w:rPr>
            </w:pPr>
            <w:r>
              <w:rPr>
                <w:rFonts w:ascii="Calibri" w:eastAsia="Calibri" w:hAnsi="Calibri" w:cs="Calibri"/>
              </w:rPr>
              <w:t>CARMEN</w:t>
            </w:r>
          </w:p>
        </w:tc>
        <w:tc>
          <w:tcPr>
            <w:tcW w:w="3136" w:type="dxa"/>
            <w:shd w:val="clear" w:color="auto" w:fill="auto"/>
            <w:tcMar>
              <w:top w:w="100" w:type="dxa"/>
              <w:left w:w="100" w:type="dxa"/>
              <w:bottom w:w="100" w:type="dxa"/>
              <w:right w:w="100" w:type="dxa"/>
            </w:tcMar>
            <w:vAlign w:val="bottom"/>
          </w:tcPr>
          <w:p w14:paraId="0B81F479" w14:textId="77777777" w:rsidR="00DE3B82" w:rsidRDefault="000366BE">
            <w:pPr>
              <w:widowControl w:val="0"/>
              <w:spacing w:line="240" w:lineRule="auto"/>
              <w:rPr>
                <w:sz w:val="18"/>
                <w:szCs w:val="18"/>
              </w:rPr>
            </w:pPr>
            <w:r>
              <w:rPr>
                <w:rFonts w:ascii="Calibri" w:eastAsia="Calibri" w:hAnsi="Calibri" w:cs="Calibri"/>
              </w:rPr>
              <w:t>185</w:t>
            </w:r>
          </w:p>
        </w:tc>
      </w:tr>
      <w:tr w:rsidR="00DE3B82" w14:paraId="2DA8AA37" w14:textId="77777777">
        <w:trPr>
          <w:trHeight w:val="144"/>
        </w:trPr>
        <w:tc>
          <w:tcPr>
            <w:tcW w:w="5104" w:type="dxa"/>
            <w:tcMar>
              <w:top w:w="100" w:type="dxa"/>
              <w:left w:w="100" w:type="dxa"/>
              <w:bottom w:w="100" w:type="dxa"/>
              <w:right w:w="100" w:type="dxa"/>
            </w:tcMar>
            <w:vAlign w:val="bottom"/>
          </w:tcPr>
          <w:p w14:paraId="0CDC82DD" w14:textId="77777777" w:rsidR="00DE3B82" w:rsidRDefault="000366BE">
            <w:pPr>
              <w:widowControl w:val="0"/>
              <w:spacing w:line="240" w:lineRule="auto"/>
              <w:rPr>
                <w:sz w:val="18"/>
                <w:szCs w:val="18"/>
              </w:rPr>
            </w:pPr>
            <w:r>
              <w:rPr>
                <w:rFonts w:ascii="Calibri" w:eastAsia="Calibri" w:hAnsi="Calibri" w:cs="Calibri"/>
              </w:rPr>
              <w:lastRenderedPageBreak/>
              <w:t>FRANCISCO</w:t>
            </w:r>
          </w:p>
        </w:tc>
        <w:tc>
          <w:tcPr>
            <w:tcW w:w="3136" w:type="dxa"/>
            <w:shd w:val="clear" w:color="auto" w:fill="auto"/>
            <w:tcMar>
              <w:top w:w="100" w:type="dxa"/>
              <w:left w:w="100" w:type="dxa"/>
              <w:bottom w:w="100" w:type="dxa"/>
              <w:right w:w="100" w:type="dxa"/>
            </w:tcMar>
            <w:vAlign w:val="bottom"/>
          </w:tcPr>
          <w:p w14:paraId="02951DE6" w14:textId="77777777" w:rsidR="00DE3B82" w:rsidRDefault="000366BE">
            <w:pPr>
              <w:widowControl w:val="0"/>
              <w:spacing w:line="240" w:lineRule="auto"/>
              <w:rPr>
                <w:sz w:val="18"/>
                <w:szCs w:val="18"/>
              </w:rPr>
            </w:pPr>
            <w:r>
              <w:rPr>
                <w:rFonts w:ascii="Calibri" w:eastAsia="Calibri" w:hAnsi="Calibri" w:cs="Calibri"/>
              </w:rPr>
              <w:t>155</w:t>
            </w:r>
          </w:p>
        </w:tc>
      </w:tr>
      <w:tr w:rsidR="00DE3B82" w14:paraId="1D1C6D7E" w14:textId="77777777">
        <w:trPr>
          <w:trHeight w:val="144"/>
        </w:trPr>
        <w:tc>
          <w:tcPr>
            <w:tcW w:w="5104" w:type="dxa"/>
            <w:tcMar>
              <w:top w:w="100" w:type="dxa"/>
              <w:left w:w="100" w:type="dxa"/>
              <w:bottom w:w="100" w:type="dxa"/>
              <w:right w:w="100" w:type="dxa"/>
            </w:tcMar>
            <w:vAlign w:val="bottom"/>
          </w:tcPr>
          <w:p w14:paraId="3A96D986" w14:textId="77777777" w:rsidR="00DE3B82" w:rsidRDefault="000366BE">
            <w:pPr>
              <w:widowControl w:val="0"/>
              <w:spacing w:line="240" w:lineRule="auto"/>
              <w:rPr>
                <w:sz w:val="18"/>
                <w:szCs w:val="18"/>
              </w:rPr>
            </w:pPr>
            <w:r>
              <w:rPr>
                <w:rFonts w:ascii="Calibri" w:eastAsia="Calibri" w:hAnsi="Calibri" w:cs="Calibri"/>
              </w:rPr>
              <w:t>DR. CASEY</w:t>
            </w:r>
          </w:p>
        </w:tc>
        <w:tc>
          <w:tcPr>
            <w:tcW w:w="3136" w:type="dxa"/>
            <w:shd w:val="clear" w:color="auto" w:fill="auto"/>
            <w:tcMar>
              <w:top w:w="100" w:type="dxa"/>
              <w:left w:w="100" w:type="dxa"/>
              <w:bottom w:w="100" w:type="dxa"/>
              <w:right w:w="100" w:type="dxa"/>
            </w:tcMar>
            <w:vAlign w:val="bottom"/>
          </w:tcPr>
          <w:p w14:paraId="4823B67B" w14:textId="77777777" w:rsidR="00DE3B82" w:rsidRDefault="000366BE">
            <w:pPr>
              <w:widowControl w:val="0"/>
              <w:spacing w:line="240" w:lineRule="auto"/>
              <w:rPr>
                <w:sz w:val="18"/>
                <w:szCs w:val="18"/>
              </w:rPr>
            </w:pPr>
            <w:r>
              <w:rPr>
                <w:rFonts w:ascii="Calibri" w:eastAsia="Calibri" w:hAnsi="Calibri" w:cs="Calibri"/>
              </w:rPr>
              <w:t>155</w:t>
            </w:r>
          </w:p>
        </w:tc>
      </w:tr>
      <w:tr w:rsidR="00DE3B82" w14:paraId="12FF0F14" w14:textId="77777777">
        <w:trPr>
          <w:trHeight w:val="144"/>
        </w:trPr>
        <w:tc>
          <w:tcPr>
            <w:tcW w:w="5104" w:type="dxa"/>
            <w:tcMar>
              <w:top w:w="100" w:type="dxa"/>
              <w:left w:w="100" w:type="dxa"/>
              <w:bottom w:w="100" w:type="dxa"/>
              <w:right w:w="100" w:type="dxa"/>
            </w:tcMar>
            <w:vAlign w:val="bottom"/>
          </w:tcPr>
          <w:p w14:paraId="66A14852" w14:textId="77777777" w:rsidR="00DE3B82" w:rsidRDefault="000366BE">
            <w:pPr>
              <w:widowControl w:val="0"/>
              <w:spacing w:line="240" w:lineRule="auto"/>
              <w:rPr>
                <w:sz w:val="18"/>
                <w:szCs w:val="18"/>
              </w:rPr>
            </w:pPr>
            <w:r>
              <w:rPr>
                <w:rFonts w:ascii="Calibri" w:eastAsia="Calibri" w:hAnsi="Calibri" w:cs="Calibri"/>
              </w:rPr>
              <w:t>CODY</w:t>
            </w:r>
          </w:p>
        </w:tc>
        <w:tc>
          <w:tcPr>
            <w:tcW w:w="3136" w:type="dxa"/>
            <w:shd w:val="clear" w:color="auto" w:fill="auto"/>
            <w:tcMar>
              <w:top w:w="100" w:type="dxa"/>
              <w:left w:w="100" w:type="dxa"/>
              <w:bottom w:w="100" w:type="dxa"/>
              <w:right w:w="100" w:type="dxa"/>
            </w:tcMar>
            <w:vAlign w:val="bottom"/>
          </w:tcPr>
          <w:p w14:paraId="546071EA" w14:textId="77777777" w:rsidR="00DE3B82" w:rsidRDefault="000366BE">
            <w:pPr>
              <w:widowControl w:val="0"/>
              <w:spacing w:line="240" w:lineRule="auto"/>
              <w:rPr>
                <w:sz w:val="18"/>
                <w:szCs w:val="18"/>
              </w:rPr>
            </w:pPr>
            <w:r>
              <w:rPr>
                <w:rFonts w:ascii="Calibri" w:eastAsia="Calibri" w:hAnsi="Calibri" w:cs="Calibri"/>
              </w:rPr>
              <w:t>111</w:t>
            </w:r>
          </w:p>
        </w:tc>
      </w:tr>
      <w:tr w:rsidR="00DE3B82" w14:paraId="590DB9B2" w14:textId="77777777">
        <w:trPr>
          <w:trHeight w:val="144"/>
        </w:trPr>
        <w:tc>
          <w:tcPr>
            <w:tcW w:w="5104" w:type="dxa"/>
            <w:tcMar>
              <w:top w:w="100" w:type="dxa"/>
              <w:left w:w="100" w:type="dxa"/>
              <w:bottom w:w="100" w:type="dxa"/>
              <w:right w:w="100" w:type="dxa"/>
            </w:tcMar>
            <w:vAlign w:val="bottom"/>
          </w:tcPr>
          <w:p w14:paraId="5DF22969" w14:textId="77777777" w:rsidR="00DE3B82" w:rsidRDefault="000366BE">
            <w:pPr>
              <w:widowControl w:val="0"/>
              <w:spacing w:line="240" w:lineRule="auto"/>
              <w:rPr>
                <w:sz w:val="18"/>
                <w:szCs w:val="18"/>
              </w:rPr>
            </w:pPr>
            <w:r>
              <w:rPr>
                <w:rFonts w:ascii="Calibri" w:eastAsia="Calibri" w:hAnsi="Calibri" w:cs="Calibri"/>
              </w:rPr>
              <w:t>ROLAND</w:t>
            </w:r>
          </w:p>
        </w:tc>
        <w:tc>
          <w:tcPr>
            <w:tcW w:w="3136" w:type="dxa"/>
            <w:shd w:val="clear" w:color="auto" w:fill="auto"/>
            <w:tcMar>
              <w:top w:w="100" w:type="dxa"/>
              <w:left w:w="100" w:type="dxa"/>
              <w:bottom w:w="100" w:type="dxa"/>
              <w:right w:w="100" w:type="dxa"/>
            </w:tcMar>
            <w:vAlign w:val="bottom"/>
          </w:tcPr>
          <w:p w14:paraId="2E2B955C" w14:textId="77777777" w:rsidR="00DE3B82" w:rsidRDefault="000366BE">
            <w:pPr>
              <w:widowControl w:val="0"/>
              <w:spacing w:line="240" w:lineRule="auto"/>
              <w:rPr>
                <w:sz w:val="18"/>
                <w:szCs w:val="18"/>
              </w:rPr>
            </w:pPr>
            <w:r>
              <w:rPr>
                <w:rFonts w:ascii="Calibri" w:eastAsia="Calibri" w:hAnsi="Calibri" w:cs="Calibri"/>
              </w:rPr>
              <w:t>218</w:t>
            </w:r>
          </w:p>
        </w:tc>
      </w:tr>
      <w:tr w:rsidR="00DE3B82" w14:paraId="6AF73C51" w14:textId="77777777">
        <w:trPr>
          <w:trHeight w:val="144"/>
        </w:trPr>
        <w:tc>
          <w:tcPr>
            <w:tcW w:w="5104" w:type="dxa"/>
            <w:tcMar>
              <w:top w:w="100" w:type="dxa"/>
              <w:left w:w="100" w:type="dxa"/>
              <w:bottom w:w="100" w:type="dxa"/>
              <w:right w:w="100" w:type="dxa"/>
            </w:tcMar>
            <w:vAlign w:val="bottom"/>
          </w:tcPr>
          <w:p w14:paraId="7E99C23E" w14:textId="77777777" w:rsidR="00DE3B82" w:rsidRDefault="000366BE">
            <w:pPr>
              <w:widowControl w:val="0"/>
              <w:spacing w:line="240" w:lineRule="auto"/>
              <w:rPr>
                <w:sz w:val="18"/>
                <w:szCs w:val="18"/>
              </w:rPr>
            </w:pPr>
            <w:r>
              <w:rPr>
                <w:rFonts w:ascii="Calibri" w:eastAsia="Calibri" w:hAnsi="Calibri" w:cs="Calibri"/>
              </w:rPr>
              <w:t>LINDSAY</w:t>
            </w:r>
          </w:p>
        </w:tc>
        <w:tc>
          <w:tcPr>
            <w:tcW w:w="3136" w:type="dxa"/>
            <w:shd w:val="clear" w:color="auto" w:fill="auto"/>
            <w:tcMar>
              <w:top w:w="100" w:type="dxa"/>
              <w:left w:w="100" w:type="dxa"/>
              <w:bottom w:w="100" w:type="dxa"/>
              <w:right w:w="100" w:type="dxa"/>
            </w:tcMar>
            <w:vAlign w:val="bottom"/>
          </w:tcPr>
          <w:p w14:paraId="6BBDC9E5" w14:textId="77777777" w:rsidR="00DE3B82" w:rsidRDefault="000366BE">
            <w:pPr>
              <w:widowControl w:val="0"/>
              <w:spacing w:line="240" w:lineRule="auto"/>
              <w:rPr>
                <w:sz w:val="18"/>
                <w:szCs w:val="18"/>
              </w:rPr>
            </w:pPr>
            <w:r>
              <w:rPr>
                <w:rFonts w:ascii="Calibri" w:eastAsia="Calibri" w:hAnsi="Calibri" w:cs="Calibri"/>
              </w:rPr>
              <w:t>91</w:t>
            </w:r>
          </w:p>
        </w:tc>
      </w:tr>
      <w:tr w:rsidR="00DE3B82" w14:paraId="0C4C16C6" w14:textId="77777777">
        <w:trPr>
          <w:trHeight w:val="144"/>
        </w:trPr>
        <w:tc>
          <w:tcPr>
            <w:tcW w:w="5104" w:type="dxa"/>
            <w:tcMar>
              <w:top w:w="100" w:type="dxa"/>
              <w:left w:w="100" w:type="dxa"/>
              <w:bottom w:w="100" w:type="dxa"/>
              <w:right w:w="100" w:type="dxa"/>
            </w:tcMar>
            <w:vAlign w:val="bottom"/>
          </w:tcPr>
          <w:p w14:paraId="29D1DF72" w14:textId="77777777" w:rsidR="00DE3B82" w:rsidRDefault="000366BE">
            <w:pPr>
              <w:widowControl w:val="0"/>
              <w:spacing w:line="240" w:lineRule="auto"/>
              <w:rPr>
                <w:sz w:val="18"/>
                <w:szCs w:val="18"/>
              </w:rPr>
            </w:pPr>
            <w:r>
              <w:rPr>
                <w:rFonts w:ascii="Calibri" w:eastAsia="Calibri" w:hAnsi="Calibri" w:cs="Calibri"/>
              </w:rPr>
              <w:t>BARF</w:t>
            </w:r>
          </w:p>
        </w:tc>
        <w:tc>
          <w:tcPr>
            <w:tcW w:w="3136" w:type="dxa"/>
            <w:shd w:val="clear" w:color="auto" w:fill="auto"/>
            <w:tcMar>
              <w:top w:w="100" w:type="dxa"/>
              <w:left w:w="100" w:type="dxa"/>
              <w:bottom w:w="100" w:type="dxa"/>
              <w:right w:w="100" w:type="dxa"/>
            </w:tcMar>
            <w:vAlign w:val="bottom"/>
          </w:tcPr>
          <w:p w14:paraId="7375E12B" w14:textId="77777777" w:rsidR="00DE3B82" w:rsidRDefault="000366BE">
            <w:pPr>
              <w:widowControl w:val="0"/>
              <w:spacing w:line="240" w:lineRule="auto"/>
              <w:rPr>
                <w:sz w:val="18"/>
                <w:szCs w:val="18"/>
              </w:rPr>
            </w:pPr>
            <w:r>
              <w:rPr>
                <w:rFonts w:ascii="Calibri" w:eastAsia="Calibri" w:hAnsi="Calibri" w:cs="Calibri"/>
              </w:rPr>
              <w:t>92</w:t>
            </w:r>
          </w:p>
        </w:tc>
      </w:tr>
      <w:tr w:rsidR="00DE3B82" w14:paraId="4E04406A" w14:textId="77777777">
        <w:trPr>
          <w:trHeight w:val="144"/>
        </w:trPr>
        <w:tc>
          <w:tcPr>
            <w:tcW w:w="5104" w:type="dxa"/>
            <w:tcMar>
              <w:top w:w="100" w:type="dxa"/>
              <w:left w:w="100" w:type="dxa"/>
              <w:bottom w:w="100" w:type="dxa"/>
              <w:right w:w="100" w:type="dxa"/>
            </w:tcMar>
            <w:vAlign w:val="bottom"/>
          </w:tcPr>
          <w:p w14:paraId="5E126FFC" w14:textId="77777777" w:rsidR="00DE3B82" w:rsidRDefault="000366BE">
            <w:pPr>
              <w:widowControl w:val="0"/>
              <w:spacing w:line="240" w:lineRule="auto"/>
              <w:rPr>
                <w:sz w:val="18"/>
                <w:szCs w:val="18"/>
              </w:rPr>
            </w:pPr>
            <w:r>
              <w:rPr>
                <w:rFonts w:ascii="Calibri" w:eastAsia="Calibri" w:hAnsi="Calibri" w:cs="Calibri"/>
              </w:rPr>
              <w:t>HEIDI</w:t>
            </w:r>
          </w:p>
        </w:tc>
        <w:tc>
          <w:tcPr>
            <w:tcW w:w="3136" w:type="dxa"/>
            <w:shd w:val="clear" w:color="auto" w:fill="auto"/>
            <w:tcMar>
              <w:top w:w="100" w:type="dxa"/>
              <w:left w:w="100" w:type="dxa"/>
              <w:bottom w:w="100" w:type="dxa"/>
              <w:right w:w="100" w:type="dxa"/>
            </w:tcMar>
            <w:vAlign w:val="bottom"/>
          </w:tcPr>
          <w:p w14:paraId="045F1062" w14:textId="77777777" w:rsidR="00DE3B82" w:rsidRDefault="000366BE">
            <w:pPr>
              <w:widowControl w:val="0"/>
              <w:spacing w:line="240" w:lineRule="auto"/>
              <w:rPr>
                <w:sz w:val="18"/>
                <w:szCs w:val="18"/>
              </w:rPr>
            </w:pPr>
            <w:r>
              <w:rPr>
                <w:rFonts w:ascii="Calibri" w:eastAsia="Calibri" w:hAnsi="Calibri" w:cs="Calibri"/>
              </w:rPr>
              <w:t>77</w:t>
            </w:r>
          </w:p>
        </w:tc>
      </w:tr>
      <w:tr w:rsidR="00DE3B82" w14:paraId="78B59F14" w14:textId="77777777">
        <w:trPr>
          <w:trHeight w:val="144"/>
        </w:trPr>
        <w:tc>
          <w:tcPr>
            <w:tcW w:w="5104" w:type="dxa"/>
            <w:tcMar>
              <w:top w:w="100" w:type="dxa"/>
              <w:left w:w="100" w:type="dxa"/>
              <w:bottom w:w="100" w:type="dxa"/>
              <w:right w:w="100" w:type="dxa"/>
            </w:tcMar>
            <w:vAlign w:val="bottom"/>
          </w:tcPr>
          <w:p w14:paraId="142800EC" w14:textId="77777777" w:rsidR="00DE3B82" w:rsidRDefault="000366BE">
            <w:pPr>
              <w:widowControl w:val="0"/>
              <w:spacing w:line="240" w:lineRule="auto"/>
              <w:rPr>
                <w:sz w:val="18"/>
                <w:szCs w:val="18"/>
              </w:rPr>
            </w:pPr>
            <w:r>
              <w:rPr>
                <w:rFonts w:ascii="Calibri" w:eastAsia="Calibri" w:hAnsi="Calibri" w:cs="Calibri"/>
              </w:rPr>
              <w:t>DENNIS</w:t>
            </w:r>
          </w:p>
        </w:tc>
        <w:tc>
          <w:tcPr>
            <w:tcW w:w="3136" w:type="dxa"/>
            <w:shd w:val="clear" w:color="auto" w:fill="auto"/>
            <w:tcMar>
              <w:top w:w="100" w:type="dxa"/>
              <w:left w:w="100" w:type="dxa"/>
              <w:bottom w:w="100" w:type="dxa"/>
              <w:right w:w="100" w:type="dxa"/>
            </w:tcMar>
            <w:vAlign w:val="bottom"/>
          </w:tcPr>
          <w:p w14:paraId="5DB80C1D" w14:textId="77777777" w:rsidR="00DE3B82" w:rsidRDefault="000366BE">
            <w:pPr>
              <w:widowControl w:val="0"/>
              <w:spacing w:line="240" w:lineRule="auto"/>
              <w:rPr>
                <w:sz w:val="18"/>
                <w:szCs w:val="18"/>
              </w:rPr>
            </w:pPr>
            <w:r>
              <w:rPr>
                <w:rFonts w:ascii="Calibri" w:eastAsia="Calibri" w:hAnsi="Calibri" w:cs="Calibri"/>
              </w:rPr>
              <w:t>57</w:t>
            </w:r>
          </w:p>
        </w:tc>
      </w:tr>
      <w:tr w:rsidR="00DE3B82" w14:paraId="4190C090" w14:textId="77777777">
        <w:trPr>
          <w:trHeight w:val="144"/>
        </w:trPr>
        <w:tc>
          <w:tcPr>
            <w:tcW w:w="5104" w:type="dxa"/>
            <w:tcMar>
              <w:top w:w="100" w:type="dxa"/>
              <w:left w:w="100" w:type="dxa"/>
              <w:bottom w:w="100" w:type="dxa"/>
              <w:right w:w="100" w:type="dxa"/>
            </w:tcMar>
            <w:vAlign w:val="bottom"/>
          </w:tcPr>
          <w:p w14:paraId="6AA4CDB4" w14:textId="77777777" w:rsidR="00DE3B82" w:rsidRDefault="000366BE">
            <w:pPr>
              <w:widowControl w:val="0"/>
              <w:spacing w:line="240" w:lineRule="auto"/>
              <w:rPr>
                <w:sz w:val="18"/>
                <w:szCs w:val="18"/>
              </w:rPr>
            </w:pPr>
            <w:r>
              <w:rPr>
                <w:rFonts w:ascii="Calibri" w:eastAsia="Calibri" w:hAnsi="Calibri" w:cs="Calibri"/>
              </w:rPr>
              <w:t>OWEN</w:t>
            </w:r>
          </w:p>
        </w:tc>
        <w:tc>
          <w:tcPr>
            <w:tcW w:w="3136" w:type="dxa"/>
            <w:shd w:val="clear" w:color="auto" w:fill="auto"/>
            <w:tcMar>
              <w:top w:w="100" w:type="dxa"/>
              <w:left w:w="100" w:type="dxa"/>
              <w:bottom w:w="100" w:type="dxa"/>
              <w:right w:w="100" w:type="dxa"/>
            </w:tcMar>
            <w:vAlign w:val="bottom"/>
          </w:tcPr>
          <w:p w14:paraId="4F7473F1" w14:textId="77777777" w:rsidR="00DE3B82" w:rsidRDefault="000366BE">
            <w:pPr>
              <w:widowControl w:val="0"/>
              <w:spacing w:line="240" w:lineRule="auto"/>
              <w:rPr>
                <w:sz w:val="18"/>
                <w:szCs w:val="18"/>
              </w:rPr>
            </w:pPr>
            <w:r>
              <w:rPr>
                <w:rFonts w:ascii="Calibri" w:eastAsia="Calibri" w:hAnsi="Calibri" w:cs="Calibri"/>
              </w:rPr>
              <w:t>82</w:t>
            </w:r>
          </w:p>
        </w:tc>
      </w:tr>
      <w:tr w:rsidR="00DE3B82" w14:paraId="2ED0296F" w14:textId="77777777">
        <w:trPr>
          <w:trHeight w:val="144"/>
        </w:trPr>
        <w:tc>
          <w:tcPr>
            <w:tcW w:w="5104" w:type="dxa"/>
            <w:tcMar>
              <w:top w:w="100" w:type="dxa"/>
              <w:left w:w="100" w:type="dxa"/>
              <w:bottom w:w="100" w:type="dxa"/>
              <w:right w:w="100" w:type="dxa"/>
            </w:tcMar>
            <w:vAlign w:val="bottom"/>
          </w:tcPr>
          <w:p w14:paraId="6938303F" w14:textId="77777777" w:rsidR="00DE3B82" w:rsidRDefault="000366BE">
            <w:pPr>
              <w:widowControl w:val="0"/>
              <w:spacing w:line="240" w:lineRule="auto"/>
              <w:rPr>
                <w:sz w:val="18"/>
                <w:szCs w:val="18"/>
              </w:rPr>
            </w:pPr>
            <w:r>
              <w:rPr>
                <w:rFonts w:ascii="Calibri" w:eastAsia="Calibri" w:hAnsi="Calibri" w:cs="Calibri"/>
              </w:rPr>
              <w:t>ENID</w:t>
            </w:r>
          </w:p>
        </w:tc>
        <w:tc>
          <w:tcPr>
            <w:tcW w:w="3136" w:type="dxa"/>
            <w:shd w:val="clear" w:color="auto" w:fill="auto"/>
            <w:tcMar>
              <w:top w:w="100" w:type="dxa"/>
              <w:left w:w="100" w:type="dxa"/>
              <w:bottom w:w="100" w:type="dxa"/>
              <w:right w:w="100" w:type="dxa"/>
            </w:tcMar>
            <w:vAlign w:val="bottom"/>
          </w:tcPr>
          <w:p w14:paraId="2B9FDC38" w14:textId="77777777" w:rsidR="00DE3B82" w:rsidRDefault="000366BE">
            <w:pPr>
              <w:widowControl w:val="0"/>
              <w:spacing w:line="240" w:lineRule="auto"/>
              <w:rPr>
                <w:sz w:val="18"/>
                <w:szCs w:val="18"/>
              </w:rPr>
            </w:pPr>
            <w:r>
              <w:rPr>
                <w:rFonts w:ascii="Calibri" w:eastAsia="Calibri" w:hAnsi="Calibri" w:cs="Calibri"/>
              </w:rPr>
              <w:t>38</w:t>
            </w:r>
          </w:p>
        </w:tc>
      </w:tr>
      <w:tr w:rsidR="00DE3B82" w14:paraId="38F4A47E" w14:textId="77777777">
        <w:trPr>
          <w:trHeight w:val="144"/>
        </w:trPr>
        <w:tc>
          <w:tcPr>
            <w:tcW w:w="5104" w:type="dxa"/>
            <w:tcMar>
              <w:top w:w="100" w:type="dxa"/>
              <w:left w:w="100" w:type="dxa"/>
              <w:bottom w:w="100" w:type="dxa"/>
              <w:right w:w="100" w:type="dxa"/>
            </w:tcMar>
            <w:vAlign w:val="bottom"/>
          </w:tcPr>
          <w:p w14:paraId="02D2600B" w14:textId="77777777" w:rsidR="00DE3B82" w:rsidRDefault="000366BE">
            <w:pPr>
              <w:widowControl w:val="0"/>
              <w:spacing w:line="240" w:lineRule="auto"/>
              <w:rPr>
                <w:sz w:val="18"/>
                <w:szCs w:val="18"/>
              </w:rPr>
            </w:pPr>
            <w:r>
              <w:rPr>
                <w:rFonts w:ascii="Calibri" w:eastAsia="Calibri" w:hAnsi="Calibri" w:cs="Calibri"/>
              </w:rPr>
              <w:t>FINN</w:t>
            </w:r>
          </w:p>
        </w:tc>
        <w:tc>
          <w:tcPr>
            <w:tcW w:w="3136" w:type="dxa"/>
            <w:shd w:val="clear" w:color="auto" w:fill="auto"/>
            <w:tcMar>
              <w:top w:w="100" w:type="dxa"/>
              <w:left w:w="100" w:type="dxa"/>
              <w:bottom w:w="100" w:type="dxa"/>
              <w:right w:w="100" w:type="dxa"/>
            </w:tcMar>
            <w:vAlign w:val="bottom"/>
          </w:tcPr>
          <w:p w14:paraId="5BBB3BDE" w14:textId="77777777" w:rsidR="00DE3B82" w:rsidRDefault="000366BE">
            <w:pPr>
              <w:widowControl w:val="0"/>
              <w:spacing w:line="240" w:lineRule="auto"/>
              <w:rPr>
                <w:sz w:val="18"/>
                <w:szCs w:val="18"/>
              </w:rPr>
            </w:pPr>
            <w:r>
              <w:rPr>
                <w:rFonts w:ascii="Calibri" w:eastAsia="Calibri" w:hAnsi="Calibri" w:cs="Calibri"/>
              </w:rPr>
              <w:t>110</w:t>
            </w:r>
          </w:p>
        </w:tc>
      </w:tr>
      <w:tr w:rsidR="00DE3B82" w14:paraId="2E79D1BA" w14:textId="77777777">
        <w:trPr>
          <w:trHeight w:val="144"/>
        </w:trPr>
        <w:tc>
          <w:tcPr>
            <w:tcW w:w="5104" w:type="dxa"/>
            <w:tcMar>
              <w:top w:w="100" w:type="dxa"/>
              <w:left w:w="100" w:type="dxa"/>
              <w:bottom w:w="100" w:type="dxa"/>
              <w:right w:w="100" w:type="dxa"/>
            </w:tcMar>
            <w:vAlign w:val="bottom"/>
          </w:tcPr>
          <w:p w14:paraId="1C575562" w14:textId="77777777" w:rsidR="00DE3B82" w:rsidRDefault="000366BE">
            <w:pPr>
              <w:widowControl w:val="0"/>
              <w:spacing w:line="240" w:lineRule="auto"/>
              <w:rPr>
                <w:sz w:val="18"/>
                <w:szCs w:val="18"/>
              </w:rPr>
            </w:pPr>
            <w:r>
              <w:rPr>
                <w:rFonts w:ascii="Calibri" w:eastAsia="Calibri" w:hAnsi="Calibri" w:cs="Calibri"/>
              </w:rPr>
              <w:t>SNUGGLES</w:t>
            </w:r>
          </w:p>
        </w:tc>
        <w:tc>
          <w:tcPr>
            <w:tcW w:w="3136" w:type="dxa"/>
            <w:shd w:val="clear" w:color="auto" w:fill="auto"/>
            <w:tcMar>
              <w:top w:w="100" w:type="dxa"/>
              <w:left w:w="100" w:type="dxa"/>
              <w:bottom w:w="100" w:type="dxa"/>
              <w:right w:w="100" w:type="dxa"/>
            </w:tcMar>
            <w:vAlign w:val="bottom"/>
          </w:tcPr>
          <w:p w14:paraId="5D7361BF" w14:textId="77777777" w:rsidR="00DE3B82" w:rsidRDefault="000366BE">
            <w:pPr>
              <w:widowControl w:val="0"/>
              <w:spacing w:line="240" w:lineRule="auto"/>
              <w:rPr>
                <w:sz w:val="18"/>
                <w:szCs w:val="18"/>
              </w:rPr>
            </w:pPr>
            <w:r>
              <w:rPr>
                <w:rFonts w:ascii="Calibri" w:eastAsia="Calibri" w:hAnsi="Calibri" w:cs="Calibri"/>
              </w:rPr>
              <w:t>54</w:t>
            </w:r>
          </w:p>
        </w:tc>
      </w:tr>
      <w:tr w:rsidR="00DE3B82" w14:paraId="79201525" w14:textId="77777777">
        <w:trPr>
          <w:trHeight w:val="144"/>
        </w:trPr>
        <w:tc>
          <w:tcPr>
            <w:tcW w:w="5104" w:type="dxa"/>
            <w:tcMar>
              <w:top w:w="100" w:type="dxa"/>
              <w:left w:w="100" w:type="dxa"/>
              <w:bottom w:w="100" w:type="dxa"/>
              <w:right w:w="100" w:type="dxa"/>
            </w:tcMar>
            <w:vAlign w:val="bottom"/>
          </w:tcPr>
          <w:p w14:paraId="126F9148" w14:textId="77777777" w:rsidR="00DE3B82" w:rsidRDefault="000366BE">
            <w:pPr>
              <w:widowControl w:val="0"/>
              <w:spacing w:line="240" w:lineRule="auto"/>
              <w:rPr>
                <w:sz w:val="18"/>
                <w:szCs w:val="18"/>
              </w:rPr>
            </w:pPr>
            <w:r>
              <w:rPr>
                <w:rFonts w:ascii="Calibri" w:eastAsia="Calibri" w:hAnsi="Calibri" w:cs="Calibri"/>
              </w:rPr>
              <w:t>APRICOT</w:t>
            </w:r>
          </w:p>
        </w:tc>
        <w:tc>
          <w:tcPr>
            <w:tcW w:w="3136" w:type="dxa"/>
            <w:shd w:val="clear" w:color="auto" w:fill="auto"/>
            <w:tcMar>
              <w:top w:w="100" w:type="dxa"/>
              <w:left w:w="100" w:type="dxa"/>
              <w:bottom w:w="100" w:type="dxa"/>
              <w:right w:w="100" w:type="dxa"/>
            </w:tcMar>
            <w:vAlign w:val="bottom"/>
          </w:tcPr>
          <w:p w14:paraId="5D254049" w14:textId="77777777" w:rsidR="00DE3B82" w:rsidRDefault="000366BE">
            <w:pPr>
              <w:widowControl w:val="0"/>
              <w:spacing w:line="240" w:lineRule="auto"/>
              <w:rPr>
                <w:sz w:val="18"/>
                <w:szCs w:val="18"/>
              </w:rPr>
            </w:pPr>
            <w:r>
              <w:rPr>
                <w:rFonts w:ascii="Calibri" w:eastAsia="Calibri" w:hAnsi="Calibri" w:cs="Calibri"/>
              </w:rPr>
              <w:t>43</w:t>
            </w:r>
          </w:p>
        </w:tc>
      </w:tr>
      <w:tr w:rsidR="00DE3B82" w14:paraId="70AC2C56" w14:textId="77777777">
        <w:trPr>
          <w:trHeight w:val="144"/>
        </w:trPr>
        <w:tc>
          <w:tcPr>
            <w:tcW w:w="5104" w:type="dxa"/>
            <w:tcMar>
              <w:top w:w="100" w:type="dxa"/>
              <w:left w:w="100" w:type="dxa"/>
              <w:bottom w:w="100" w:type="dxa"/>
              <w:right w:w="100" w:type="dxa"/>
            </w:tcMar>
            <w:vAlign w:val="bottom"/>
          </w:tcPr>
          <w:p w14:paraId="5ED82A78" w14:textId="77777777" w:rsidR="00DE3B82" w:rsidRDefault="000366BE">
            <w:pPr>
              <w:widowControl w:val="0"/>
              <w:spacing w:line="240" w:lineRule="auto"/>
              <w:rPr>
                <w:sz w:val="18"/>
                <w:szCs w:val="18"/>
              </w:rPr>
            </w:pPr>
            <w:r>
              <w:rPr>
                <w:rFonts w:ascii="Calibri" w:eastAsia="Calibri" w:hAnsi="Calibri" w:cs="Calibri"/>
              </w:rPr>
              <w:t>REGINA</w:t>
            </w:r>
          </w:p>
        </w:tc>
        <w:tc>
          <w:tcPr>
            <w:tcW w:w="3136" w:type="dxa"/>
            <w:shd w:val="clear" w:color="auto" w:fill="auto"/>
            <w:tcMar>
              <w:top w:w="100" w:type="dxa"/>
              <w:left w:w="100" w:type="dxa"/>
              <w:bottom w:w="100" w:type="dxa"/>
              <w:right w:w="100" w:type="dxa"/>
            </w:tcMar>
            <w:vAlign w:val="bottom"/>
          </w:tcPr>
          <w:p w14:paraId="25E22B84" w14:textId="77777777" w:rsidR="00DE3B82" w:rsidRDefault="000366BE">
            <w:pPr>
              <w:widowControl w:val="0"/>
              <w:spacing w:line="240" w:lineRule="auto"/>
              <w:rPr>
                <w:sz w:val="18"/>
                <w:szCs w:val="18"/>
              </w:rPr>
            </w:pPr>
            <w:r>
              <w:rPr>
                <w:rFonts w:ascii="Calibri" w:eastAsia="Calibri" w:hAnsi="Calibri" w:cs="Calibri"/>
              </w:rPr>
              <w:t>14</w:t>
            </w:r>
          </w:p>
        </w:tc>
      </w:tr>
      <w:tr w:rsidR="00DE3B82" w14:paraId="031B7016" w14:textId="77777777">
        <w:trPr>
          <w:trHeight w:val="144"/>
        </w:trPr>
        <w:tc>
          <w:tcPr>
            <w:tcW w:w="5104" w:type="dxa"/>
            <w:tcMar>
              <w:top w:w="100" w:type="dxa"/>
              <w:left w:w="100" w:type="dxa"/>
              <w:bottom w:w="100" w:type="dxa"/>
              <w:right w:w="100" w:type="dxa"/>
            </w:tcMar>
            <w:vAlign w:val="bottom"/>
          </w:tcPr>
          <w:p w14:paraId="182DC0BA" w14:textId="77777777" w:rsidR="00DE3B82" w:rsidRDefault="000366BE">
            <w:pPr>
              <w:widowControl w:val="0"/>
              <w:spacing w:line="240" w:lineRule="auto"/>
              <w:rPr>
                <w:sz w:val="18"/>
                <w:szCs w:val="18"/>
              </w:rPr>
            </w:pPr>
            <w:r>
              <w:rPr>
                <w:rFonts w:ascii="Calibri" w:eastAsia="Calibri" w:hAnsi="Calibri" w:cs="Calibri"/>
              </w:rPr>
              <w:t>NEWSSTAND GUY</w:t>
            </w:r>
          </w:p>
        </w:tc>
        <w:tc>
          <w:tcPr>
            <w:tcW w:w="3136" w:type="dxa"/>
            <w:shd w:val="clear" w:color="auto" w:fill="auto"/>
            <w:tcMar>
              <w:top w:w="100" w:type="dxa"/>
              <w:left w:w="100" w:type="dxa"/>
              <w:bottom w:w="100" w:type="dxa"/>
              <w:right w:w="100" w:type="dxa"/>
            </w:tcMar>
            <w:vAlign w:val="bottom"/>
          </w:tcPr>
          <w:p w14:paraId="2E475F30" w14:textId="77777777" w:rsidR="00DE3B82" w:rsidRDefault="000366BE">
            <w:pPr>
              <w:widowControl w:val="0"/>
              <w:spacing w:line="240" w:lineRule="auto"/>
              <w:rPr>
                <w:sz w:val="18"/>
                <w:szCs w:val="18"/>
              </w:rPr>
            </w:pPr>
            <w:r>
              <w:rPr>
                <w:rFonts w:ascii="Calibri" w:eastAsia="Calibri" w:hAnsi="Calibri" w:cs="Calibri"/>
              </w:rPr>
              <w:t>29</w:t>
            </w:r>
          </w:p>
        </w:tc>
      </w:tr>
      <w:tr w:rsidR="00DE3B82" w14:paraId="54415046" w14:textId="77777777">
        <w:trPr>
          <w:trHeight w:val="144"/>
        </w:trPr>
        <w:tc>
          <w:tcPr>
            <w:tcW w:w="5104" w:type="dxa"/>
            <w:tcMar>
              <w:top w:w="100" w:type="dxa"/>
              <w:left w:w="100" w:type="dxa"/>
              <w:bottom w:w="100" w:type="dxa"/>
              <w:right w:w="100" w:type="dxa"/>
            </w:tcMar>
            <w:vAlign w:val="bottom"/>
          </w:tcPr>
          <w:p w14:paraId="4EA79F95" w14:textId="77777777" w:rsidR="00DE3B82" w:rsidRDefault="000366BE">
            <w:pPr>
              <w:widowControl w:val="0"/>
              <w:spacing w:line="240" w:lineRule="auto"/>
              <w:rPr>
                <w:sz w:val="18"/>
                <w:szCs w:val="18"/>
              </w:rPr>
            </w:pPr>
            <w:r>
              <w:rPr>
                <w:rFonts w:ascii="Calibri" w:eastAsia="Calibri" w:hAnsi="Calibri" w:cs="Calibri"/>
              </w:rPr>
              <w:t>LARRY</w:t>
            </w:r>
          </w:p>
        </w:tc>
        <w:tc>
          <w:tcPr>
            <w:tcW w:w="3136" w:type="dxa"/>
            <w:shd w:val="clear" w:color="auto" w:fill="auto"/>
            <w:tcMar>
              <w:top w:w="100" w:type="dxa"/>
              <w:left w:w="100" w:type="dxa"/>
              <w:bottom w:w="100" w:type="dxa"/>
              <w:right w:w="100" w:type="dxa"/>
            </w:tcMar>
            <w:vAlign w:val="bottom"/>
          </w:tcPr>
          <w:p w14:paraId="0FA1FBB0" w14:textId="77777777" w:rsidR="00DE3B82" w:rsidRDefault="000366BE">
            <w:pPr>
              <w:widowControl w:val="0"/>
              <w:spacing w:line="240" w:lineRule="auto"/>
              <w:rPr>
                <w:sz w:val="18"/>
                <w:szCs w:val="18"/>
              </w:rPr>
            </w:pPr>
            <w:r>
              <w:rPr>
                <w:rFonts w:ascii="Calibri" w:eastAsia="Calibri" w:hAnsi="Calibri" w:cs="Calibri"/>
              </w:rPr>
              <w:t>25</w:t>
            </w:r>
          </w:p>
        </w:tc>
      </w:tr>
      <w:tr w:rsidR="00DE3B82" w14:paraId="0EDA4D30" w14:textId="77777777">
        <w:trPr>
          <w:trHeight w:val="144"/>
        </w:trPr>
        <w:tc>
          <w:tcPr>
            <w:tcW w:w="5104" w:type="dxa"/>
            <w:tcMar>
              <w:top w:w="100" w:type="dxa"/>
              <w:left w:w="100" w:type="dxa"/>
              <w:bottom w:w="100" w:type="dxa"/>
              <w:right w:w="100" w:type="dxa"/>
            </w:tcMar>
            <w:vAlign w:val="bottom"/>
          </w:tcPr>
          <w:p w14:paraId="68B17641" w14:textId="77777777" w:rsidR="00DE3B82" w:rsidRDefault="000366BE">
            <w:pPr>
              <w:widowControl w:val="0"/>
              <w:spacing w:line="240" w:lineRule="auto"/>
              <w:rPr>
                <w:sz w:val="18"/>
                <w:szCs w:val="18"/>
              </w:rPr>
            </w:pPr>
            <w:r>
              <w:rPr>
                <w:rFonts w:ascii="Calibri" w:eastAsia="Calibri" w:hAnsi="Calibri" w:cs="Calibri"/>
              </w:rPr>
              <w:t>WAGNER</w:t>
            </w:r>
          </w:p>
        </w:tc>
        <w:tc>
          <w:tcPr>
            <w:tcW w:w="3136" w:type="dxa"/>
            <w:shd w:val="clear" w:color="auto" w:fill="auto"/>
            <w:tcMar>
              <w:top w:w="100" w:type="dxa"/>
              <w:left w:w="100" w:type="dxa"/>
              <w:bottom w:w="100" w:type="dxa"/>
              <w:right w:w="100" w:type="dxa"/>
            </w:tcMar>
            <w:vAlign w:val="bottom"/>
          </w:tcPr>
          <w:p w14:paraId="7B1279DF" w14:textId="77777777" w:rsidR="00DE3B82" w:rsidRDefault="000366BE">
            <w:pPr>
              <w:widowControl w:val="0"/>
              <w:spacing w:line="240" w:lineRule="auto"/>
              <w:rPr>
                <w:sz w:val="18"/>
                <w:szCs w:val="18"/>
              </w:rPr>
            </w:pPr>
            <w:r>
              <w:rPr>
                <w:rFonts w:ascii="Calibri" w:eastAsia="Calibri" w:hAnsi="Calibri" w:cs="Calibri"/>
              </w:rPr>
              <w:t>17</w:t>
            </w:r>
          </w:p>
        </w:tc>
      </w:tr>
      <w:tr w:rsidR="00DE3B82" w14:paraId="457FEB10" w14:textId="77777777">
        <w:trPr>
          <w:trHeight w:val="144"/>
        </w:trPr>
        <w:tc>
          <w:tcPr>
            <w:tcW w:w="5104" w:type="dxa"/>
            <w:tcMar>
              <w:top w:w="100" w:type="dxa"/>
              <w:left w:w="100" w:type="dxa"/>
              <w:bottom w:w="100" w:type="dxa"/>
              <w:right w:w="100" w:type="dxa"/>
            </w:tcMar>
            <w:vAlign w:val="bottom"/>
          </w:tcPr>
          <w:p w14:paraId="67CFD093" w14:textId="77777777" w:rsidR="00DE3B82" w:rsidRDefault="000366BE">
            <w:pPr>
              <w:widowControl w:val="0"/>
              <w:spacing w:line="240" w:lineRule="auto"/>
              <w:rPr>
                <w:sz w:val="18"/>
                <w:szCs w:val="18"/>
              </w:rPr>
            </w:pPr>
            <w:r>
              <w:rPr>
                <w:rFonts w:ascii="Calibri" w:eastAsia="Calibri" w:hAnsi="Calibri" w:cs="Calibri"/>
              </w:rPr>
              <w:t>STEVE</w:t>
            </w:r>
          </w:p>
        </w:tc>
        <w:tc>
          <w:tcPr>
            <w:tcW w:w="3136" w:type="dxa"/>
            <w:shd w:val="clear" w:color="auto" w:fill="auto"/>
            <w:tcMar>
              <w:top w:w="100" w:type="dxa"/>
              <w:left w:w="100" w:type="dxa"/>
              <w:bottom w:w="100" w:type="dxa"/>
              <w:right w:w="100" w:type="dxa"/>
            </w:tcMar>
            <w:vAlign w:val="bottom"/>
          </w:tcPr>
          <w:p w14:paraId="2A8182B4" w14:textId="77777777" w:rsidR="00DE3B82" w:rsidRDefault="000366BE">
            <w:pPr>
              <w:widowControl w:val="0"/>
              <w:spacing w:line="240" w:lineRule="auto"/>
              <w:rPr>
                <w:sz w:val="18"/>
                <w:szCs w:val="18"/>
              </w:rPr>
            </w:pPr>
            <w:r>
              <w:rPr>
                <w:rFonts w:ascii="Calibri" w:eastAsia="Calibri" w:hAnsi="Calibri" w:cs="Calibri"/>
              </w:rPr>
              <w:t>12</w:t>
            </w:r>
          </w:p>
        </w:tc>
      </w:tr>
      <w:tr w:rsidR="00DE3B82" w14:paraId="07B5B94B" w14:textId="77777777">
        <w:trPr>
          <w:trHeight w:val="144"/>
        </w:trPr>
        <w:tc>
          <w:tcPr>
            <w:tcW w:w="5104" w:type="dxa"/>
            <w:tcMar>
              <w:top w:w="100" w:type="dxa"/>
              <w:left w:w="100" w:type="dxa"/>
              <w:bottom w:w="100" w:type="dxa"/>
              <w:right w:w="100" w:type="dxa"/>
            </w:tcMar>
            <w:vAlign w:val="bottom"/>
          </w:tcPr>
          <w:p w14:paraId="57699D14" w14:textId="77777777" w:rsidR="00DE3B82" w:rsidRDefault="000366BE">
            <w:pPr>
              <w:widowControl w:val="0"/>
              <w:spacing w:line="240" w:lineRule="auto"/>
              <w:rPr>
                <w:sz w:val="18"/>
                <w:szCs w:val="18"/>
              </w:rPr>
            </w:pPr>
            <w:r>
              <w:rPr>
                <w:rFonts w:ascii="Calibri" w:eastAsia="Calibri" w:hAnsi="Calibri" w:cs="Calibri"/>
              </w:rPr>
              <w:t>BIJOU</w:t>
            </w:r>
          </w:p>
        </w:tc>
        <w:tc>
          <w:tcPr>
            <w:tcW w:w="3136" w:type="dxa"/>
            <w:shd w:val="clear" w:color="auto" w:fill="auto"/>
            <w:tcMar>
              <w:top w:w="100" w:type="dxa"/>
              <w:left w:w="100" w:type="dxa"/>
              <w:bottom w:w="100" w:type="dxa"/>
              <w:right w:w="100" w:type="dxa"/>
            </w:tcMar>
            <w:vAlign w:val="bottom"/>
          </w:tcPr>
          <w:p w14:paraId="09BBE10F" w14:textId="77777777" w:rsidR="00DE3B82" w:rsidRDefault="000366BE">
            <w:pPr>
              <w:widowControl w:val="0"/>
              <w:spacing w:line="240" w:lineRule="auto"/>
              <w:rPr>
                <w:sz w:val="18"/>
                <w:szCs w:val="18"/>
              </w:rPr>
            </w:pPr>
            <w:r>
              <w:rPr>
                <w:rFonts w:ascii="Calibri" w:eastAsia="Calibri" w:hAnsi="Calibri" w:cs="Calibri"/>
              </w:rPr>
              <w:t>19</w:t>
            </w:r>
          </w:p>
        </w:tc>
      </w:tr>
      <w:tr w:rsidR="00DE3B82" w14:paraId="26C4FC94" w14:textId="77777777">
        <w:trPr>
          <w:trHeight w:val="144"/>
        </w:trPr>
        <w:tc>
          <w:tcPr>
            <w:tcW w:w="5104" w:type="dxa"/>
            <w:tcMar>
              <w:top w:w="100" w:type="dxa"/>
              <w:left w:w="100" w:type="dxa"/>
              <w:bottom w:w="100" w:type="dxa"/>
              <w:right w:w="100" w:type="dxa"/>
            </w:tcMar>
            <w:vAlign w:val="bottom"/>
          </w:tcPr>
          <w:p w14:paraId="6192389A" w14:textId="77777777" w:rsidR="00DE3B82" w:rsidRDefault="000366BE">
            <w:pPr>
              <w:widowControl w:val="0"/>
              <w:spacing w:line="240" w:lineRule="auto"/>
              <w:rPr>
                <w:sz w:val="18"/>
                <w:szCs w:val="18"/>
              </w:rPr>
            </w:pPr>
            <w:r>
              <w:rPr>
                <w:rFonts w:ascii="Calibri" w:eastAsia="Calibri" w:hAnsi="Calibri" w:cs="Calibri"/>
              </w:rPr>
              <w:t>BOY</w:t>
            </w:r>
          </w:p>
        </w:tc>
        <w:tc>
          <w:tcPr>
            <w:tcW w:w="3136" w:type="dxa"/>
            <w:shd w:val="clear" w:color="auto" w:fill="auto"/>
            <w:tcMar>
              <w:top w:w="100" w:type="dxa"/>
              <w:left w:w="100" w:type="dxa"/>
              <w:bottom w:w="100" w:type="dxa"/>
              <w:right w:w="100" w:type="dxa"/>
            </w:tcMar>
            <w:vAlign w:val="bottom"/>
          </w:tcPr>
          <w:p w14:paraId="41925B4A" w14:textId="77777777" w:rsidR="00DE3B82" w:rsidRDefault="000366BE">
            <w:pPr>
              <w:widowControl w:val="0"/>
              <w:spacing w:line="240" w:lineRule="auto"/>
              <w:rPr>
                <w:sz w:val="18"/>
                <w:szCs w:val="18"/>
              </w:rPr>
            </w:pPr>
            <w:r>
              <w:rPr>
                <w:rFonts w:ascii="Calibri" w:eastAsia="Calibri" w:hAnsi="Calibri" w:cs="Calibri"/>
              </w:rPr>
              <w:t>16</w:t>
            </w:r>
          </w:p>
        </w:tc>
      </w:tr>
      <w:tr w:rsidR="00DE3B82" w14:paraId="66C499C5" w14:textId="77777777">
        <w:trPr>
          <w:trHeight w:val="144"/>
        </w:trPr>
        <w:tc>
          <w:tcPr>
            <w:tcW w:w="5104" w:type="dxa"/>
            <w:tcMar>
              <w:top w:w="100" w:type="dxa"/>
              <w:left w:w="100" w:type="dxa"/>
              <w:bottom w:w="100" w:type="dxa"/>
              <w:right w:w="100" w:type="dxa"/>
            </w:tcMar>
            <w:vAlign w:val="bottom"/>
          </w:tcPr>
          <w:p w14:paraId="6E1A734F" w14:textId="77777777" w:rsidR="00DE3B82" w:rsidRDefault="000366BE">
            <w:pPr>
              <w:widowControl w:val="0"/>
              <w:spacing w:line="240" w:lineRule="auto"/>
              <w:rPr>
                <w:sz w:val="18"/>
                <w:szCs w:val="18"/>
              </w:rPr>
            </w:pPr>
            <w:r>
              <w:rPr>
                <w:rFonts w:ascii="Calibri" w:eastAsia="Calibri" w:hAnsi="Calibri" w:cs="Calibri"/>
              </w:rPr>
              <w:t>MR. ANDERTON</w:t>
            </w:r>
          </w:p>
        </w:tc>
        <w:tc>
          <w:tcPr>
            <w:tcW w:w="3136" w:type="dxa"/>
            <w:shd w:val="clear" w:color="auto" w:fill="auto"/>
            <w:tcMar>
              <w:top w:w="100" w:type="dxa"/>
              <w:left w:w="100" w:type="dxa"/>
              <w:bottom w:w="100" w:type="dxa"/>
              <w:right w:w="100" w:type="dxa"/>
            </w:tcMar>
            <w:vAlign w:val="bottom"/>
          </w:tcPr>
          <w:p w14:paraId="07C68AB9" w14:textId="77777777" w:rsidR="00DE3B82" w:rsidRDefault="000366BE">
            <w:pPr>
              <w:widowControl w:val="0"/>
              <w:spacing w:line="240" w:lineRule="auto"/>
              <w:rPr>
                <w:sz w:val="18"/>
                <w:szCs w:val="18"/>
              </w:rPr>
            </w:pPr>
            <w:r>
              <w:rPr>
                <w:rFonts w:ascii="Calibri" w:eastAsia="Calibri" w:hAnsi="Calibri" w:cs="Calibri"/>
              </w:rPr>
              <w:t>31</w:t>
            </w:r>
          </w:p>
        </w:tc>
      </w:tr>
      <w:tr w:rsidR="00DE3B82" w14:paraId="1DD81B08" w14:textId="77777777">
        <w:trPr>
          <w:trHeight w:val="144"/>
        </w:trPr>
        <w:tc>
          <w:tcPr>
            <w:tcW w:w="5104" w:type="dxa"/>
            <w:tcMar>
              <w:top w:w="100" w:type="dxa"/>
              <w:left w:w="100" w:type="dxa"/>
              <w:bottom w:w="100" w:type="dxa"/>
              <w:right w:w="100" w:type="dxa"/>
            </w:tcMar>
            <w:vAlign w:val="bottom"/>
          </w:tcPr>
          <w:p w14:paraId="1F4C0E1C" w14:textId="77777777" w:rsidR="00DE3B82" w:rsidRDefault="000366BE">
            <w:pPr>
              <w:widowControl w:val="0"/>
              <w:spacing w:line="240" w:lineRule="auto"/>
              <w:rPr>
                <w:sz w:val="18"/>
                <w:szCs w:val="18"/>
              </w:rPr>
            </w:pPr>
            <w:r>
              <w:rPr>
                <w:rFonts w:ascii="Calibri" w:eastAsia="Calibri" w:hAnsi="Calibri" w:cs="Calibri"/>
              </w:rPr>
              <w:t>PRINCIPAL</w:t>
            </w:r>
          </w:p>
        </w:tc>
        <w:tc>
          <w:tcPr>
            <w:tcW w:w="3136" w:type="dxa"/>
            <w:shd w:val="clear" w:color="auto" w:fill="auto"/>
            <w:tcMar>
              <w:top w:w="100" w:type="dxa"/>
              <w:left w:w="100" w:type="dxa"/>
              <w:bottom w:w="100" w:type="dxa"/>
              <w:right w:w="100" w:type="dxa"/>
            </w:tcMar>
            <w:vAlign w:val="bottom"/>
          </w:tcPr>
          <w:p w14:paraId="43C5FF18" w14:textId="77777777" w:rsidR="00DE3B82" w:rsidRDefault="000366BE">
            <w:pPr>
              <w:widowControl w:val="0"/>
              <w:spacing w:line="240" w:lineRule="auto"/>
              <w:rPr>
                <w:sz w:val="18"/>
                <w:szCs w:val="18"/>
              </w:rPr>
            </w:pPr>
            <w:r>
              <w:rPr>
                <w:rFonts w:ascii="Calibri" w:eastAsia="Calibri" w:hAnsi="Calibri" w:cs="Calibri"/>
              </w:rPr>
              <w:t>30</w:t>
            </w:r>
          </w:p>
        </w:tc>
      </w:tr>
      <w:tr w:rsidR="00DE3B82" w14:paraId="25DD3E32" w14:textId="77777777">
        <w:trPr>
          <w:trHeight w:val="144"/>
        </w:trPr>
        <w:tc>
          <w:tcPr>
            <w:tcW w:w="5104" w:type="dxa"/>
            <w:tcMar>
              <w:top w:w="100" w:type="dxa"/>
              <w:left w:w="100" w:type="dxa"/>
              <w:bottom w:w="100" w:type="dxa"/>
              <w:right w:w="100" w:type="dxa"/>
            </w:tcMar>
            <w:vAlign w:val="bottom"/>
          </w:tcPr>
          <w:p w14:paraId="0691B72F" w14:textId="77777777" w:rsidR="00DE3B82" w:rsidRDefault="000366BE">
            <w:pPr>
              <w:widowControl w:val="0"/>
              <w:spacing w:line="240" w:lineRule="auto"/>
              <w:rPr>
                <w:sz w:val="18"/>
                <w:szCs w:val="18"/>
              </w:rPr>
            </w:pPr>
            <w:r>
              <w:rPr>
                <w:rFonts w:ascii="Calibri" w:eastAsia="Calibri" w:hAnsi="Calibri" w:cs="Calibri"/>
              </w:rPr>
              <w:t>MOM</w:t>
            </w:r>
          </w:p>
        </w:tc>
        <w:tc>
          <w:tcPr>
            <w:tcW w:w="3136" w:type="dxa"/>
            <w:shd w:val="clear" w:color="auto" w:fill="auto"/>
            <w:tcMar>
              <w:top w:w="100" w:type="dxa"/>
              <w:left w:w="100" w:type="dxa"/>
              <w:bottom w:w="100" w:type="dxa"/>
              <w:right w:w="100" w:type="dxa"/>
            </w:tcMar>
            <w:vAlign w:val="bottom"/>
          </w:tcPr>
          <w:p w14:paraId="1F2D3F2C" w14:textId="77777777" w:rsidR="00DE3B82" w:rsidRDefault="000366BE">
            <w:pPr>
              <w:widowControl w:val="0"/>
              <w:spacing w:line="240" w:lineRule="auto"/>
              <w:rPr>
                <w:sz w:val="18"/>
                <w:szCs w:val="18"/>
              </w:rPr>
            </w:pPr>
            <w:r>
              <w:rPr>
                <w:rFonts w:ascii="Calibri" w:eastAsia="Calibri" w:hAnsi="Calibri" w:cs="Calibri"/>
              </w:rPr>
              <w:t>18</w:t>
            </w:r>
          </w:p>
        </w:tc>
      </w:tr>
      <w:tr w:rsidR="00DE3B82" w14:paraId="67A71E7C" w14:textId="77777777">
        <w:trPr>
          <w:trHeight w:val="144"/>
        </w:trPr>
        <w:tc>
          <w:tcPr>
            <w:tcW w:w="5104" w:type="dxa"/>
            <w:tcMar>
              <w:top w:w="100" w:type="dxa"/>
              <w:left w:w="100" w:type="dxa"/>
              <w:bottom w:w="100" w:type="dxa"/>
              <w:right w:w="100" w:type="dxa"/>
            </w:tcMar>
            <w:vAlign w:val="bottom"/>
          </w:tcPr>
          <w:p w14:paraId="33A7DB62" w14:textId="77777777" w:rsidR="00DE3B82" w:rsidRDefault="000366BE">
            <w:pPr>
              <w:widowControl w:val="0"/>
              <w:spacing w:line="240" w:lineRule="auto"/>
              <w:rPr>
                <w:sz w:val="18"/>
                <w:szCs w:val="18"/>
              </w:rPr>
            </w:pPr>
            <w:r>
              <w:rPr>
                <w:rFonts w:ascii="Calibri" w:eastAsia="Calibri" w:hAnsi="Calibri" w:cs="Calibri"/>
              </w:rPr>
              <w:t>GLADYS</w:t>
            </w:r>
          </w:p>
        </w:tc>
        <w:tc>
          <w:tcPr>
            <w:tcW w:w="3136" w:type="dxa"/>
            <w:shd w:val="clear" w:color="auto" w:fill="auto"/>
            <w:tcMar>
              <w:top w:w="100" w:type="dxa"/>
              <w:left w:w="100" w:type="dxa"/>
              <w:bottom w:w="100" w:type="dxa"/>
              <w:right w:w="100" w:type="dxa"/>
            </w:tcMar>
            <w:vAlign w:val="bottom"/>
          </w:tcPr>
          <w:p w14:paraId="49980290" w14:textId="77777777" w:rsidR="00DE3B82" w:rsidRDefault="000366BE">
            <w:pPr>
              <w:widowControl w:val="0"/>
              <w:spacing w:line="240" w:lineRule="auto"/>
              <w:rPr>
                <w:sz w:val="18"/>
                <w:szCs w:val="18"/>
              </w:rPr>
            </w:pPr>
            <w:r>
              <w:rPr>
                <w:rFonts w:ascii="Calibri" w:eastAsia="Calibri" w:hAnsi="Calibri" w:cs="Calibri"/>
              </w:rPr>
              <w:t>17</w:t>
            </w:r>
          </w:p>
        </w:tc>
      </w:tr>
      <w:tr w:rsidR="00DE3B82" w14:paraId="36801235" w14:textId="77777777">
        <w:trPr>
          <w:trHeight w:val="144"/>
        </w:trPr>
        <w:tc>
          <w:tcPr>
            <w:tcW w:w="5104" w:type="dxa"/>
            <w:tcMar>
              <w:top w:w="100" w:type="dxa"/>
              <w:left w:w="100" w:type="dxa"/>
              <w:bottom w:w="100" w:type="dxa"/>
              <w:right w:w="100" w:type="dxa"/>
            </w:tcMar>
            <w:vAlign w:val="bottom"/>
          </w:tcPr>
          <w:p w14:paraId="11496287" w14:textId="77777777" w:rsidR="00DE3B82" w:rsidRDefault="000366BE">
            <w:pPr>
              <w:widowControl w:val="0"/>
              <w:spacing w:line="240" w:lineRule="auto"/>
              <w:rPr>
                <w:sz w:val="18"/>
                <w:szCs w:val="18"/>
              </w:rPr>
            </w:pPr>
            <w:r>
              <w:rPr>
                <w:rFonts w:ascii="Calibri" w:eastAsia="Calibri" w:hAnsi="Calibri" w:cs="Calibri"/>
              </w:rPr>
              <w:t>MORGAN FREEMAN</w:t>
            </w:r>
          </w:p>
        </w:tc>
        <w:tc>
          <w:tcPr>
            <w:tcW w:w="3136" w:type="dxa"/>
            <w:shd w:val="clear" w:color="auto" w:fill="auto"/>
            <w:tcMar>
              <w:top w:w="100" w:type="dxa"/>
              <w:left w:w="100" w:type="dxa"/>
              <w:bottom w:w="100" w:type="dxa"/>
              <w:right w:w="100" w:type="dxa"/>
            </w:tcMar>
            <w:vAlign w:val="bottom"/>
          </w:tcPr>
          <w:p w14:paraId="47558299" w14:textId="77777777" w:rsidR="00DE3B82" w:rsidRDefault="000366BE">
            <w:pPr>
              <w:widowControl w:val="0"/>
              <w:spacing w:line="240" w:lineRule="auto"/>
              <w:rPr>
                <w:sz w:val="18"/>
                <w:szCs w:val="18"/>
              </w:rPr>
            </w:pPr>
            <w:r>
              <w:rPr>
                <w:rFonts w:ascii="Calibri" w:eastAsia="Calibri" w:hAnsi="Calibri" w:cs="Calibri"/>
              </w:rPr>
              <w:t>29</w:t>
            </w:r>
          </w:p>
        </w:tc>
      </w:tr>
      <w:tr w:rsidR="00DE3B82" w14:paraId="0693D022" w14:textId="77777777">
        <w:trPr>
          <w:trHeight w:val="144"/>
        </w:trPr>
        <w:tc>
          <w:tcPr>
            <w:tcW w:w="5104" w:type="dxa"/>
            <w:tcMar>
              <w:top w:w="100" w:type="dxa"/>
              <w:left w:w="100" w:type="dxa"/>
              <w:bottom w:w="100" w:type="dxa"/>
              <w:right w:w="100" w:type="dxa"/>
            </w:tcMar>
            <w:vAlign w:val="bottom"/>
          </w:tcPr>
          <w:p w14:paraId="6A4740EF" w14:textId="77777777" w:rsidR="00DE3B82" w:rsidRDefault="000366BE">
            <w:pPr>
              <w:widowControl w:val="0"/>
              <w:spacing w:line="240" w:lineRule="auto"/>
              <w:rPr>
                <w:sz w:val="18"/>
                <w:szCs w:val="18"/>
              </w:rPr>
            </w:pPr>
            <w:r>
              <w:rPr>
                <w:rFonts w:ascii="Calibri" w:eastAsia="Calibri" w:hAnsi="Calibri" w:cs="Calibri"/>
              </w:rPr>
              <w:t>SHELTER WORKER</w:t>
            </w:r>
          </w:p>
        </w:tc>
        <w:tc>
          <w:tcPr>
            <w:tcW w:w="3136" w:type="dxa"/>
            <w:shd w:val="clear" w:color="auto" w:fill="auto"/>
            <w:tcMar>
              <w:top w:w="100" w:type="dxa"/>
              <w:left w:w="100" w:type="dxa"/>
              <w:bottom w:w="100" w:type="dxa"/>
              <w:right w:w="100" w:type="dxa"/>
            </w:tcMar>
            <w:vAlign w:val="bottom"/>
          </w:tcPr>
          <w:p w14:paraId="4A930E2E" w14:textId="77777777" w:rsidR="00DE3B82" w:rsidRDefault="000366BE">
            <w:pPr>
              <w:widowControl w:val="0"/>
              <w:spacing w:line="240" w:lineRule="auto"/>
              <w:rPr>
                <w:sz w:val="18"/>
                <w:szCs w:val="18"/>
              </w:rPr>
            </w:pPr>
            <w:r>
              <w:rPr>
                <w:rFonts w:ascii="Calibri" w:eastAsia="Calibri" w:hAnsi="Calibri" w:cs="Calibri"/>
              </w:rPr>
              <w:t>10</w:t>
            </w:r>
          </w:p>
        </w:tc>
      </w:tr>
      <w:tr w:rsidR="00DE3B82" w14:paraId="7EBF0E8A" w14:textId="77777777">
        <w:trPr>
          <w:trHeight w:val="144"/>
        </w:trPr>
        <w:tc>
          <w:tcPr>
            <w:tcW w:w="5104" w:type="dxa"/>
            <w:shd w:val="clear" w:color="auto" w:fill="FFFFFF"/>
            <w:tcMar>
              <w:top w:w="100" w:type="dxa"/>
              <w:left w:w="100" w:type="dxa"/>
              <w:bottom w:w="100" w:type="dxa"/>
              <w:right w:w="100" w:type="dxa"/>
            </w:tcMar>
            <w:vAlign w:val="bottom"/>
          </w:tcPr>
          <w:p w14:paraId="6FA45E86" w14:textId="77777777" w:rsidR="00DE3B82" w:rsidRDefault="000366BE">
            <w:pPr>
              <w:widowControl w:val="0"/>
              <w:spacing w:line="240" w:lineRule="auto"/>
              <w:rPr>
                <w:sz w:val="18"/>
                <w:szCs w:val="18"/>
              </w:rPr>
            </w:pPr>
            <w:r>
              <w:rPr>
                <w:rFonts w:ascii="Calibri" w:eastAsia="Calibri" w:hAnsi="Calibri" w:cs="Calibri"/>
              </w:rPr>
              <w:lastRenderedPageBreak/>
              <w:t>HANK</w:t>
            </w:r>
          </w:p>
        </w:tc>
        <w:tc>
          <w:tcPr>
            <w:tcW w:w="3136" w:type="dxa"/>
            <w:shd w:val="clear" w:color="auto" w:fill="auto"/>
            <w:tcMar>
              <w:top w:w="100" w:type="dxa"/>
              <w:left w:w="100" w:type="dxa"/>
              <w:bottom w:w="100" w:type="dxa"/>
              <w:right w:w="100" w:type="dxa"/>
            </w:tcMar>
            <w:vAlign w:val="bottom"/>
          </w:tcPr>
          <w:p w14:paraId="0FCB2109" w14:textId="77777777" w:rsidR="00DE3B82" w:rsidRDefault="000366BE">
            <w:pPr>
              <w:widowControl w:val="0"/>
              <w:spacing w:line="240" w:lineRule="auto"/>
              <w:rPr>
                <w:sz w:val="18"/>
                <w:szCs w:val="18"/>
              </w:rPr>
            </w:pPr>
            <w:r>
              <w:rPr>
                <w:rFonts w:ascii="Calibri" w:eastAsia="Calibri" w:hAnsi="Calibri" w:cs="Calibri"/>
              </w:rPr>
              <w:t>7</w:t>
            </w:r>
          </w:p>
        </w:tc>
      </w:tr>
      <w:tr w:rsidR="00DE3B82" w14:paraId="5F0C710D" w14:textId="77777777">
        <w:trPr>
          <w:trHeight w:val="144"/>
        </w:trPr>
        <w:tc>
          <w:tcPr>
            <w:tcW w:w="5104" w:type="dxa"/>
            <w:tcMar>
              <w:top w:w="100" w:type="dxa"/>
              <w:left w:w="100" w:type="dxa"/>
              <w:bottom w:w="100" w:type="dxa"/>
              <w:right w:w="100" w:type="dxa"/>
            </w:tcMar>
            <w:vAlign w:val="bottom"/>
          </w:tcPr>
          <w:p w14:paraId="029DADC9" w14:textId="77777777" w:rsidR="00DE3B82" w:rsidRDefault="000366BE">
            <w:pPr>
              <w:widowControl w:val="0"/>
              <w:spacing w:line="240" w:lineRule="auto"/>
              <w:rPr>
                <w:sz w:val="18"/>
                <w:szCs w:val="18"/>
              </w:rPr>
            </w:pPr>
            <w:r>
              <w:rPr>
                <w:rFonts w:ascii="Calibri" w:eastAsia="Calibri" w:hAnsi="Calibri" w:cs="Calibri"/>
              </w:rPr>
              <w:t>STUDENT #1</w:t>
            </w:r>
          </w:p>
        </w:tc>
        <w:tc>
          <w:tcPr>
            <w:tcW w:w="3136" w:type="dxa"/>
            <w:shd w:val="clear" w:color="auto" w:fill="auto"/>
            <w:tcMar>
              <w:top w:w="100" w:type="dxa"/>
              <w:left w:w="100" w:type="dxa"/>
              <w:bottom w:w="100" w:type="dxa"/>
              <w:right w:w="100" w:type="dxa"/>
            </w:tcMar>
            <w:vAlign w:val="bottom"/>
          </w:tcPr>
          <w:p w14:paraId="7620AFFD" w14:textId="77777777" w:rsidR="00DE3B82" w:rsidRDefault="000366BE">
            <w:pPr>
              <w:widowControl w:val="0"/>
              <w:spacing w:line="240" w:lineRule="auto"/>
              <w:rPr>
                <w:sz w:val="18"/>
                <w:szCs w:val="18"/>
              </w:rPr>
            </w:pPr>
            <w:r>
              <w:rPr>
                <w:rFonts w:ascii="Calibri" w:eastAsia="Calibri" w:hAnsi="Calibri" w:cs="Calibri"/>
              </w:rPr>
              <w:t>7</w:t>
            </w:r>
          </w:p>
        </w:tc>
      </w:tr>
      <w:tr w:rsidR="00DE3B82" w14:paraId="07CA4AD9" w14:textId="77777777">
        <w:trPr>
          <w:trHeight w:val="144"/>
        </w:trPr>
        <w:tc>
          <w:tcPr>
            <w:tcW w:w="5104" w:type="dxa"/>
            <w:tcMar>
              <w:top w:w="100" w:type="dxa"/>
              <w:left w:w="100" w:type="dxa"/>
              <w:bottom w:w="100" w:type="dxa"/>
              <w:right w:w="100" w:type="dxa"/>
            </w:tcMar>
            <w:vAlign w:val="bottom"/>
          </w:tcPr>
          <w:p w14:paraId="7B59DF1A" w14:textId="77777777" w:rsidR="00DE3B82" w:rsidRDefault="000366BE">
            <w:pPr>
              <w:widowControl w:val="0"/>
              <w:spacing w:line="240" w:lineRule="auto"/>
              <w:rPr>
                <w:rFonts w:ascii="Calibri" w:eastAsia="Calibri" w:hAnsi="Calibri" w:cs="Calibri"/>
              </w:rPr>
            </w:pPr>
            <w:r>
              <w:rPr>
                <w:rFonts w:ascii="Calibri" w:eastAsia="Calibri" w:hAnsi="Calibri" w:cs="Calibri"/>
              </w:rPr>
              <w:t>STUDENT #2</w:t>
            </w:r>
          </w:p>
        </w:tc>
        <w:tc>
          <w:tcPr>
            <w:tcW w:w="3136" w:type="dxa"/>
            <w:shd w:val="clear" w:color="auto" w:fill="auto"/>
            <w:tcMar>
              <w:top w:w="100" w:type="dxa"/>
              <w:left w:w="100" w:type="dxa"/>
              <w:bottom w:w="100" w:type="dxa"/>
              <w:right w:w="100" w:type="dxa"/>
            </w:tcMar>
            <w:vAlign w:val="bottom"/>
          </w:tcPr>
          <w:p w14:paraId="41D0F16A" w14:textId="77777777" w:rsidR="00DE3B82" w:rsidRDefault="000366BE">
            <w:pPr>
              <w:widowControl w:val="0"/>
              <w:spacing w:line="240" w:lineRule="auto"/>
              <w:rPr>
                <w:rFonts w:ascii="Calibri" w:eastAsia="Calibri" w:hAnsi="Calibri" w:cs="Calibri"/>
              </w:rPr>
            </w:pPr>
            <w:r>
              <w:rPr>
                <w:rFonts w:ascii="Calibri" w:eastAsia="Calibri" w:hAnsi="Calibri" w:cs="Calibri"/>
              </w:rPr>
              <w:t>16</w:t>
            </w:r>
          </w:p>
        </w:tc>
      </w:tr>
      <w:tr w:rsidR="00DE3B82" w14:paraId="68BF7677" w14:textId="77777777">
        <w:trPr>
          <w:trHeight w:val="144"/>
        </w:trPr>
        <w:tc>
          <w:tcPr>
            <w:tcW w:w="5104" w:type="dxa"/>
            <w:tcMar>
              <w:top w:w="100" w:type="dxa"/>
              <w:left w:w="100" w:type="dxa"/>
              <w:bottom w:w="100" w:type="dxa"/>
              <w:right w:w="100" w:type="dxa"/>
            </w:tcMar>
            <w:vAlign w:val="bottom"/>
          </w:tcPr>
          <w:p w14:paraId="76A62A6A" w14:textId="77777777" w:rsidR="00DE3B82" w:rsidRDefault="000366BE">
            <w:pPr>
              <w:widowControl w:val="0"/>
              <w:spacing w:line="240" w:lineRule="auto"/>
              <w:rPr>
                <w:rFonts w:ascii="Calibri" w:eastAsia="Calibri" w:hAnsi="Calibri" w:cs="Calibri"/>
              </w:rPr>
            </w:pPr>
            <w:r>
              <w:rPr>
                <w:rFonts w:ascii="Calibri" w:eastAsia="Calibri" w:hAnsi="Calibri" w:cs="Calibri"/>
              </w:rPr>
              <w:t>ROXY</w:t>
            </w:r>
          </w:p>
        </w:tc>
        <w:tc>
          <w:tcPr>
            <w:tcW w:w="3136" w:type="dxa"/>
            <w:shd w:val="clear" w:color="auto" w:fill="auto"/>
            <w:tcMar>
              <w:top w:w="100" w:type="dxa"/>
              <w:left w:w="100" w:type="dxa"/>
              <w:bottom w:w="100" w:type="dxa"/>
              <w:right w:w="100" w:type="dxa"/>
            </w:tcMar>
            <w:vAlign w:val="bottom"/>
          </w:tcPr>
          <w:p w14:paraId="5FB61E90" w14:textId="77777777" w:rsidR="00DE3B82" w:rsidRDefault="000366BE">
            <w:pPr>
              <w:widowControl w:val="0"/>
              <w:spacing w:line="240" w:lineRule="auto"/>
              <w:rPr>
                <w:rFonts w:ascii="Calibri" w:eastAsia="Calibri" w:hAnsi="Calibri" w:cs="Calibri"/>
              </w:rPr>
            </w:pPr>
            <w:r>
              <w:rPr>
                <w:rFonts w:ascii="Calibri" w:eastAsia="Calibri" w:hAnsi="Calibri" w:cs="Calibri"/>
              </w:rPr>
              <w:t>6</w:t>
            </w:r>
          </w:p>
        </w:tc>
      </w:tr>
      <w:tr w:rsidR="00DE3B82" w14:paraId="7254D53A" w14:textId="77777777">
        <w:trPr>
          <w:trHeight w:val="144"/>
        </w:trPr>
        <w:tc>
          <w:tcPr>
            <w:tcW w:w="5104" w:type="dxa"/>
            <w:tcMar>
              <w:top w:w="100" w:type="dxa"/>
              <w:left w:w="100" w:type="dxa"/>
              <w:bottom w:w="100" w:type="dxa"/>
              <w:right w:w="100" w:type="dxa"/>
            </w:tcMar>
            <w:vAlign w:val="bottom"/>
          </w:tcPr>
          <w:p w14:paraId="1430B29D" w14:textId="77777777" w:rsidR="00DE3B82" w:rsidRDefault="000366BE">
            <w:pPr>
              <w:widowControl w:val="0"/>
              <w:spacing w:line="240" w:lineRule="auto"/>
              <w:rPr>
                <w:rFonts w:ascii="Calibri" w:eastAsia="Calibri" w:hAnsi="Calibri" w:cs="Calibri"/>
              </w:rPr>
            </w:pPr>
            <w:r>
              <w:rPr>
                <w:rFonts w:ascii="Calibri" w:eastAsia="Calibri" w:hAnsi="Calibri" w:cs="Calibri"/>
              </w:rPr>
              <w:t>JASPER</w:t>
            </w:r>
          </w:p>
        </w:tc>
        <w:tc>
          <w:tcPr>
            <w:tcW w:w="3136" w:type="dxa"/>
            <w:shd w:val="clear" w:color="auto" w:fill="auto"/>
            <w:tcMar>
              <w:top w:w="100" w:type="dxa"/>
              <w:left w:w="100" w:type="dxa"/>
              <w:bottom w:w="100" w:type="dxa"/>
              <w:right w:w="100" w:type="dxa"/>
            </w:tcMar>
            <w:vAlign w:val="bottom"/>
          </w:tcPr>
          <w:p w14:paraId="2B40DC6C" w14:textId="77777777" w:rsidR="00DE3B82" w:rsidRDefault="000366BE">
            <w:pPr>
              <w:widowControl w:val="0"/>
              <w:spacing w:line="240" w:lineRule="auto"/>
              <w:rPr>
                <w:rFonts w:ascii="Calibri" w:eastAsia="Calibri" w:hAnsi="Calibri" w:cs="Calibri"/>
              </w:rPr>
            </w:pPr>
            <w:r>
              <w:rPr>
                <w:rFonts w:ascii="Calibri" w:eastAsia="Calibri" w:hAnsi="Calibri" w:cs="Calibri"/>
              </w:rPr>
              <w:t>10</w:t>
            </w:r>
          </w:p>
        </w:tc>
      </w:tr>
      <w:tr w:rsidR="00DE3B82" w14:paraId="5A4796AA" w14:textId="77777777">
        <w:trPr>
          <w:trHeight w:val="144"/>
        </w:trPr>
        <w:tc>
          <w:tcPr>
            <w:tcW w:w="5104" w:type="dxa"/>
            <w:tcMar>
              <w:top w:w="100" w:type="dxa"/>
              <w:left w:w="100" w:type="dxa"/>
              <w:bottom w:w="100" w:type="dxa"/>
              <w:right w:w="100" w:type="dxa"/>
            </w:tcMar>
            <w:vAlign w:val="bottom"/>
          </w:tcPr>
          <w:p w14:paraId="3B85028A" w14:textId="77777777" w:rsidR="00DE3B82" w:rsidRDefault="000366BE">
            <w:pPr>
              <w:widowControl w:val="0"/>
              <w:spacing w:line="240" w:lineRule="auto"/>
              <w:rPr>
                <w:rFonts w:ascii="Calibri" w:eastAsia="Calibri" w:hAnsi="Calibri" w:cs="Calibri"/>
              </w:rPr>
            </w:pPr>
            <w:r>
              <w:rPr>
                <w:rFonts w:ascii="Calibri" w:eastAsia="Calibri" w:hAnsi="Calibri" w:cs="Calibri"/>
              </w:rPr>
              <w:t>LOUISE</w:t>
            </w:r>
          </w:p>
        </w:tc>
        <w:tc>
          <w:tcPr>
            <w:tcW w:w="3136" w:type="dxa"/>
            <w:shd w:val="clear" w:color="auto" w:fill="auto"/>
            <w:tcMar>
              <w:top w:w="100" w:type="dxa"/>
              <w:left w:w="100" w:type="dxa"/>
              <w:bottom w:w="100" w:type="dxa"/>
              <w:right w:w="100" w:type="dxa"/>
            </w:tcMar>
            <w:vAlign w:val="bottom"/>
          </w:tcPr>
          <w:p w14:paraId="78BF3455" w14:textId="77777777" w:rsidR="00DE3B82" w:rsidRDefault="000366BE">
            <w:pPr>
              <w:widowControl w:val="0"/>
              <w:spacing w:line="240" w:lineRule="auto"/>
              <w:rPr>
                <w:rFonts w:ascii="Calibri" w:eastAsia="Calibri" w:hAnsi="Calibri" w:cs="Calibri"/>
              </w:rPr>
            </w:pPr>
            <w:r>
              <w:rPr>
                <w:rFonts w:ascii="Calibri" w:eastAsia="Calibri" w:hAnsi="Calibri" w:cs="Calibri"/>
              </w:rPr>
              <w:t>21</w:t>
            </w:r>
          </w:p>
        </w:tc>
      </w:tr>
      <w:tr w:rsidR="00DE3B82" w14:paraId="054B3CD4" w14:textId="77777777">
        <w:trPr>
          <w:trHeight w:val="144"/>
        </w:trPr>
        <w:tc>
          <w:tcPr>
            <w:tcW w:w="5104" w:type="dxa"/>
            <w:tcMar>
              <w:top w:w="100" w:type="dxa"/>
              <w:left w:w="100" w:type="dxa"/>
              <w:bottom w:w="100" w:type="dxa"/>
              <w:right w:w="100" w:type="dxa"/>
            </w:tcMar>
            <w:vAlign w:val="bottom"/>
          </w:tcPr>
          <w:p w14:paraId="076BE648" w14:textId="77777777" w:rsidR="00DE3B82" w:rsidRDefault="000366BE">
            <w:pPr>
              <w:widowControl w:val="0"/>
              <w:spacing w:line="240" w:lineRule="auto"/>
              <w:rPr>
                <w:rFonts w:ascii="Calibri" w:eastAsia="Calibri" w:hAnsi="Calibri" w:cs="Calibri"/>
              </w:rPr>
            </w:pPr>
            <w:r>
              <w:rPr>
                <w:rFonts w:ascii="Calibri" w:eastAsia="Calibri" w:hAnsi="Calibri" w:cs="Calibri"/>
              </w:rPr>
              <w:t>TAMBORINE</w:t>
            </w:r>
          </w:p>
        </w:tc>
        <w:tc>
          <w:tcPr>
            <w:tcW w:w="3136" w:type="dxa"/>
            <w:shd w:val="clear" w:color="auto" w:fill="auto"/>
            <w:tcMar>
              <w:top w:w="100" w:type="dxa"/>
              <w:left w:w="100" w:type="dxa"/>
              <w:bottom w:w="100" w:type="dxa"/>
              <w:right w:w="100" w:type="dxa"/>
            </w:tcMar>
            <w:vAlign w:val="bottom"/>
          </w:tcPr>
          <w:p w14:paraId="516E088F" w14:textId="77777777" w:rsidR="00DE3B82" w:rsidRDefault="000366BE">
            <w:pPr>
              <w:widowControl w:val="0"/>
              <w:spacing w:line="240" w:lineRule="auto"/>
              <w:rPr>
                <w:rFonts w:ascii="Calibri" w:eastAsia="Calibri" w:hAnsi="Calibri" w:cs="Calibri"/>
              </w:rPr>
            </w:pPr>
            <w:r>
              <w:rPr>
                <w:rFonts w:ascii="Calibri" w:eastAsia="Calibri" w:hAnsi="Calibri" w:cs="Calibri"/>
              </w:rPr>
              <w:t>4</w:t>
            </w:r>
          </w:p>
        </w:tc>
      </w:tr>
      <w:tr w:rsidR="00DE3B82" w14:paraId="47577DD4" w14:textId="77777777">
        <w:trPr>
          <w:trHeight w:val="144"/>
        </w:trPr>
        <w:tc>
          <w:tcPr>
            <w:tcW w:w="5104" w:type="dxa"/>
            <w:tcMar>
              <w:top w:w="100" w:type="dxa"/>
              <w:left w:w="100" w:type="dxa"/>
              <w:bottom w:w="100" w:type="dxa"/>
              <w:right w:w="100" w:type="dxa"/>
            </w:tcMar>
            <w:vAlign w:val="bottom"/>
          </w:tcPr>
          <w:p w14:paraId="3269538E" w14:textId="77777777" w:rsidR="00DE3B82" w:rsidRDefault="000366BE">
            <w:pPr>
              <w:widowControl w:val="0"/>
              <w:spacing w:line="240" w:lineRule="auto"/>
              <w:rPr>
                <w:rFonts w:ascii="Calibri" w:eastAsia="Calibri" w:hAnsi="Calibri" w:cs="Calibri"/>
              </w:rPr>
            </w:pPr>
            <w:r>
              <w:rPr>
                <w:rFonts w:ascii="Calibri" w:eastAsia="Calibri" w:hAnsi="Calibri" w:cs="Calibri"/>
              </w:rPr>
              <w:t>EMPLOYEE #1</w:t>
            </w:r>
          </w:p>
        </w:tc>
        <w:tc>
          <w:tcPr>
            <w:tcW w:w="3136" w:type="dxa"/>
            <w:shd w:val="clear" w:color="auto" w:fill="auto"/>
            <w:tcMar>
              <w:top w:w="100" w:type="dxa"/>
              <w:left w:w="100" w:type="dxa"/>
              <w:bottom w:w="100" w:type="dxa"/>
              <w:right w:w="100" w:type="dxa"/>
            </w:tcMar>
            <w:vAlign w:val="bottom"/>
          </w:tcPr>
          <w:p w14:paraId="0DB72D74" w14:textId="77777777" w:rsidR="00DE3B82" w:rsidRDefault="000366BE">
            <w:pPr>
              <w:widowControl w:val="0"/>
              <w:spacing w:line="240" w:lineRule="auto"/>
              <w:rPr>
                <w:rFonts w:ascii="Calibri" w:eastAsia="Calibri" w:hAnsi="Calibri" w:cs="Calibri"/>
              </w:rPr>
            </w:pPr>
            <w:r>
              <w:rPr>
                <w:rFonts w:ascii="Calibri" w:eastAsia="Calibri" w:hAnsi="Calibri" w:cs="Calibri"/>
              </w:rPr>
              <w:t>7</w:t>
            </w:r>
          </w:p>
        </w:tc>
      </w:tr>
      <w:tr w:rsidR="00DE3B82" w14:paraId="3B0B6DDA" w14:textId="77777777">
        <w:trPr>
          <w:trHeight w:val="144"/>
        </w:trPr>
        <w:tc>
          <w:tcPr>
            <w:tcW w:w="5104" w:type="dxa"/>
            <w:tcMar>
              <w:top w:w="100" w:type="dxa"/>
              <w:left w:w="100" w:type="dxa"/>
              <w:bottom w:w="100" w:type="dxa"/>
              <w:right w:w="100" w:type="dxa"/>
            </w:tcMar>
            <w:vAlign w:val="bottom"/>
          </w:tcPr>
          <w:p w14:paraId="0282FAD2" w14:textId="77777777" w:rsidR="00DE3B82" w:rsidRDefault="000366BE">
            <w:pPr>
              <w:widowControl w:val="0"/>
              <w:spacing w:line="240" w:lineRule="auto"/>
              <w:rPr>
                <w:rFonts w:ascii="Calibri" w:eastAsia="Calibri" w:hAnsi="Calibri" w:cs="Calibri"/>
              </w:rPr>
            </w:pPr>
            <w:r>
              <w:rPr>
                <w:rFonts w:ascii="Calibri" w:eastAsia="Calibri" w:hAnsi="Calibri" w:cs="Calibri"/>
              </w:rPr>
              <w:t>EMPLOYEE #2</w:t>
            </w:r>
          </w:p>
        </w:tc>
        <w:tc>
          <w:tcPr>
            <w:tcW w:w="3136" w:type="dxa"/>
            <w:shd w:val="clear" w:color="auto" w:fill="auto"/>
            <w:tcMar>
              <w:top w:w="100" w:type="dxa"/>
              <w:left w:w="100" w:type="dxa"/>
              <w:bottom w:w="100" w:type="dxa"/>
              <w:right w:w="100" w:type="dxa"/>
            </w:tcMar>
            <w:vAlign w:val="bottom"/>
          </w:tcPr>
          <w:p w14:paraId="75DD04BB" w14:textId="77777777" w:rsidR="00DE3B82" w:rsidRDefault="000366BE">
            <w:pPr>
              <w:widowControl w:val="0"/>
              <w:spacing w:line="240" w:lineRule="auto"/>
              <w:rPr>
                <w:rFonts w:ascii="Calibri" w:eastAsia="Calibri" w:hAnsi="Calibri" w:cs="Calibri"/>
              </w:rPr>
            </w:pPr>
            <w:r>
              <w:rPr>
                <w:rFonts w:ascii="Calibri" w:eastAsia="Calibri" w:hAnsi="Calibri" w:cs="Calibri"/>
              </w:rPr>
              <w:t>17</w:t>
            </w:r>
          </w:p>
        </w:tc>
      </w:tr>
      <w:tr w:rsidR="00DE3B82" w14:paraId="65389176" w14:textId="77777777">
        <w:trPr>
          <w:trHeight w:val="144"/>
        </w:trPr>
        <w:tc>
          <w:tcPr>
            <w:tcW w:w="5104" w:type="dxa"/>
            <w:tcMar>
              <w:top w:w="100" w:type="dxa"/>
              <w:left w:w="100" w:type="dxa"/>
              <w:bottom w:w="100" w:type="dxa"/>
              <w:right w:w="100" w:type="dxa"/>
            </w:tcMar>
            <w:vAlign w:val="bottom"/>
          </w:tcPr>
          <w:p w14:paraId="40820E99" w14:textId="77777777" w:rsidR="00DE3B82" w:rsidRDefault="000366BE">
            <w:pPr>
              <w:widowControl w:val="0"/>
              <w:spacing w:line="240" w:lineRule="auto"/>
              <w:rPr>
                <w:rFonts w:ascii="Calibri" w:eastAsia="Calibri" w:hAnsi="Calibri" w:cs="Calibri"/>
              </w:rPr>
            </w:pPr>
            <w:r>
              <w:rPr>
                <w:rFonts w:ascii="Calibri" w:eastAsia="Calibri" w:hAnsi="Calibri" w:cs="Calibri"/>
              </w:rPr>
              <w:t>EMPLOYEE #3</w:t>
            </w:r>
          </w:p>
        </w:tc>
        <w:tc>
          <w:tcPr>
            <w:tcW w:w="3136" w:type="dxa"/>
            <w:shd w:val="clear" w:color="auto" w:fill="auto"/>
            <w:tcMar>
              <w:top w:w="100" w:type="dxa"/>
              <w:left w:w="100" w:type="dxa"/>
              <w:bottom w:w="100" w:type="dxa"/>
              <w:right w:w="100" w:type="dxa"/>
            </w:tcMar>
            <w:vAlign w:val="bottom"/>
          </w:tcPr>
          <w:p w14:paraId="5876EB95" w14:textId="77777777" w:rsidR="00DE3B82" w:rsidRDefault="000366BE">
            <w:pPr>
              <w:widowControl w:val="0"/>
              <w:spacing w:line="240" w:lineRule="auto"/>
              <w:rPr>
                <w:rFonts w:ascii="Calibri" w:eastAsia="Calibri" w:hAnsi="Calibri" w:cs="Calibri"/>
              </w:rPr>
            </w:pPr>
            <w:r>
              <w:rPr>
                <w:rFonts w:ascii="Calibri" w:eastAsia="Calibri" w:hAnsi="Calibri" w:cs="Calibri"/>
              </w:rPr>
              <w:t>3</w:t>
            </w:r>
          </w:p>
        </w:tc>
      </w:tr>
      <w:tr w:rsidR="00DE3B82" w14:paraId="14B4889D" w14:textId="77777777">
        <w:trPr>
          <w:trHeight w:val="144"/>
        </w:trPr>
        <w:tc>
          <w:tcPr>
            <w:tcW w:w="5104" w:type="dxa"/>
            <w:tcMar>
              <w:top w:w="100" w:type="dxa"/>
              <w:left w:w="100" w:type="dxa"/>
              <w:bottom w:w="100" w:type="dxa"/>
              <w:right w:w="100" w:type="dxa"/>
            </w:tcMar>
            <w:vAlign w:val="bottom"/>
          </w:tcPr>
          <w:p w14:paraId="46315002" w14:textId="77777777" w:rsidR="00DE3B82" w:rsidRDefault="000366BE">
            <w:pPr>
              <w:widowControl w:val="0"/>
              <w:spacing w:line="240" w:lineRule="auto"/>
              <w:rPr>
                <w:rFonts w:ascii="Calibri" w:eastAsia="Calibri" w:hAnsi="Calibri" w:cs="Calibri"/>
              </w:rPr>
            </w:pPr>
            <w:r>
              <w:rPr>
                <w:rFonts w:ascii="Calibri" w:eastAsia="Calibri" w:hAnsi="Calibri" w:cs="Calibri"/>
              </w:rPr>
              <w:t>RICK</w:t>
            </w:r>
          </w:p>
        </w:tc>
        <w:tc>
          <w:tcPr>
            <w:tcW w:w="3136" w:type="dxa"/>
            <w:shd w:val="clear" w:color="auto" w:fill="auto"/>
            <w:tcMar>
              <w:top w:w="100" w:type="dxa"/>
              <w:left w:w="100" w:type="dxa"/>
              <w:bottom w:w="100" w:type="dxa"/>
              <w:right w:w="100" w:type="dxa"/>
            </w:tcMar>
            <w:vAlign w:val="bottom"/>
          </w:tcPr>
          <w:p w14:paraId="6CD72508" w14:textId="77777777" w:rsidR="00DE3B82" w:rsidRDefault="000366BE">
            <w:pPr>
              <w:widowControl w:val="0"/>
              <w:spacing w:line="240" w:lineRule="auto"/>
              <w:rPr>
                <w:rFonts w:ascii="Calibri" w:eastAsia="Calibri" w:hAnsi="Calibri" w:cs="Calibri"/>
              </w:rPr>
            </w:pPr>
            <w:r>
              <w:rPr>
                <w:rFonts w:ascii="Calibri" w:eastAsia="Calibri" w:hAnsi="Calibri" w:cs="Calibri"/>
              </w:rPr>
              <w:t>8</w:t>
            </w:r>
          </w:p>
        </w:tc>
      </w:tr>
      <w:tr w:rsidR="00DE3B82" w14:paraId="369755E2" w14:textId="77777777">
        <w:trPr>
          <w:trHeight w:val="144"/>
        </w:trPr>
        <w:tc>
          <w:tcPr>
            <w:tcW w:w="5104" w:type="dxa"/>
            <w:tcMar>
              <w:top w:w="100" w:type="dxa"/>
              <w:left w:w="100" w:type="dxa"/>
              <w:bottom w:w="100" w:type="dxa"/>
              <w:right w:w="100" w:type="dxa"/>
            </w:tcMar>
            <w:vAlign w:val="bottom"/>
          </w:tcPr>
          <w:p w14:paraId="6CE9A74E" w14:textId="77777777" w:rsidR="00DE3B82" w:rsidRDefault="000366BE">
            <w:pPr>
              <w:widowControl w:val="0"/>
              <w:spacing w:line="240" w:lineRule="auto"/>
              <w:rPr>
                <w:rFonts w:ascii="Calibri" w:eastAsia="Calibri" w:hAnsi="Calibri" w:cs="Calibri"/>
              </w:rPr>
            </w:pPr>
            <w:r>
              <w:rPr>
                <w:rFonts w:ascii="Calibri" w:eastAsia="Calibri" w:hAnsi="Calibri" w:cs="Calibri"/>
              </w:rPr>
              <w:t>BARRY</w:t>
            </w:r>
          </w:p>
        </w:tc>
        <w:tc>
          <w:tcPr>
            <w:tcW w:w="3136" w:type="dxa"/>
            <w:shd w:val="clear" w:color="auto" w:fill="auto"/>
            <w:tcMar>
              <w:top w:w="100" w:type="dxa"/>
              <w:left w:w="100" w:type="dxa"/>
              <w:bottom w:w="100" w:type="dxa"/>
              <w:right w:w="100" w:type="dxa"/>
            </w:tcMar>
            <w:vAlign w:val="bottom"/>
          </w:tcPr>
          <w:p w14:paraId="5AC444FC" w14:textId="77777777" w:rsidR="00DE3B82" w:rsidRDefault="000366BE">
            <w:pPr>
              <w:widowControl w:val="0"/>
              <w:spacing w:line="240" w:lineRule="auto"/>
              <w:rPr>
                <w:rFonts w:ascii="Calibri" w:eastAsia="Calibri" w:hAnsi="Calibri" w:cs="Calibri"/>
              </w:rPr>
            </w:pPr>
            <w:r>
              <w:rPr>
                <w:rFonts w:ascii="Calibri" w:eastAsia="Calibri" w:hAnsi="Calibri" w:cs="Calibri"/>
              </w:rPr>
              <w:t>8</w:t>
            </w:r>
          </w:p>
        </w:tc>
      </w:tr>
      <w:tr w:rsidR="00DE3B82" w14:paraId="1D32F6B4" w14:textId="77777777">
        <w:trPr>
          <w:trHeight w:val="144"/>
        </w:trPr>
        <w:tc>
          <w:tcPr>
            <w:tcW w:w="5104" w:type="dxa"/>
            <w:tcMar>
              <w:top w:w="100" w:type="dxa"/>
              <w:left w:w="100" w:type="dxa"/>
              <w:bottom w:w="100" w:type="dxa"/>
              <w:right w:w="100" w:type="dxa"/>
            </w:tcMar>
            <w:vAlign w:val="bottom"/>
          </w:tcPr>
          <w:p w14:paraId="66C68CE0" w14:textId="77777777" w:rsidR="00DE3B82" w:rsidRDefault="000366BE">
            <w:pPr>
              <w:widowControl w:val="0"/>
              <w:spacing w:line="240" w:lineRule="auto"/>
              <w:rPr>
                <w:rFonts w:ascii="Calibri" w:eastAsia="Calibri" w:hAnsi="Calibri" w:cs="Calibri"/>
              </w:rPr>
            </w:pPr>
            <w:r>
              <w:rPr>
                <w:rFonts w:ascii="Calibri" w:eastAsia="Calibri" w:hAnsi="Calibri" w:cs="Calibri"/>
              </w:rPr>
              <w:t>STUDENT #3</w:t>
            </w:r>
          </w:p>
        </w:tc>
        <w:tc>
          <w:tcPr>
            <w:tcW w:w="3136" w:type="dxa"/>
            <w:shd w:val="clear" w:color="auto" w:fill="auto"/>
            <w:tcMar>
              <w:top w:w="100" w:type="dxa"/>
              <w:left w:w="100" w:type="dxa"/>
              <w:bottom w:w="100" w:type="dxa"/>
              <w:right w:w="100" w:type="dxa"/>
            </w:tcMar>
            <w:vAlign w:val="bottom"/>
          </w:tcPr>
          <w:p w14:paraId="6A175C0B" w14:textId="77777777" w:rsidR="00DE3B82" w:rsidRDefault="000366BE">
            <w:pPr>
              <w:widowControl w:val="0"/>
              <w:spacing w:line="240" w:lineRule="auto"/>
              <w:rPr>
                <w:rFonts w:ascii="Calibri" w:eastAsia="Calibri" w:hAnsi="Calibri" w:cs="Calibri"/>
              </w:rPr>
            </w:pPr>
            <w:r>
              <w:rPr>
                <w:rFonts w:ascii="Calibri" w:eastAsia="Calibri" w:hAnsi="Calibri" w:cs="Calibri"/>
              </w:rPr>
              <w:t>5</w:t>
            </w:r>
          </w:p>
        </w:tc>
      </w:tr>
    </w:tbl>
    <w:p w14:paraId="472F0FA9" w14:textId="77777777" w:rsidR="00DE3B82" w:rsidRDefault="00DE3B82"/>
    <w:p w14:paraId="7378B00A" w14:textId="77777777" w:rsidR="00DE3B82" w:rsidRDefault="000366BE">
      <w:r>
        <w:t xml:space="preserve">Automated coding is combined with expert human coding to generate the quantitative and qualitative analysis below. </w:t>
      </w:r>
    </w:p>
    <w:p w14:paraId="7806742E" w14:textId="77777777" w:rsidR="00DE3B82" w:rsidRDefault="00DE3B82">
      <w:pPr>
        <w:rPr>
          <w:sz w:val="24"/>
          <w:szCs w:val="24"/>
        </w:rPr>
      </w:pPr>
    </w:p>
    <w:p w14:paraId="2AA3EEFD" w14:textId="77777777" w:rsidR="00DE3B82" w:rsidRDefault="00DE3B82">
      <w:pPr>
        <w:rPr>
          <w:b/>
          <w:sz w:val="36"/>
          <w:szCs w:val="36"/>
        </w:rPr>
      </w:pPr>
    </w:p>
    <w:p w14:paraId="6E143780" w14:textId="77777777" w:rsidR="00DE3B82" w:rsidRDefault="000366BE">
      <w:pPr>
        <w:rPr>
          <w:b/>
          <w:sz w:val="28"/>
          <w:szCs w:val="28"/>
        </w:rPr>
      </w:pPr>
      <w:r>
        <w:br w:type="page"/>
      </w:r>
      <w:bookmarkStart w:id="0" w:name="bookmark=id.gjdgxs" w:colFirst="0" w:colLast="0"/>
      <w:bookmarkEnd w:id="0"/>
      <w:r>
        <w:rPr>
          <w:b/>
          <w:sz w:val="28"/>
          <w:szCs w:val="28"/>
        </w:rPr>
        <w:lastRenderedPageBreak/>
        <w:t>Gender Analysis</w:t>
      </w:r>
    </w:p>
    <w:p w14:paraId="18A2104E" w14:textId="77777777" w:rsidR="00DE3B82" w:rsidRDefault="00DE3B82">
      <w:pPr>
        <w:rPr>
          <w:i/>
          <w:sz w:val="12"/>
          <w:szCs w:val="12"/>
        </w:rPr>
      </w:pPr>
    </w:p>
    <w:p w14:paraId="1C583BE8" w14:textId="77777777" w:rsidR="00DE3B82" w:rsidRDefault="000366BE">
      <w:pPr>
        <w:rPr>
          <w:b/>
          <w:i/>
          <w:color w:val="C12F65"/>
        </w:rPr>
      </w:pPr>
      <w:r>
        <w:rPr>
          <w:b/>
          <w:i/>
          <w:color w:val="C12F65"/>
        </w:rPr>
        <w:t>For comparison, women constitute 51% of the U.S. population.</w:t>
      </w:r>
    </w:p>
    <w:p w14:paraId="7FFEF643" w14:textId="77777777" w:rsidR="00DE3B82" w:rsidRDefault="00DE3B82">
      <w:pPr>
        <w:rPr>
          <w:i/>
        </w:rPr>
      </w:pPr>
    </w:p>
    <w:p w14:paraId="733A7760" w14:textId="77777777" w:rsidR="00DE3B82" w:rsidRDefault="000366BE">
      <w:pPr>
        <w:numPr>
          <w:ilvl w:val="0"/>
          <w:numId w:val="6"/>
        </w:numPr>
      </w:pPr>
      <w:r>
        <w:t>13 characters are specified as female.</w:t>
      </w:r>
    </w:p>
    <w:p w14:paraId="250294A3" w14:textId="77777777" w:rsidR="00DE3B82" w:rsidRDefault="000366BE">
      <w:pPr>
        <w:numPr>
          <w:ilvl w:val="0"/>
          <w:numId w:val="6"/>
        </w:numPr>
      </w:pPr>
      <w:r>
        <w:t>The leading character is male.</w:t>
      </w:r>
    </w:p>
    <w:p w14:paraId="6F0D074E" w14:textId="77777777" w:rsidR="00DE3B82" w:rsidRDefault="000366BE">
      <w:pPr>
        <w:numPr>
          <w:ilvl w:val="0"/>
          <w:numId w:val="6"/>
        </w:numPr>
      </w:pPr>
      <w:r>
        <w:t xml:space="preserve">The script contains </w:t>
      </w:r>
      <w:proofErr w:type="gramStart"/>
      <w:r>
        <w:t>10 character</w:t>
      </w:r>
      <w:proofErr w:type="gramEnd"/>
      <w:r>
        <w:t xml:space="preserve"> opportunities to increase gender diversity.</w:t>
      </w:r>
    </w:p>
    <w:p w14:paraId="61DE3039" w14:textId="77777777" w:rsidR="00DE3B82" w:rsidRDefault="00DE3B82">
      <w:pPr>
        <w:rPr>
          <w:u w:val="single"/>
        </w:rPr>
      </w:pPr>
    </w:p>
    <w:p w14:paraId="23ECE256" w14:textId="77777777" w:rsidR="00DE3B82" w:rsidRDefault="000366BE">
      <w:pPr>
        <w:rPr>
          <w:b/>
          <w:u w:val="single"/>
        </w:rPr>
      </w:pPr>
      <w:r>
        <w:rPr>
          <w:u w:val="single"/>
        </w:rPr>
        <w:t>Characters by Gender</w:t>
      </w:r>
    </w:p>
    <w:p w14:paraId="51B3B8BC" w14:textId="77777777" w:rsidR="00DE3B82" w:rsidRDefault="00DE3B82"/>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185BA167" w14:textId="77777777">
        <w:trPr>
          <w:trHeight w:val="144"/>
        </w:trPr>
        <w:tc>
          <w:tcPr>
            <w:tcW w:w="3155" w:type="dxa"/>
            <w:shd w:val="clear" w:color="auto" w:fill="D9D9D9"/>
            <w:tcMar>
              <w:top w:w="100" w:type="dxa"/>
              <w:left w:w="100" w:type="dxa"/>
              <w:bottom w:w="100" w:type="dxa"/>
              <w:right w:w="100" w:type="dxa"/>
            </w:tcMar>
          </w:tcPr>
          <w:p w14:paraId="76C2E6AD" w14:textId="77777777" w:rsidR="00DE3B82" w:rsidRDefault="000366BE">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2E1867A5" w14:textId="77777777" w:rsidR="00DE3B82" w:rsidRDefault="000366BE">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794CF4E3" w14:textId="77777777" w:rsidR="00DE3B82" w:rsidRDefault="000366BE">
            <w:pPr>
              <w:widowControl w:val="0"/>
              <w:pBdr>
                <w:top w:val="nil"/>
                <w:left w:val="nil"/>
                <w:bottom w:val="nil"/>
                <w:right w:val="nil"/>
                <w:between w:val="nil"/>
              </w:pBdr>
              <w:spacing w:line="240" w:lineRule="auto"/>
              <w:rPr>
                <w:b/>
              </w:rPr>
            </w:pPr>
            <w:r>
              <w:rPr>
                <w:b/>
              </w:rPr>
              <w:t>GENDER UNSPECIFIED</w:t>
            </w:r>
          </w:p>
        </w:tc>
      </w:tr>
      <w:tr w:rsidR="00DE3B82" w14:paraId="5A8CD4EA" w14:textId="77777777">
        <w:trPr>
          <w:trHeight w:val="144"/>
        </w:trPr>
        <w:tc>
          <w:tcPr>
            <w:tcW w:w="3155" w:type="dxa"/>
            <w:shd w:val="clear" w:color="auto" w:fill="FFFFFF"/>
            <w:tcMar>
              <w:top w:w="100" w:type="dxa"/>
              <w:left w:w="100" w:type="dxa"/>
              <w:bottom w:w="100" w:type="dxa"/>
              <w:right w:w="100" w:type="dxa"/>
            </w:tcMar>
            <w:vAlign w:val="bottom"/>
          </w:tcPr>
          <w:p w14:paraId="0E4BA67E"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73EDA7D" w14:textId="77777777" w:rsidR="00DE3B82" w:rsidRDefault="000366BE">
            <w:pPr>
              <w:widowControl w:val="0"/>
              <w:spacing w:line="240" w:lineRule="auto"/>
              <w:rPr>
                <w:color w:val="FFFFFF"/>
                <w:sz w:val="18"/>
                <w:szCs w:val="18"/>
              </w:rPr>
            </w:pPr>
            <w:r>
              <w:rPr>
                <w:rFonts w:ascii="Calibri" w:eastAsia="Calibri" w:hAnsi="Calibri" w:cs="Calibri"/>
                <w:color w:val="FFFFFF"/>
              </w:rPr>
              <w:t>BUB</w:t>
            </w:r>
          </w:p>
        </w:tc>
        <w:tc>
          <w:tcPr>
            <w:tcW w:w="3155" w:type="dxa"/>
            <w:shd w:val="clear" w:color="auto" w:fill="FFFFFF"/>
            <w:tcMar>
              <w:top w:w="100" w:type="dxa"/>
              <w:left w:w="100" w:type="dxa"/>
              <w:bottom w:w="100" w:type="dxa"/>
              <w:right w:w="100" w:type="dxa"/>
            </w:tcMar>
          </w:tcPr>
          <w:p w14:paraId="11508F0E" w14:textId="77777777" w:rsidR="00DE3B82" w:rsidRDefault="00DE3B82">
            <w:pPr>
              <w:widowControl w:val="0"/>
              <w:spacing w:line="240" w:lineRule="auto"/>
              <w:rPr>
                <w:color w:val="FFFFFF"/>
                <w:sz w:val="18"/>
                <w:szCs w:val="18"/>
              </w:rPr>
            </w:pPr>
          </w:p>
        </w:tc>
      </w:tr>
      <w:tr w:rsidR="00DE3B82" w14:paraId="495F676D" w14:textId="77777777">
        <w:trPr>
          <w:trHeight w:val="144"/>
        </w:trPr>
        <w:tc>
          <w:tcPr>
            <w:tcW w:w="3155" w:type="dxa"/>
            <w:shd w:val="clear" w:color="auto" w:fill="FFFFFF"/>
            <w:tcMar>
              <w:top w:w="100" w:type="dxa"/>
              <w:left w:w="100" w:type="dxa"/>
              <w:bottom w:w="100" w:type="dxa"/>
              <w:right w:w="100" w:type="dxa"/>
            </w:tcMar>
            <w:vAlign w:val="bottom"/>
          </w:tcPr>
          <w:p w14:paraId="67D10420"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89827C6" w14:textId="77777777" w:rsidR="00DE3B82" w:rsidRDefault="000366BE">
            <w:pPr>
              <w:widowControl w:val="0"/>
              <w:spacing w:line="240" w:lineRule="auto"/>
              <w:rPr>
                <w:color w:val="FFFFFF"/>
                <w:sz w:val="18"/>
                <w:szCs w:val="18"/>
              </w:rPr>
            </w:pPr>
            <w:r>
              <w:rPr>
                <w:rFonts w:ascii="Calibri" w:eastAsia="Calibri" w:hAnsi="Calibri" w:cs="Calibri"/>
                <w:color w:val="FFFFFF"/>
              </w:rPr>
              <w:t xml:space="preserve">TOMÀS </w:t>
            </w:r>
          </w:p>
        </w:tc>
        <w:tc>
          <w:tcPr>
            <w:tcW w:w="3155" w:type="dxa"/>
            <w:shd w:val="clear" w:color="auto" w:fill="FFFFFF"/>
            <w:tcMar>
              <w:top w:w="100" w:type="dxa"/>
              <w:left w:w="100" w:type="dxa"/>
              <w:bottom w:w="100" w:type="dxa"/>
              <w:right w:w="100" w:type="dxa"/>
            </w:tcMar>
          </w:tcPr>
          <w:p w14:paraId="603AC333" w14:textId="77777777" w:rsidR="00DE3B82" w:rsidRDefault="00DE3B82">
            <w:pPr>
              <w:widowControl w:val="0"/>
              <w:spacing w:line="240" w:lineRule="auto"/>
              <w:rPr>
                <w:color w:val="FFFFFF"/>
                <w:sz w:val="18"/>
                <w:szCs w:val="18"/>
              </w:rPr>
            </w:pPr>
          </w:p>
        </w:tc>
      </w:tr>
      <w:tr w:rsidR="00DE3B82" w14:paraId="4AB2521C" w14:textId="77777777">
        <w:trPr>
          <w:trHeight w:val="144"/>
        </w:trPr>
        <w:tc>
          <w:tcPr>
            <w:tcW w:w="3155" w:type="dxa"/>
            <w:shd w:val="clear" w:color="auto" w:fill="C22F65"/>
            <w:tcMar>
              <w:top w:w="100" w:type="dxa"/>
              <w:left w:w="100" w:type="dxa"/>
              <w:bottom w:w="100" w:type="dxa"/>
              <w:right w:w="100" w:type="dxa"/>
            </w:tcMar>
            <w:vAlign w:val="bottom"/>
          </w:tcPr>
          <w:p w14:paraId="6C0F89A6"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 xml:space="preserve">GRACE </w:t>
            </w:r>
          </w:p>
        </w:tc>
        <w:tc>
          <w:tcPr>
            <w:tcW w:w="3155" w:type="dxa"/>
            <w:shd w:val="clear" w:color="auto" w:fill="FFFFFF"/>
            <w:tcMar>
              <w:top w:w="100" w:type="dxa"/>
              <w:left w:w="100" w:type="dxa"/>
              <w:bottom w:w="100" w:type="dxa"/>
              <w:right w:w="100" w:type="dxa"/>
            </w:tcMar>
          </w:tcPr>
          <w:p w14:paraId="2B20A95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F0CD774" w14:textId="77777777" w:rsidR="00DE3B82" w:rsidRDefault="00DE3B82">
            <w:pPr>
              <w:widowControl w:val="0"/>
              <w:spacing w:line="240" w:lineRule="auto"/>
              <w:rPr>
                <w:color w:val="FFFFFF"/>
                <w:sz w:val="18"/>
                <w:szCs w:val="18"/>
              </w:rPr>
            </w:pPr>
          </w:p>
        </w:tc>
      </w:tr>
      <w:tr w:rsidR="00DE3B82" w14:paraId="12F59FB6" w14:textId="77777777">
        <w:trPr>
          <w:trHeight w:val="144"/>
        </w:trPr>
        <w:tc>
          <w:tcPr>
            <w:tcW w:w="3155" w:type="dxa"/>
            <w:shd w:val="clear" w:color="auto" w:fill="FFFFFF"/>
            <w:tcMar>
              <w:top w:w="100" w:type="dxa"/>
              <w:left w:w="100" w:type="dxa"/>
              <w:bottom w:w="100" w:type="dxa"/>
              <w:right w:w="100" w:type="dxa"/>
            </w:tcMar>
            <w:vAlign w:val="bottom"/>
          </w:tcPr>
          <w:p w14:paraId="3604D543"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276440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SATAN</w:t>
            </w:r>
          </w:p>
        </w:tc>
        <w:tc>
          <w:tcPr>
            <w:tcW w:w="3155" w:type="dxa"/>
            <w:shd w:val="clear" w:color="auto" w:fill="FFFFFF"/>
            <w:tcMar>
              <w:top w:w="100" w:type="dxa"/>
              <w:left w:w="100" w:type="dxa"/>
              <w:bottom w:w="100" w:type="dxa"/>
              <w:right w:w="100" w:type="dxa"/>
            </w:tcMar>
          </w:tcPr>
          <w:p w14:paraId="3E1DA953" w14:textId="77777777" w:rsidR="00DE3B82" w:rsidRDefault="00DE3B82">
            <w:pPr>
              <w:widowControl w:val="0"/>
              <w:spacing w:line="240" w:lineRule="auto"/>
              <w:rPr>
                <w:color w:val="FFFFFF"/>
                <w:sz w:val="18"/>
                <w:szCs w:val="18"/>
              </w:rPr>
            </w:pPr>
          </w:p>
        </w:tc>
      </w:tr>
      <w:tr w:rsidR="00DE3B82" w14:paraId="5AE79EA9" w14:textId="77777777">
        <w:trPr>
          <w:trHeight w:val="144"/>
        </w:trPr>
        <w:tc>
          <w:tcPr>
            <w:tcW w:w="3155" w:type="dxa"/>
            <w:shd w:val="clear" w:color="auto" w:fill="C22F65"/>
            <w:tcMar>
              <w:top w:w="100" w:type="dxa"/>
              <w:left w:w="100" w:type="dxa"/>
              <w:bottom w:w="100" w:type="dxa"/>
              <w:right w:w="100" w:type="dxa"/>
            </w:tcMar>
            <w:vAlign w:val="bottom"/>
          </w:tcPr>
          <w:p w14:paraId="73FCB253" w14:textId="77777777" w:rsidR="00DE3B82" w:rsidRDefault="000366BE">
            <w:pPr>
              <w:widowControl w:val="0"/>
              <w:spacing w:line="240" w:lineRule="auto"/>
              <w:rPr>
                <w:color w:val="FFFFFF"/>
                <w:sz w:val="18"/>
                <w:szCs w:val="18"/>
              </w:rPr>
            </w:pPr>
            <w:r>
              <w:rPr>
                <w:rFonts w:ascii="Calibri" w:eastAsia="Calibri" w:hAnsi="Calibri" w:cs="Calibri"/>
                <w:color w:val="FFFFFF"/>
              </w:rPr>
              <w:t xml:space="preserve">JENNI </w:t>
            </w:r>
          </w:p>
        </w:tc>
        <w:tc>
          <w:tcPr>
            <w:tcW w:w="3155" w:type="dxa"/>
            <w:shd w:val="clear" w:color="auto" w:fill="FFFFFF"/>
            <w:tcMar>
              <w:top w:w="100" w:type="dxa"/>
              <w:left w:w="100" w:type="dxa"/>
              <w:bottom w:w="100" w:type="dxa"/>
              <w:right w:w="100" w:type="dxa"/>
            </w:tcMar>
          </w:tcPr>
          <w:p w14:paraId="4052169C"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83A2D46" w14:textId="77777777" w:rsidR="00DE3B82" w:rsidRDefault="00DE3B82">
            <w:pPr>
              <w:widowControl w:val="0"/>
              <w:spacing w:line="240" w:lineRule="auto"/>
              <w:rPr>
                <w:color w:val="FFFFFF"/>
                <w:sz w:val="18"/>
                <w:szCs w:val="18"/>
              </w:rPr>
            </w:pPr>
          </w:p>
        </w:tc>
      </w:tr>
      <w:tr w:rsidR="00DE3B82" w14:paraId="1CE15D52" w14:textId="77777777">
        <w:trPr>
          <w:trHeight w:val="144"/>
        </w:trPr>
        <w:tc>
          <w:tcPr>
            <w:tcW w:w="3155" w:type="dxa"/>
            <w:shd w:val="clear" w:color="auto" w:fill="C22F65"/>
            <w:tcMar>
              <w:top w:w="100" w:type="dxa"/>
              <w:left w:w="100" w:type="dxa"/>
              <w:bottom w:w="100" w:type="dxa"/>
              <w:right w:w="100" w:type="dxa"/>
            </w:tcMar>
            <w:vAlign w:val="bottom"/>
          </w:tcPr>
          <w:p w14:paraId="02BE9722"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c>
          <w:tcPr>
            <w:tcW w:w="3155" w:type="dxa"/>
            <w:shd w:val="clear" w:color="auto" w:fill="FFFFFF"/>
            <w:tcMar>
              <w:top w:w="100" w:type="dxa"/>
              <w:left w:w="100" w:type="dxa"/>
              <w:bottom w:w="100" w:type="dxa"/>
              <w:right w:w="100" w:type="dxa"/>
            </w:tcMar>
          </w:tcPr>
          <w:p w14:paraId="64B8AFBE"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C3AF54D" w14:textId="77777777" w:rsidR="00DE3B82" w:rsidRDefault="00DE3B82">
            <w:pPr>
              <w:widowControl w:val="0"/>
              <w:spacing w:line="240" w:lineRule="auto"/>
              <w:rPr>
                <w:color w:val="FFFFFF"/>
                <w:sz w:val="18"/>
                <w:szCs w:val="18"/>
              </w:rPr>
            </w:pPr>
          </w:p>
        </w:tc>
      </w:tr>
      <w:tr w:rsidR="00DE3B82" w14:paraId="4F132B9C" w14:textId="77777777">
        <w:trPr>
          <w:trHeight w:val="144"/>
        </w:trPr>
        <w:tc>
          <w:tcPr>
            <w:tcW w:w="3155" w:type="dxa"/>
            <w:shd w:val="clear" w:color="auto" w:fill="FFFFFF"/>
            <w:tcMar>
              <w:top w:w="100" w:type="dxa"/>
              <w:left w:w="100" w:type="dxa"/>
              <w:bottom w:w="100" w:type="dxa"/>
              <w:right w:w="100" w:type="dxa"/>
            </w:tcMar>
            <w:vAlign w:val="bottom"/>
          </w:tcPr>
          <w:p w14:paraId="0CC5DE2C" w14:textId="77777777" w:rsidR="00DE3B82" w:rsidRDefault="00DE3B82">
            <w:pPr>
              <w:widowControl w:val="0"/>
              <w:spacing w:line="240" w:lineRule="auto"/>
              <w:rPr>
                <w:color w:val="FFFFFF"/>
                <w:sz w:val="18"/>
                <w:szCs w:val="18"/>
              </w:rPr>
            </w:pPr>
          </w:p>
        </w:tc>
        <w:tc>
          <w:tcPr>
            <w:tcW w:w="3155" w:type="dxa"/>
            <w:shd w:val="clear" w:color="auto" w:fill="34B5BB"/>
            <w:tcMar>
              <w:top w:w="100" w:type="dxa"/>
              <w:left w:w="100" w:type="dxa"/>
              <w:bottom w:w="100" w:type="dxa"/>
              <w:right w:w="100" w:type="dxa"/>
            </w:tcMar>
          </w:tcPr>
          <w:p w14:paraId="1DE8E71F" w14:textId="77777777" w:rsidR="00DE3B82" w:rsidRDefault="000366BE">
            <w:pPr>
              <w:widowControl w:val="0"/>
              <w:spacing w:line="240" w:lineRule="auto"/>
              <w:rPr>
                <w:color w:val="FFFFFF"/>
                <w:sz w:val="18"/>
                <w:szCs w:val="18"/>
              </w:rPr>
            </w:pPr>
            <w:r>
              <w:rPr>
                <w:rFonts w:ascii="Calibri" w:eastAsia="Calibri" w:hAnsi="Calibri" w:cs="Calibri"/>
                <w:color w:val="FFFFFF"/>
              </w:rPr>
              <w:t>SEBASTIAN</w:t>
            </w:r>
          </w:p>
        </w:tc>
        <w:tc>
          <w:tcPr>
            <w:tcW w:w="3155" w:type="dxa"/>
            <w:shd w:val="clear" w:color="auto" w:fill="FFFFFF"/>
            <w:tcMar>
              <w:top w:w="100" w:type="dxa"/>
              <w:left w:w="100" w:type="dxa"/>
              <w:bottom w:w="100" w:type="dxa"/>
              <w:right w:w="100" w:type="dxa"/>
            </w:tcMar>
          </w:tcPr>
          <w:p w14:paraId="0AF75F64"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CE0E773" w14:textId="77777777">
        <w:trPr>
          <w:trHeight w:val="144"/>
        </w:trPr>
        <w:tc>
          <w:tcPr>
            <w:tcW w:w="3155" w:type="dxa"/>
            <w:shd w:val="clear" w:color="auto" w:fill="auto"/>
            <w:tcMar>
              <w:top w:w="100" w:type="dxa"/>
              <w:left w:w="100" w:type="dxa"/>
              <w:bottom w:w="100" w:type="dxa"/>
              <w:right w:w="100" w:type="dxa"/>
            </w:tcMar>
            <w:vAlign w:val="bottom"/>
          </w:tcPr>
          <w:p w14:paraId="2D7CE6E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BB3D11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C6A1629"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w:t>
            </w:r>
          </w:p>
        </w:tc>
      </w:tr>
      <w:tr w:rsidR="00DE3B82" w14:paraId="31502F2C" w14:textId="77777777">
        <w:trPr>
          <w:trHeight w:val="144"/>
        </w:trPr>
        <w:tc>
          <w:tcPr>
            <w:tcW w:w="3155" w:type="dxa"/>
            <w:shd w:val="clear" w:color="auto" w:fill="auto"/>
            <w:tcMar>
              <w:top w:w="100" w:type="dxa"/>
              <w:left w:w="100" w:type="dxa"/>
              <w:bottom w:w="100" w:type="dxa"/>
              <w:right w:w="100" w:type="dxa"/>
            </w:tcMar>
            <w:vAlign w:val="bottom"/>
          </w:tcPr>
          <w:p w14:paraId="5B1C2EB2"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384FAF" w14:textId="77777777" w:rsidR="00DE3B82" w:rsidRDefault="000366BE">
            <w:pPr>
              <w:widowControl w:val="0"/>
              <w:spacing w:line="240" w:lineRule="auto"/>
              <w:rPr>
                <w:color w:val="FFFFFF"/>
                <w:sz w:val="18"/>
                <w:szCs w:val="18"/>
              </w:rPr>
            </w:pPr>
            <w:r>
              <w:rPr>
                <w:rFonts w:ascii="Calibri" w:eastAsia="Calibri" w:hAnsi="Calibri" w:cs="Calibri"/>
                <w:color w:val="FFFFFF"/>
              </w:rPr>
              <w:t>WILLY</w:t>
            </w:r>
          </w:p>
        </w:tc>
        <w:tc>
          <w:tcPr>
            <w:tcW w:w="3155" w:type="dxa"/>
            <w:shd w:val="clear" w:color="auto" w:fill="FFFFFF"/>
            <w:tcMar>
              <w:top w:w="100" w:type="dxa"/>
              <w:left w:w="100" w:type="dxa"/>
              <w:bottom w:w="100" w:type="dxa"/>
              <w:right w:w="100" w:type="dxa"/>
            </w:tcMar>
          </w:tcPr>
          <w:p w14:paraId="0255D16F"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1BB5A490" w14:textId="77777777">
        <w:trPr>
          <w:trHeight w:val="144"/>
        </w:trPr>
        <w:tc>
          <w:tcPr>
            <w:tcW w:w="3155" w:type="dxa"/>
            <w:shd w:val="clear" w:color="auto" w:fill="auto"/>
            <w:tcMar>
              <w:top w:w="100" w:type="dxa"/>
              <w:left w:w="100" w:type="dxa"/>
              <w:bottom w:w="100" w:type="dxa"/>
              <w:right w:w="100" w:type="dxa"/>
            </w:tcMar>
            <w:vAlign w:val="bottom"/>
          </w:tcPr>
          <w:p w14:paraId="6C2E660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B0D107B"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F3E14ED" w14:textId="77777777" w:rsidR="00DE3B82" w:rsidRDefault="000366BE">
            <w:pPr>
              <w:widowControl w:val="0"/>
              <w:pBdr>
                <w:top w:val="nil"/>
                <w:left w:val="nil"/>
                <w:bottom w:val="nil"/>
                <w:right w:val="nil"/>
                <w:between w:val="nil"/>
              </w:pBdr>
              <w:shd w:val="clear" w:color="auto" w:fill="78738D"/>
              <w:spacing w:line="240" w:lineRule="auto"/>
              <w:rPr>
                <w:color w:val="FFFFFF"/>
                <w:sz w:val="18"/>
                <w:szCs w:val="18"/>
              </w:rPr>
            </w:pPr>
            <w:r>
              <w:rPr>
                <w:color w:val="FFFFFF"/>
                <w:sz w:val="18"/>
                <w:szCs w:val="18"/>
              </w:rPr>
              <w:t>P</w:t>
            </w:r>
            <w:r>
              <w:rPr>
                <w:rFonts w:ascii="Calibri" w:eastAsia="Calibri" w:hAnsi="Calibri" w:cs="Calibri"/>
                <w:color w:val="FFFFFF"/>
              </w:rPr>
              <w:t>HOBOS</w:t>
            </w:r>
          </w:p>
        </w:tc>
      </w:tr>
      <w:tr w:rsidR="00DE3B82" w14:paraId="71C2858C" w14:textId="77777777">
        <w:trPr>
          <w:trHeight w:val="144"/>
        </w:trPr>
        <w:tc>
          <w:tcPr>
            <w:tcW w:w="3155" w:type="dxa"/>
            <w:shd w:val="clear" w:color="auto" w:fill="C22F65"/>
            <w:tcMar>
              <w:top w:w="100" w:type="dxa"/>
              <w:left w:w="100" w:type="dxa"/>
              <w:bottom w:w="100" w:type="dxa"/>
              <w:right w:w="100" w:type="dxa"/>
            </w:tcMar>
            <w:vAlign w:val="bottom"/>
          </w:tcPr>
          <w:p w14:paraId="2276E156" w14:textId="77777777" w:rsidR="00DE3B82" w:rsidRDefault="000366BE">
            <w:pPr>
              <w:widowControl w:val="0"/>
              <w:spacing w:line="240" w:lineRule="auto"/>
              <w:rPr>
                <w:color w:val="FFFFFF"/>
                <w:sz w:val="18"/>
                <w:szCs w:val="18"/>
              </w:rPr>
            </w:pPr>
            <w:r>
              <w:rPr>
                <w:rFonts w:ascii="Calibri" w:eastAsia="Calibri" w:hAnsi="Calibri" w:cs="Calibri"/>
                <w:color w:val="FFFFFF"/>
              </w:rPr>
              <w:t>CARMEN</w:t>
            </w:r>
          </w:p>
        </w:tc>
        <w:tc>
          <w:tcPr>
            <w:tcW w:w="3155" w:type="dxa"/>
            <w:shd w:val="clear" w:color="auto" w:fill="FFFFFF"/>
            <w:tcMar>
              <w:top w:w="100" w:type="dxa"/>
              <w:left w:w="100" w:type="dxa"/>
              <w:bottom w:w="100" w:type="dxa"/>
              <w:right w:w="100" w:type="dxa"/>
            </w:tcMar>
          </w:tcPr>
          <w:p w14:paraId="45AF5C7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37BDC62"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1EA9195" w14:textId="77777777">
        <w:trPr>
          <w:trHeight w:val="144"/>
        </w:trPr>
        <w:tc>
          <w:tcPr>
            <w:tcW w:w="3155" w:type="dxa"/>
            <w:shd w:val="clear" w:color="auto" w:fill="FFFFFF"/>
            <w:tcMar>
              <w:top w:w="100" w:type="dxa"/>
              <w:left w:w="100" w:type="dxa"/>
              <w:bottom w:w="100" w:type="dxa"/>
              <w:right w:w="100" w:type="dxa"/>
            </w:tcMar>
            <w:vAlign w:val="bottom"/>
          </w:tcPr>
          <w:p w14:paraId="4E8A4611"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AEDDE8" w14:textId="77777777" w:rsidR="00DE3B82" w:rsidRDefault="000366BE">
            <w:pPr>
              <w:widowControl w:val="0"/>
              <w:spacing w:line="240" w:lineRule="auto"/>
              <w:rPr>
                <w:color w:val="FFFFFF"/>
                <w:sz w:val="18"/>
                <w:szCs w:val="18"/>
              </w:rPr>
            </w:pPr>
            <w:r>
              <w:rPr>
                <w:rFonts w:ascii="Calibri" w:eastAsia="Calibri" w:hAnsi="Calibri" w:cs="Calibri"/>
                <w:color w:val="FFFFFF"/>
              </w:rPr>
              <w:t>FRANCISCO</w:t>
            </w:r>
          </w:p>
        </w:tc>
        <w:tc>
          <w:tcPr>
            <w:tcW w:w="3155" w:type="dxa"/>
            <w:shd w:val="clear" w:color="auto" w:fill="FFFFFF"/>
            <w:tcMar>
              <w:top w:w="100" w:type="dxa"/>
              <w:left w:w="100" w:type="dxa"/>
              <w:bottom w:w="100" w:type="dxa"/>
              <w:right w:w="100" w:type="dxa"/>
            </w:tcMar>
          </w:tcPr>
          <w:p w14:paraId="3483DE0E"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16F01107" w14:textId="77777777">
        <w:trPr>
          <w:trHeight w:val="144"/>
        </w:trPr>
        <w:tc>
          <w:tcPr>
            <w:tcW w:w="3155" w:type="dxa"/>
            <w:shd w:val="clear" w:color="auto" w:fill="FFFFFF"/>
            <w:tcMar>
              <w:top w:w="100" w:type="dxa"/>
              <w:left w:w="100" w:type="dxa"/>
              <w:bottom w:w="100" w:type="dxa"/>
              <w:right w:w="100" w:type="dxa"/>
            </w:tcMar>
            <w:vAlign w:val="bottom"/>
          </w:tcPr>
          <w:p w14:paraId="5EDFDA71" w14:textId="77777777" w:rsidR="00DE3B82" w:rsidRDefault="00DE3B82">
            <w:pPr>
              <w:widowControl w:val="0"/>
              <w:spacing w:line="240" w:lineRule="auto"/>
              <w:rPr>
                <w:color w:val="FFFFFF"/>
                <w:sz w:val="18"/>
                <w:szCs w:val="18"/>
              </w:rPr>
            </w:pPr>
          </w:p>
        </w:tc>
        <w:tc>
          <w:tcPr>
            <w:tcW w:w="3155" w:type="dxa"/>
            <w:shd w:val="clear" w:color="auto" w:fill="34B5BB"/>
            <w:tcMar>
              <w:top w:w="100" w:type="dxa"/>
              <w:left w:w="100" w:type="dxa"/>
              <w:bottom w:w="100" w:type="dxa"/>
              <w:right w:w="100" w:type="dxa"/>
            </w:tcMar>
          </w:tcPr>
          <w:p w14:paraId="4CCC0EAC" w14:textId="77777777" w:rsidR="00DE3B82" w:rsidRDefault="000366BE">
            <w:pPr>
              <w:widowControl w:val="0"/>
              <w:spacing w:line="240" w:lineRule="auto"/>
              <w:rPr>
                <w:color w:val="FFFFFF"/>
                <w:sz w:val="18"/>
                <w:szCs w:val="18"/>
              </w:rPr>
            </w:pPr>
            <w:r>
              <w:rPr>
                <w:rFonts w:ascii="Calibri" w:eastAsia="Calibri" w:hAnsi="Calibri" w:cs="Calibri"/>
                <w:color w:val="FFFFFF"/>
              </w:rPr>
              <w:t>DR. CASEY</w:t>
            </w:r>
          </w:p>
        </w:tc>
        <w:tc>
          <w:tcPr>
            <w:tcW w:w="3155" w:type="dxa"/>
            <w:shd w:val="clear" w:color="auto" w:fill="FFFFFF"/>
            <w:tcMar>
              <w:top w:w="100" w:type="dxa"/>
              <w:left w:w="100" w:type="dxa"/>
              <w:bottom w:w="100" w:type="dxa"/>
              <w:right w:w="100" w:type="dxa"/>
            </w:tcMar>
          </w:tcPr>
          <w:p w14:paraId="4B5BAC5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D71F149" w14:textId="77777777">
        <w:trPr>
          <w:trHeight w:val="144"/>
        </w:trPr>
        <w:tc>
          <w:tcPr>
            <w:tcW w:w="3155" w:type="dxa"/>
            <w:shd w:val="clear" w:color="auto" w:fill="auto"/>
            <w:tcMar>
              <w:top w:w="100" w:type="dxa"/>
              <w:left w:w="100" w:type="dxa"/>
              <w:bottom w:w="100" w:type="dxa"/>
              <w:right w:w="100" w:type="dxa"/>
            </w:tcMar>
            <w:vAlign w:val="bottom"/>
          </w:tcPr>
          <w:p w14:paraId="12C9F796"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92BF840" w14:textId="77777777" w:rsidR="00DE3B82" w:rsidRDefault="000366BE">
            <w:pPr>
              <w:widowControl w:val="0"/>
              <w:spacing w:line="240" w:lineRule="auto"/>
              <w:rPr>
                <w:color w:val="FFFFFF"/>
                <w:sz w:val="18"/>
                <w:szCs w:val="18"/>
              </w:rPr>
            </w:pPr>
            <w:r>
              <w:rPr>
                <w:color w:val="FFFFFF"/>
                <w:sz w:val="18"/>
                <w:szCs w:val="18"/>
              </w:rPr>
              <w:t>CODY</w:t>
            </w:r>
          </w:p>
        </w:tc>
        <w:tc>
          <w:tcPr>
            <w:tcW w:w="3155" w:type="dxa"/>
            <w:shd w:val="clear" w:color="auto" w:fill="FFFFFF"/>
            <w:tcMar>
              <w:top w:w="100" w:type="dxa"/>
              <w:left w:w="100" w:type="dxa"/>
              <w:bottom w:w="100" w:type="dxa"/>
              <w:right w:w="100" w:type="dxa"/>
            </w:tcMar>
          </w:tcPr>
          <w:p w14:paraId="56DFA962"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BCA47D8" w14:textId="77777777">
        <w:trPr>
          <w:trHeight w:val="144"/>
        </w:trPr>
        <w:tc>
          <w:tcPr>
            <w:tcW w:w="3155" w:type="dxa"/>
            <w:shd w:val="clear" w:color="auto" w:fill="auto"/>
            <w:tcMar>
              <w:top w:w="100" w:type="dxa"/>
              <w:left w:w="100" w:type="dxa"/>
              <w:bottom w:w="100" w:type="dxa"/>
              <w:right w:w="100" w:type="dxa"/>
            </w:tcMar>
            <w:vAlign w:val="bottom"/>
          </w:tcPr>
          <w:p w14:paraId="774271CE"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B14E871" w14:textId="77777777" w:rsidR="00DE3B82" w:rsidRDefault="000366BE">
            <w:pPr>
              <w:widowControl w:val="0"/>
              <w:spacing w:line="240" w:lineRule="auto"/>
              <w:rPr>
                <w:color w:val="FFFFFF"/>
                <w:sz w:val="18"/>
                <w:szCs w:val="18"/>
              </w:rPr>
            </w:pPr>
            <w:r>
              <w:rPr>
                <w:color w:val="FFFFFF"/>
                <w:sz w:val="18"/>
                <w:szCs w:val="18"/>
              </w:rPr>
              <w:t>ROLAND</w:t>
            </w:r>
          </w:p>
        </w:tc>
        <w:tc>
          <w:tcPr>
            <w:tcW w:w="3155" w:type="dxa"/>
            <w:shd w:val="clear" w:color="auto" w:fill="FFFFFF"/>
            <w:tcMar>
              <w:top w:w="100" w:type="dxa"/>
              <w:left w:w="100" w:type="dxa"/>
              <w:bottom w:w="100" w:type="dxa"/>
              <w:right w:w="100" w:type="dxa"/>
            </w:tcMar>
          </w:tcPr>
          <w:p w14:paraId="7C261395"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4F8D0DC" w14:textId="77777777">
        <w:trPr>
          <w:trHeight w:val="144"/>
        </w:trPr>
        <w:tc>
          <w:tcPr>
            <w:tcW w:w="3155" w:type="dxa"/>
            <w:shd w:val="clear" w:color="auto" w:fill="C22F65"/>
            <w:tcMar>
              <w:top w:w="100" w:type="dxa"/>
              <w:left w:w="100" w:type="dxa"/>
              <w:bottom w:w="100" w:type="dxa"/>
              <w:right w:w="100" w:type="dxa"/>
            </w:tcMar>
            <w:vAlign w:val="bottom"/>
          </w:tcPr>
          <w:p w14:paraId="7A33081A" w14:textId="77777777" w:rsidR="00DE3B82" w:rsidRDefault="000366BE">
            <w:pPr>
              <w:widowControl w:val="0"/>
              <w:spacing w:line="240" w:lineRule="auto"/>
              <w:rPr>
                <w:color w:val="FFFFFF"/>
                <w:sz w:val="18"/>
                <w:szCs w:val="18"/>
              </w:rPr>
            </w:pPr>
            <w:r>
              <w:rPr>
                <w:rFonts w:ascii="Calibri" w:eastAsia="Calibri" w:hAnsi="Calibri" w:cs="Calibri"/>
                <w:color w:val="FFFFFF"/>
              </w:rPr>
              <w:t>LINDSAY</w:t>
            </w:r>
          </w:p>
        </w:tc>
        <w:tc>
          <w:tcPr>
            <w:tcW w:w="3155" w:type="dxa"/>
            <w:shd w:val="clear" w:color="auto" w:fill="auto"/>
            <w:tcMar>
              <w:top w:w="100" w:type="dxa"/>
              <w:left w:w="100" w:type="dxa"/>
              <w:bottom w:w="100" w:type="dxa"/>
              <w:right w:w="100" w:type="dxa"/>
            </w:tcMar>
          </w:tcPr>
          <w:p w14:paraId="12CAB71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DEF20F"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15C94C7" w14:textId="77777777">
        <w:trPr>
          <w:trHeight w:val="144"/>
        </w:trPr>
        <w:tc>
          <w:tcPr>
            <w:tcW w:w="3155" w:type="dxa"/>
            <w:shd w:val="clear" w:color="auto" w:fill="auto"/>
            <w:tcMar>
              <w:top w:w="100" w:type="dxa"/>
              <w:left w:w="100" w:type="dxa"/>
              <w:bottom w:w="100" w:type="dxa"/>
              <w:right w:w="100" w:type="dxa"/>
            </w:tcMar>
            <w:vAlign w:val="bottom"/>
          </w:tcPr>
          <w:p w14:paraId="68717697"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DF638F" w14:textId="77777777" w:rsidR="00DE3B82" w:rsidRDefault="000366BE">
            <w:pPr>
              <w:widowControl w:val="0"/>
              <w:spacing w:line="240" w:lineRule="auto"/>
              <w:rPr>
                <w:color w:val="FFFFFF"/>
                <w:sz w:val="18"/>
                <w:szCs w:val="18"/>
              </w:rPr>
            </w:pPr>
            <w:r>
              <w:rPr>
                <w:color w:val="FFFFFF"/>
                <w:sz w:val="18"/>
                <w:szCs w:val="18"/>
              </w:rPr>
              <w:t>BARF</w:t>
            </w:r>
          </w:p>
        </w:tc>
        <w:tc>
          <w:tcPr>
            <w:tcW w:w="3155" w:type="dxa"/>
            <w:shd w:val="clear" w:color="auto" w:fill="auto"/>
            <w:tcMar>
              <w:top w:w="100" w:type="dxa"/>
              <w:left w:w="100" w:type="dxa"/>
              <w:bottom w:w="100" w:type="dxa"/>
              <w:right w:w="100" w:type="dxa"/>
            </w:tcMar>
          </w:tcPr>
          <w:p w14:paraId="0BFB4396"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7EE2807" w14:textId="77777777">
        <w:trPr>
          <w:trHeight w:val="144"/>
        </w:trPr>
        <w:tc>
          <w:tcPr>
            <w:tcW w:w="3155" w:type="dxa"/>
            <w:shd w:val="clear" w:color="auto" w:fill="C22F65"/>
            <w:tcMar>
              <w:top w:w="100" w:type="dxa"/>
              <w:left w:w="100" w:type="dxa"/>
              <w:bottom w:w="100" w:type="dxa"/>
              <w:right w:w="100" w:type="dxa"/>
            </w:tcMar>
            <w:vAlign w:val="bottom"/>
          </w:tcPr>
          <w:p w14:paraId="17C4747B" w14:textId="77777777" w:rsidR="00DE3B82" w:rsidRDefault="000366BE">
            <w:pPr>
              <w:widowControl w:val="0"/>
              <w:spacing w:line="240" w:lineRule="auto"/>
              <w:rPr>
                <w:color w:val="FFFFFF"/>
                <w:sz w:val="18"/>
                <w:szCs w:val="18"/>
              </w:rPr>
            </w:pPr>
            <w:r>
              <w:rPr>
                <w:rFonts w:ascii="Calibri" w:eastAsia="Calibri" w:hAnsi="Calibri" w:cs="Calibri"/>
                <w:color w:val="FFFFFF"/>
              </w:rPr>
              <w:t>HEIDI</w:t>
            </w:r>
          </w:p>
        </w:tc>
        <w:tc>
          <w:tcPr>
            <w:tcW w:w="3155" w:type="dxa"/>
            <w:shd w:val="clear" w:color="auto" w:fill="auto"/>
            <w:tcMar>
              <w:top w:w="100" w:type="dxa"/>
              <w:left w:w="100" w:type="dxa"/>
              <w:bottom w:w="100" w:type="dxa"/>
              <w:right w:w="100" w:type="dxa"/>
            </w:tcMar>
          </w:tcPr>
          <w:p w14:paraId="66B5528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52BAF3A"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0350BBB" w14:textId="77777777">
        <w:trPr>
          <w:trHeight w:val="144"/>
        </w:trPr>
        <w:tc>
          <w:tcPr>
            <w:tcW w:w="3155" w:type="dxa"/>
            <w:shd w:val="clear" w:color="auto" w:fill="FFFFFF"/>
            <w:tcMar>
              <w:top w:w="100" w:type="dxa"/>
              <w:left w:w="100" w:type="dxa"/>
              <w:bottom w:w="100" w:type="dxa"/>
              <w:right w:w="100" w:type="dxa"/>
            </w:tcMar>
            <w:vAlign w:val="bottom"/>
          </w:tcPr>
          <w:p w14:paraId="568253DB"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0D7E50E" w14:textId="77777777" w:rsidR="00DE3B82" w:rsidRDefault="000366BE">
            <w:pPr>
              <w:widowControl w:val="0"/>
              <w:spacing w:line="240" w:lineRule="auto"/>
              <w:rPr>
                <w:color w:val="FFFFFF"/>
                <w:sz w:val="18"/>
                <w:szCs w:val="18"/>
              </w:rPr>
            </w:pPr>
            <w:r>
              <w:rPr>
                <w:color w:val="FFFFFF"/>
                <w:sz w:val="18"/>
                <w:szCs w:val="18"/>
              </w:rPr>
              <w:t xml:space="preserve">DENNIS </w:t>
            </w:r>
          </w:p>
        </w:tc>
        <w:tc>
          <w:tcPr>
            <w:tcW w:w="3155" w:type="dxa"/>
            <w:shd w:val="clear" w:color="auto" w:fill="auto"/>
            <w:tcMar>
              <w:top w:w="100" w:type="dxa"/>
              <w:left w:w="100" w:type="dxa"/>
              <w:bottom w:w="100" w:type="dxa"/>
              <w:right w:w="100" w:type="dxa"/>
            </w:tcMar>
          </w:tcPr>
          <w:p w14:paraId="557B2486"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384CC48F" w14:textId="77777777">
        <w:trPr>
          <w:trHeight w:val="144"/>
        </w:trPr>
        <w:tc>
          <w:tcPr>
            <w:tcW w:w="3155" w:type="dxa"/>
            <w:shd w:val="clear" w:color="auto" w:fill="FFFFFF"/>
            <w:tcMar>
              <w:top w:w="100" w:type="dxa"/>
              <w:left w:w="100" w:type="dxa"/>
              <w:bottom w:w="100" w:type="dxa"/>
              <w:right w:w="100" w:type="dxa"/>
            </w:tcMar>
            <w:vAlign w:val="bottom"/>
          </w:tcPr>
          <w:p w14:paraId="3E100A15"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85F98EE" w14:textId="77777777" w:rsidR="00DE3B82" w:rsidRDefault="000366BE">
            <w:pPr>
              <w:widowControl w:val="0"/>
              <w:spacing w:line="240" w:lineRule="auto"/>
              <w:rPr>
                <w:color w:val="FFFFFF"/>
                <w:sz w:val="18"/>
                <w:szCs w:val="18"/>
              </w:rPr>
            </w:pPr>
            <w:r>
              <w:rPr>
                <w:rFonts w:ascii="Calibri" w:eastAsia="Calibri" w:hAnsi="Calibri" w:cs="Calibri"/>
                <w:color w:val="FFFFFF"/>
              </w:rPr>
              <w:t>OWEN</w:t>
            </w:r>
          </w:p>
        </w:tc>
        <w:tc>
          <w:tcPr>
            <w:tcW w:w="3155" w:type="dxa"/>
            <w:shd w:val="clear" w:color="auto" w:fill="FFFFFF"/>
            <w:tcMar>
              <w:top w:w="100" w:type="dxa"/>
              <w:left w:w="100" w:type="dxa"/>
              <w:bottom w:w="100" w:type="dxa"/>
              <w:right w:w="100" w:type="dxa"/>
            </w:tcMar>
          </w:tcPr>
          <w:p w14:paraId="567A9902"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4789B3A" w14:textId="77777777">
        <w:trPr>
          <w:trHeight w:val="144"/>
        </w:trPr>
        <w:tc>
          <w:tcPr>
            <w:tcW w:w="3155" w:type="dxa"/>
            <w:shd w:val="clear" w:color="auto" w:fill="C22F65"/>
            <w:tcMar>
              <w:top w:w="100" w:type="dxa"/>
              <w:left w:w="100" w:type="dxa"/>
              <w:bottom w:w="100" w:type="dxa"/>
              <w:right w:w="100" w:type="dxa"/>
            </w:tcMar>
            <w:vAlign w:val="bottom"/>
          </w:tcPr>
          <w:p w14:paraId="741D6BD3" w14:textId="77777777" w:rsidR="00DE3B82" w:rsidRDefault="000366BE">
            <w:pPr>
              <w:widowControl w:val="0"/>
              <w:spacing w:line="240" w:lineRule="auto"/>
              <w:rPr>
                <w:color w:val="FFFFFF"/>
                <w:sz w:val="18"/>
                <w:szCs w:val="18"/>
              </w:rPr>
            </w:pPr>
            <w:r>
              <w:rPr>
                <w:rFonts w:ascii="Calibri" w:eastAsia="Calibri" w:hAnsi="Calibri" w:cs="Calibri"/>
                <w:color w:val="FFFFFF"/>
              </w:rPr>
              <w:t>ENID</w:t>
            </w:r>
          </w:p>
        </w:tc>
        <w:tc>
          <w:tcPr>
            <w:tcW w:w="3155" w:type="dxa"/>
            <w:shd w:val="clear" w:color="auto" w:fill="FFFFFF"/>
            <w:tcMar>
              <w:top w:w="100" w:type="dxa"/>
              <w:left w:w="100" w:type="dxa"/>
              <w:bottom w:w="100" w:type="dxa"/>
              <w:right w:w="100" w:type="dxa"/>
            </w:tcMar>
          </w:tcPr>
          <w:p w14:paraId="27BE819A"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27EC5D7"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CEA2445" w14:textId="77777777">
        <w:trPr>
          <w:trHeight w:val="144"/>
        </w:trPr>
        <w:tc>
          <w:tcPr>
            <w:tcW w:w="3155" w:type="dxa"/>
            <w:shd w:val="clear" w:color="auto" w:fill="FFFFFF"/>
            <w:tcMar>
              <w:top w:w="100" w:type="dxa"/>
              <w:left w:w="100" w:type="dxa"/>
              <w:bottom w:w="100" w:type="dxa"/>
              <w:right w:w="100" w:type="dxa"/>
            </w:tcMar>
            <w:vAlign w:val="bottom"/>
          </w:tcPr>
          <w:p w14:paraId="01E7DCE9"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7128C25" w14:textId="77777777" w:rsidR="00DE3B82" w:rsidRDefault="000366BE">
            <w:pPr>
              <w:widowControl w:val="0"/>
              <w:spacing w:line="240" w:lineRule="auto"/>
              <w:rPr>
                <w:color w:val="FFFFFF"/>
                <w:sz w:val="18"/>
                <w:szCs w:val="18"/>
              </w:rPr>
            </w:pPr>
            <w:r>
              <w:rPr>
                <w:rFonts w:ascii="Calibri" w:eastAsia="Calibri" w:hAnsi="Calibri" w:cs="Calibri"/>
                <w:color w:val="FFFFFF"/>
              </w:rPr>
              <w:t>FINN</w:t>
            </w:r>
          </w:p>
        </w:tc>
        <w:tc>
          <w:tcPr>
            <w:tcW w:w="3155" w:type="dxa"/>
            <w:shd w:val="clear" w:color="auto" w:fill="FFFFFF"/>
            <w:tcMar>
              <w:top w:w="100" w:type="dxa"/>
              <w:left w:w="100" w:type="dxa"/>
              <w:bottom w:w="100" w:type="dxa"/>
              <w:right w:w="100" w:type="dxa"/>
            </w:tcMar>
          </w:tcPr>
          <w:p w14:paraId="5D973571"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01093FBB" w14:textId="77777777">
        <w:trPr>
          <w:trHeight w:val="144"/>
        </w:trPr>
        <w:tc>
          <w:tcPr>
            <w:tcW w:w="3155" w:type="dxa"/>
            <w:shd w:val="clear" w:color="auto" w:fill="FFFFFF"/>
            <w:tcMar>
              <w:top w:w="100" w:type="dxa"/>
              <w:left w:w="100" w:type="dxa"/>
              <w:bottom w:w="100" w:type="dxa"/>
              <w:right w:w="100" w:type="dxa"/>
            </w:tcMar>
            <w:vAlign w:val="bottom"/>
          </w:tcPr>
          <w:p w14:paraId="0D7E13FB"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8D13E6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53D46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SNUGGLES</w:t>
            </w:r>
          </w:p>
        </w:tc>
      </w:tr>
      <w:tr w:rsidR="00DE3B82" w14:paraId="134B21DE" w14:textId="77777777">
        <w:trPr>
          <w:trHeight w:val="144"/>
        </w:trPr>
        <w:tc>
          <w:tcPr>
            <w:tcW w:w="3155" w:type="dxa"/>
            <w:shd w:val="clear" w:color="auto" w:fill="FFFFFF"/>
            <w:tcMar>
              <w:top w:w="100" w:type="dxa"/>
              <w:left w:w="100" w:type="dxa"/>
              <w:bottom w:w="100" w:type="dxa"/>
              <w:right w:w="100" w:type="dxa"/>
            </w:tcMar>
            <w:vAlign w:val="bottom"/>
          </w:tcPr>
          <w:p w14:paraId="5ADE8C26"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B375E2" w14:textId="77777777" w:rsidR="00DE3B82" w:rsidRDefault="000366BE">
            <w:pPr>
              <w:widowControl w:val="0"/>
              <w:spacing w:line="240" w:lineRule="auto"/>
              <w:rPr>
                <w:color w:val="FFFFFF"/>
                <w:sz w:val="18"/>
                <w:szCs w:val="18"/>
              </w:rPr>
            </w:pPr>
            <w:r>
              <w:rPr>
                <w:color w:val="FFFFFF"/>
                <w:sz w:val="18"/>
                <w:szCs w:val="18"/>
              </w:rPr>
              <w:t>APRICOT</w:t>
            </w:r>
          </w:p>
        </w:tc>
        <w:tc>
          <w:tcPr>
            <w:tcW w:w="3155" w:type="dxa"/>
            <w:shd w:val="clear" w:color="auto" w:fill="FFFFFF"/>
            <w:tcMar>
              <w:top w:w="100" w:type="dxa"/>
              <w:left w:w="100" w:type="dxa"/>
              <w:bottom w:w="100" w:type="dxa"/>
              <w:right w:w="100" w:type="dxa"/>
            </w:tcMar>
          </w:tcPr>
          <w:p w14:paraId="4DBE2981"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ACBD165" w14:textId="77777777">
        <w:trPr>
          <w:trHeight w:val="144"/>
        </w:trPr>
        <w:tc>
          <w:tcPr>
            <w:tcW w:w="3155" w:type="dxa"/>
            <w:shd w:val="clear" w:color="auto" w:fill="C22F65"/>
            <w:tcMar>
              <w:top w:w="100" w:type="dxa"/>
              <w:left w:w="100" w:type="dxa"/>
              <w:bottom w:w="100" w:type="dxa"/>
              <w:right w:w="100" w:type="dxa"/>
            </w:tcMar>
            <w:vAlign w:val="bottom"/>
          </w:tcPr>
          <w:p w14:paraId="445EF99F" w14:textId="77777777" w:rsidR="00DE3B82" w:rsidRDefault="000366BE">
            <w:pPr>
              <w:widowControl w:val="0"/>
              <w:spacing w:line="240" w:lineRule="auto"/>
              <w:rPr>
                <w:color w:val="FFFFFF"/>
                <w:sz w:val="18"/>
                <w:szCs w:val="18"/>
              </w:rPr>
            </w:pPr>
            <w:r>
              <w:rPr>
                <w:rFonts w:ascii="Calibri" w:eastAsia="Calibri" w:hAnsi="Calibri" w:cs="Calibri"/>
                <w:color w:val="FFFFFF"/>
              </w:rPr>
              <w:t>REGINA</w:t>
            </w:r>
          </w:p>
        </w:tc>
        <w:tc>
          <w:tcPr>
            <w:tcW w:w="3155" w:type="dxa"/>
            <w:shd w:val="clear" w:color="auto" w:fill="FFFFFF"/>
            <w:tcMar>
              <w:top w:w="100" w:type="dxa"/>
              <w:left w:w="100" w:type="dxa"/>
              <w:bottom w:w="100" w:type="dxa"/>
              <w:right w:w="100" w:type="dxa"/>
            </w:tcMar>
          </w:tcPr>
          <w:p w14:paraId="0A9B168A"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ABC746F"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B0BB06C" w14:textId="77777777">
        <w:trPr>
          <w:trHeight w:val="144"/>
        </w:trPr>
        <w:tc>
          <w:tcPr>
            <w:tcW w:w="3155" w:type="dxa"/>
            <w:shd w:val="clear" w:color="auto" w:fill="FFFFFF"/>
            <w:tcMar>
              <w:top w:w="100" w:type="dxa"/>
              <w:left w:w="100" w:type="dxa"/>
              <w:bottom w:w="100" w:type="dxa"/>
              <w:right w:w="100" w:type="dxa"/>
            </w:tcMar>
            <w:vAlign w:val="bottom"/>
          </w:tcPr>
          <w:p w14:paraId="682CC7F6"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001205" w14:textId="77777777" w:rsidR="00DE3B82" w:rsidRDefault="000366BE">
            <w:pPr>
              <w:widowControl w:val="0"/>
              <w:spacing w:line="240" w:lineRule="auto"/>
              <w:rPr>
                <w:color w:val="FFFFFF"/>
                <w:sz w:val="18"/>
                <w:szCs w:val="18"/>
              </w:rPr>
            </w:pPr>
            <w:r>
              <w:rPr>
                <w:rFonts w:ascii="Calibri" w:eastAsia="Calibri" w:hAnsi="Calibri" w:cs="Calibri"/>
                <w:color w:val="FFFFFF"/>
              </w:rPr>
              <w:t>NEWSSTAND GUY</w:t>
            </w:r>
          </w:p>
        </w:tc>
        <w:tc>
          <w:tcPr>
            <w:tcW w:w="3155" w:type="dxa"/>
            <w:shd w:val="clear" w:color="auto" w:fill="FFFFFF"/>
            <w:tcMar>
              <w:top w:w="100" w:type="dxa"/>
              <w:left w:w="100" w:type="dxa"/>
              <w:bottom w:w="100" w:type="dxa"/>
              <w:right w:w="100" w:type="dxa"/>
            </w:tcMar>
          </w:tcPr>
          <w:p w14:paraId="32C001A4"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241B002" w14:textId="77777777">
        <w:trPr>
          <w:trHeight w:val="144"/>
        </w:trPr>
        <w:tc>
          <w:tcPr>
            <w:tcW w:w="3155" w:type="dxa"/>
            <w:shd w:val="clear" w:color="auto" w:fill="FFFFFF"/>
            <w:tcMar>
              <w:top w:w="100" w:type="dxa"/>
              <w:left w:w="100" w:type="dxa"/>
              <w:bottom w:w="100" w:type="dxa"/>
              <w:right w:w="100" w:type="dxa"/>
            </w:tcMar>
            <w:vAlign w:val="bottom"/>
          </w:tcPr>
          <w:p w14:paraId="5A7BC96B"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9EAF1D3" w14:textId="77777777" w:rsidR="00DE3B82" w:rsidRDefault="000366BE">
            <w:pPr>
              <w:widowControl w:val="0"/>
              <w:spacing w:line="240" w:lineRule="auto"/>
              <w:rPr>
                <w:color w:val="FFFFFF"/>
                <w:sz w:val="18"/>
                <w:szCs w:val="18"/>
              </w:rPr>
            </w:pPr>
            <w:r>
              <w:rPr>
                <w:color w:val="FFFFFF"/>
                <w:sz w:val="18"/>
                <w:szCs w:val="18"/>
              </w:rPr>
              <w:t>LARRY</w:t>
            </w:r>
          </w:p>
        </w:tc>
        <w:tc>
          <w:tcPr>
            <w:tcW w:w="3155" w:type="dxa"/>
            <w:shd w:val="clear" w:color="auto" w:fill="FFFFFF"/>
            <w:tcMar>
              <w:top w:w="100" w:type="dxa"/>
              <w:left w:w="100" w:type="dxa"/>
              <w:bottom w:w="100" w:type="dxa"/>
              <w:right w:w="100" w:type="dxa"/>
            </w:tcMar>
          </w:tcPr>
          <w:p w14:paraId="254C1155"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FCD47EA" w14:textId="77777777">
        <w:trPr>
          <w:trHeight w:val="144"/>
        </w:trPr>
        <w:tc>
          <w:tcPr>
            <w:tcW w:w="3155" w:type="dxa"/>
            <w:shd w:val="clear" w:color="auto" w:fill="FFFFFF"/>
            <w:tcMar>
              <w:top w:w="100" w:type="dxa"/>
              <w:left w:w="100" w:type="dxa"/>
              <w:bottom w:w="100" w:type="dxa"/>
              <w:right w:w="100" w:type="dxa"/>
            </w:tcMar>
            <w:vAlign w:val="bottom"/>
          </w:tcPr>
          <w:p w14:paraId="5D0A3D87"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CE7472C" w14:textId="77777777" w:rsidR="00DE3B82" w:rsidRDefault="000366BE">
            <w:pPr>
              <w:widowControl w:val="0"/>
              <w:spacing w:line="240" w:lineRule="auto"/>
              <w:rPr>
                <w:color w:val="FFFFFF"/>
                <w:sz w:val="18"/>
                <w:szCs w:val="18"/>
              </w:rPr>
            </w:pPr>
            <w:r>
              <w:rPr>
                <w:rFonts w:ascii="Calibri" w:eastAsia="Calibri" w:hAnsi="Calibri" w:cs="Calibri"/>
                <w:color w:val="FFFFFF"/>
              </w:rPr>
              <w:t>WAGNER</w:t>
            </w:r>
          </w:p>
        </w:tc>
        <w:tc>
          <w:tcPr>
            <w:tcW w:w="3155" w:type="dxa"/>
            <w:shd w:val="clear" w:color="auto" w:fill="FFFFFF"/>
            <w:tcMar>
              <w:top w:w="100" w:type="dxa"/>
              <w:left w:w="100" w:type="dxa"/>
              <w:bottom w:w="100" w:type="dxa"/>
              <w:right w:w="100" w:type="dxa"/>
            </w:tcMar>
          </w:tcPr>
          <w:p w14:paraId="7FA248B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DB4C56A" w14:textId="77777777">
        <w:trPr>
          <w:trHeight w:val="14"/>
        </w:trPr>
        <w:tc>
          <w:tcPr>
            <w:tcW w:w="3155" w:type="dxa"/>
            <w:shd w:val="clear" w:color="auto" w:fill="FFFFFF"/>
            <w:tcMar>
              <w:top w:w="100" w:type="dxa"/>
              <w:left w:w="100" w:type="dxa"/>
              <w:bottom w:w="100" w:type="dxa"/>
              <w:right w:w="100" w:type="dxa"/>
            </w:tcMar>
            <w:vAlign w:val="bottom"/>
          </w:tcPr>
          <w:p w14:paraId="514C99F9"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2BBC79E" w14:textId="77777777" w:rsidR="00DE3B82" w:rsidRDefault="000366BE">
            <w:pPr>
              <w:widowControl w:val="0"/>
              <w:spacing w:line="240" w:lineRule="auto"/>
              <w:rPr>
                <w:color w:val="FFFFFF"/>
                <w:sz w:val="18"/>
                <w:szCs w:val="18"/>
              </w:rPr>
            </w:pPr>
            <w:r>
              <w:rPr>
                <w:rFonts w:ascii="Calibri" w:eastAsia="Calibri" w:hAnsi="Calibri" w:cs="Calibri"/>
                <w:color w:val="FFFFFF"/>
              </w:rPr>
              <w:t>STEVE</w:t>
            </w:r>
          </w:p>
        </w:tc>
        <w:tc>
          <w:tcPr>
            <w:tcW w:w="3155" w:type="dxa"/>
            <w:shd w:val="clear" w:color="auto" w:fill="FFFFFF"/>
            <w:tcMar>
              <w:top w:w="100" w:type="dxa"/>
              <w:left w:w="100" w:type="dxa"/>
              <w:bottom w:w="100" w:type="dxa"/>
              <w:right w:w="100" w:type="dxa"/>
            </w:tcMar>
          </w:tcPr>
          <w:p w14:paraId="78E5A9EC"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43E24657" w14:textId="77777777">
        <w:trPr>
          <w:trHeight w:val="144"/>
        </w:trPr>
        <w:tc>
          <w:tcPr>
            <w:tcW w:w="3155" w:type="dxa"/>
            <w:shd w:val="clear" w:color="auto" w:fill="FFFFFF"/>
            <w:tcMar>
              <w:top w:w="100" w:type="dxa"/>
              <w:left w:w="100" w:type="dxa"/>
              <w:bottom w:w="100" w:type="dxa"/>
              <w:right w:w="100" w:type="dxa"/>
            </w:tcMar>
            <w:vAlign w:val="bottom"/>
          </w:tcPr>
          <w:p w14:paraId="3B0635AC"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845C9D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5E474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BIJOU</w:t>
            </w:r>
          </w:p>
        </w:tc>
      </w:tr>
      <w:tr w:rsidR="00DE3B82" w14:paraId="701A605F" w14:textId="77777777">
        <w:trPr>
          <w:trHeight w:val="144"/>
        </w:trPr>
        <w:tc>
          <w:tcPr>
            <w:tcW w:w="3155" w:type="dxa"/>
            <w:shd w:val="clear" w:color="auto" w:fill="FFFFFF"/>
            <w:tcMar>
              <w:top w:w="100" w:type="dxa"/>
              <w:left w:w="100" w:type="dxa"/>
              <w:bottom w:w="100" w:type="dxa"/>
              <w:right w:w="100" w:type="dxa"/>
            </w:tcMar>
            <w:vAlign w:val="bottom"/>
          </w:tcPr>
          <w:p w14:paraId="5AB14AA0"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E88BFDA" w14:textId="77777777" w:rsidR="00DE3B82" w:rsidRDefault="000366BE">
            <w:pPr>
              <w:widowControl w:val="0"/>
              <w:spacing w:line="240" w:lineRule="auto"/>
              <w:rPr>
                <w:color w:val="FFFFFF"/>
                <w:sz w:val="18"/>
                <w:szCs w:val="18"/>
              </w:rPr>
            </w:pPr>
            <w:r>
              <w:rPr>
                <w:color w:val="FFFFFF"/>
                <w:sz w:val="18"/>
                <w:szCs w:val="18"/>
              </w:rPr>
              <w:t>BOY</w:t>
            </w:r>
          </w:p>
        </w:tc>
        <w:tc>
          <w:tcPr>
            <w:tcW w:w="3155" w:type="dxa"/>
            <w:shd w:val="clear" w:color="auto" w:fill="FFFFFF"/>
            <w:tcMar>
              <w:top w:w="100" w:type="dxa"/>
              <w:left w:w="100" w:type="dxa"/>
              <w:bottom w:w="100" w:type="dxa"/>
              <w:right w:w="100" w:type="dxa"/>
            </w:tcMar>
          </w:tcPr>
          <w:p w14:paraId="3F350555"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F0B91C1" w14:textId="77777777">
        <w:trPr>
          <w:trHeight w:val="144"/>
        </w:trPr>
        <w:tc>
          <w:tcPr>
            <w:tcW w:w="3155" w:type="dxa"/>
            <w:shd w:val="clear" w:color="auto" w:fill="FFFFFF"/>
            <w:tcMar>
              <w:top w:w="100" w:type="dxa"/>
              <w:left w:w="100" w:type="dxa"/>
              <w:bottom w:w="100" w:type="dxa"/>
              <w:right w:w="100" w:type="dxa"/>
            </w:tcMar>
            <w:vAlign w:val="bottom"/>
          </w:tcPr>
          <w:p w14:paraId="3EF01C31"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C764B0F" w14:textId="77777777" w:rsidR="00DE3B82" w:rsidRDefault="000366BE">
            <w:pPr>
              <w:widowControl w:val="0"/>
              <w:spacing w:line="240" w:lineRule="auto"/>
              <w:rPr>
                <w:color w:val="FFFFFF"/>
                <w:sz w:val="18"/>
                <w:szCs w:val="18"/>
              </w:rPr>
            </w:pPr>
            <w:r>
              <w:rPr>
                <w:rFonts w:ascii="Calibri" w:eastAsia="Calibri" w:hAnsi="Calibri" w:cs="Calibri"/>
                <w:color w:val="FFFFFF"/>
              </w:rPr>
              <w:t>MR. ANDERTON</w:t>
            </w:r>
          </w:p>
        </w:tc>
        <w:tc>
          <w:tcPr>
            <w:tcW w:w="3155" w:type="dxa"/>
            <w:shd w:val="clear" w:color="auto" w:fill="FFFFFF"/>
            <w:tcMar>
              <w:top w:w="100" w:type="dxa"/>
              <w:left w:w="100" w:type="dxa"/>
              <w:bottom w:w="100" w:type="dxa"/>
              <w:right w:w="100" w:type="dxa"/>
            </w:tcMar>
          </w:tcPr>
          <w:p w14:paraId="012A4E54"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1A6904E" w14:textId="77777777">
        <w:trPr>
          <w:trHeight w:val="144"/>
        </w:trPr>
        <w:tc>
          <w:tcPr>
            <w:tcW w:w="3155" w:type="dxa"/>
            <w:shd w:val="clear" w:color="auto" w:fill="FFFFFF"/>
            <w:tcMar>
              <w:top w:w="100" w:type="dxa"/>
              <w:left w:w="100" w:type="dxa"/>
              <w:bottom w:w="100" w:type="dxa"/>
              <w:right w:w="100" w:type="dxa"/>
            </w:tcMar>
            <w:vAlign w:val="bottom"/>
          </w:tcPr>
          <w:p w14:paraId="09E37D86"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753258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D4114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PRINCIPAL</w:t>
            </w:r>
          </w:p>
        </w:tc>
      </w:tr>
      <w:tr w:rsidR="00DE3B82" w14:paraId="55BBD494" w14:textId="77777777">
        <w:trPr>
          <w:trHeight w:val="144"/>
        </w:trPr>
        <w:tc>
          <w:tcPr>
            <w:tcW w:w="3155" w:type="dxa"/>
            <w:shd w:val="clear" w:color="auto" w:fill="C22F65"/>
            <w:tcMar>
              <w:top w:w="100" w:type="dxa"/>
              <w:left w:w="100" w:type="dxa"/>
              <w:bottom w:w="100" w:type="dxa"/>
              <w:right w:w="100" w:type="dxa"/>
            </w:tcMar>
            <w:vAlign w:val="bottom"/>
          </w:tcPr>
          <w:p w14:paraId="0DFAC1D4" w14:textId="77777777" w:rsidR="00DE3B82" w:rsidRDefault="000366BE">
            <w:pPr>
              <w:widowControl w:val="0"/>
              <w:spacing w:line="240" w:lineRule="auto"/>
              <w:rPr>
                <w:color w:val="FFFFFF"/>
                <w:sz w:val="18"/>
                <w:szCs w:val="18"/>
              </w:rPr>
            </w:pPr>
            <w:r>
              <w:rPr>
                <w:rFonts w:ascii="Calibri" w:eastAsia="Calibri" w:hAnsi="Calibri" w:cs="Calibri"/>
                <w:color w:val="FFFFFF"/>
              </w:rPr>
              <w:t>MOM</w:t>
            </w:r>
          </w:p>
        </w:tc>
        <w:tc>
          <w:tcPr>
            <w:tcW w:w="3155" w:type="dxa"/>
            <w:shd w:val="clear" w:color="auto" w:fill="FFFFFF"/>
            <w:tcMar>
              <w:top w:w="100" w:type="dxa"/>
              <w:left w:w="100" w:type="dxa"/>
              <w:bottom w:w="100" w:type="dxa"/>
              <w:right w:w="100" w:type="dxa"/>
            </w:tcMar>
          </w:tcPr>
          <w:p w14:paraId="67EA8C0C"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C0BA4BE"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9716E16" w14:textId="77777777">
        <w:trPr>
          <w:trHeight w:val="144"/>
        </w:trPr>
        <w:tc>
          <w:tcPr>
            <w:tcW w:w="3155" w:type="dxa"/>
            <w:shd w:val="clear" w:color="auto" w:fill="C22F65"/>
            <w:tcMar>
              <w:top w:w="100" w:type="dxa"/>
              <w:left w:w="100" w:type="dxa"/>
              <w:bottom w:w="100" w:type="dxa"/>
              <w:right w:w="100" w:type="dxa"/>
            </w:tcMar>
            <w:vAlign w:val="bottom"/>
          </w:tcPr>
          <w:p w14:paraId="21D71D84" w14:textId="77777777" w:rsidR="00DE3B82" w:rsidRDefault="000366BE">
            <w:pPr>
              <w:widowControl w:val="0"/>
              <w:spacing w:line="240" w:lineRule="auto"/>
              <w:rPr>
                <w:color w:val="FFFFFF"/>
                <w:sz w:val="18"/>
                <w:szCs w:val="18"/>
              </w:rPr>
            </w:pPr>
            <w:r>
              <w:rPr>
                <w:rFonts w:ascii="Calibri" w:eastAsia="Calibri" w:hAnsi="Calibri" w:cs="Calibri"/>
                <w:color w:val="FFFFFF"/>
              </w:rPr>
              <w:t>GLADYS</w:t>
            </w:r>
          </w:p>
        </w:tc>
        <w:tc>
          <w:tcPr>
            <w:tcW w:w="3155" w:type="dxa"/>
            <w:shd w:val="clear" w:color="auto" w:fill="FFFFFF"/>
            <w:tcMar>
              <w:top w:w="100" w:type="dxa"/>
              <w:left w:w="100" w:type="dxa"/>
              <w:bottom w:w="100" w:type="dxa"/>
              <w:right w:w="100" w:type="dxa"/>
            </w:tcMar>
          </w:tcPr>
          <w:p w14:paraId="54940C12"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E9FF471"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314B66BE" w14:textId="77777777">
        <w:trPr>
          <w:trHeight w:val="144"/>
        </w:trPr>
        <w:tc>
          <w:tcPr>
            <w:tcW w:w="3155" w:type="dxa"/>
            <w:shd w:val="clear" w:color="auto" w:fill="FFFFFF"/>
            <w:tcMar>
              <w:top w:w="100" w:type="dxa"/>
              <w:left w:w="100" w:type="dxa"/>
              <w:bottom w:w="100" w:type="dxa"/>
              <w:right w:w="100" w:type="dxa"/>
            </w:tcMar>
            <w:vAlign w:val="bottom"/>
          </w:tcPr>
          <w:p w14:paraId="3F99366E"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C9FE23" w14:textId="77777777" w:rsidR="00DE3B82" w:rsidRDefault="000366BE">
            <w:pPr>
              <w:widowControl w:val="0"/>
              <w:spacing w:line="240" w:lineRule="auto"/>
              <w:rPr>
                <w:color w:val="FFFFFF"/>
                <w:sz w:val="18"/>
                <w:szCs w:val="18"/>
              </w:rPr>
            </w:pPr>
            <w:r>
              <w:rPr>
                <w:rFonts w:ascii="Calibri" w:eastAsia="Calibri" w:hAnsi="Calibri" w:cs="Calibri"/>
                <w:color w:val="FFFFFF"/>
              </w:rPr>
              <w:t>MORGAN FREEMAN</w:t>
            </w:r>
          </w:p>
        </w:tc>
        <w:tc>
          <w:tcPr>
            <w:tcW w:w="3155" w:type="dxa"/>
            <w:shd w:val="clear" w:color="auto" w:fill="FFFFFF"/>
            <w:tcMar>
              <w:top w:w="100" w:type="dxa"/>
              <w:left w:w="100" w:type="dxa"/>
              <w:bottom w:w="100" w:type="dxa"/>
              <w:right w:w="100" w:type="dxa"/>
            </w:tcMar>
          </w:tcPr>
          <w:p w14:paraId="27277F4D"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F52FC94" w14:textId="77777777">
        <w:trPr>
          <w:trHeight w:val="144"/>
        </w:trPr>
        <w:tc>
          <w:tcPr>
            <w:tcW w:w="3155" w:type="dxa"/>
            <w:shd w:val="clear" w:color="auto" w:fill="FFFFFF"/>
            <w:tcMar>
              <w:top w:w="100" w:type="dxa"/>
              <w:left w:w="100" w:type="dxa"/>
              <w:bottom w:w="100" w:type="dxa"/>
              <w:right w:w="100" w:type="dxa"/>
            </w:tcMar>
            <w:vAlign w:val="bottom"/>
          </w:tcPr>
          <w:p w14:paraId="34B16296"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41FECFC" w14:textId="77777777" w:rsidR="00DE3B82" w:rsidRDefault="000366BE">
            <w:pPr>
              <w:widowControl w:val="0"/>
              <w:spacing w:line="240" w:lineRule="auto"/>
              <w:rPr>
                <w:color w:val="FFFFFF"/>
                <w:sz w:val="18"/>
                <w:szCs w:val="18"/>
              </w:rPr>
            </w:pPr>
            <w:r>
              <w:rPr>
                <w:rFonts w:ascii="Calibri" w:eastAsia="Calibri" w:hAnsi="Calibri" w:cs="Calibri"/>
                <w:color w:val="FFFFFF"/>
              </w:rPr>
              <w:t>SHELTER WORKER</w:t>
            </w:r>
          </w:p>
        </w:tc>
        <w:tc>
          <w:tcPr>
            <w:tcW w:w="3155" w:type="dxa"/>
            <w:shd w:val="clear" w:color="auto" w:fill="FFFFFF"/>
            <w:tcMar>
              <w:top w:w="100" w:type="dxa"/>
              <w:left w:w="100" w:type="dxa"/>
              <w:bottom w:w="100" w:type="dxa"/>
              <w:right w:w="100" w:type="dxa"/>
            </w:tcMar>
          </w:tcPr>
          <w:p w14:paraId="27D346E1"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7D6AF8C" w14:textId="77777777">
        <w:trPr>
          <w:trHeight w:val="144"/>
        </w:trPr>
        <w:tc>
          <w:tcPr>
            <w:tcW w:w="3155" w:type="dxa"/>
            <w:shd w:val="clear" w:color="auto" w:fill="FFFFFF"/>
            <w:tcMar>
              <w:top w:w="100" w:type="dxa"/>
              <w:left w:w="100" w:type="dxa"/>
              <w:bottom w:w="100" w:type="dxa"/>
              <w:right w:w="100" w:type="dxa"/>
            </w:tcMar>
            <w:vAlign w:val="bottom"/>
          </w:tcPr>
          <w:p w14:paraId="5DB0A79C"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D1AF099" w14:textId="77777777" w:rsidR="00DE3B82" w:rsidRDefault="000366BE">
            <w:pPr>
              <w:widowControl w:val="0"/>
              <w:spacing w:line="240" w:lineRule="auto"/>
              <w:rPr>
                <w:color w:val="FFFFFF"/>
                <w:sz w:val="18"/>
                <w:szCs w:val="18"/>
              </w:rPr>
            </w:pPr>
            <w:r>
              <w:rPr>
                <w:rFonts w:ascii="Calibri" w:eastAsia="Calibri" w:hAnsi="Calibri" w:cs="Calibri"/>
                <w:color w:val="FFFFFF"/>
              </w:rPr>
              <w:t>HANK</w:t>
            </w:r>
          </w:p>
        </w:tc>
        <w:tc>
          <w:tcPr>
            <w:tcW w:w="3155" w:type="dxa"/>
            <w:shd w:val="clear" w:color="auto" w:fill="FFFFFF"/>
            <w:tcMar>
              <w:top w:w="100" w:type="dxa"/>
              <w:left w:w="100" w:type="dxa"/>
              <w:bottom w:w="100" w:type="dxa"/>
              <w:right w:w="100" w:type="dxa"/>
            </w:tcMar>
          </w:tcPr>
          <w:p w14:paraId="6D8D111E"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A484919" w14:textId="77777777">
        <w:trPr>
          <w:trHeight w:val="144"/>
        </w:trPr>
        <w:tc>
          <w:tcPr>
            <w:tcW w:w="3155" w:type="dxa"/>
            <w:shd w:val="clear" w:color="auto" w:fill="FFFFFF"/>
            <w:tcMar>
              <w:top w:w="100" w:type="dxa"/>
              <w:left w:w="100" w:type="dxa"/>
              <w:bottom w:w="100" w:type="dxa"/>
              <w:right w:w="100" w:type="dxa"/>
            </w:tcMar>
            <w:vAlign w:val="bottom"/>
          </w:tcPr>
          <w:p w14:paraId="62196D3E"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480C62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B3DBB53"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#1</w:t>
            </w:r>
          </w:p>
        </w:tc>
      </w:tr>
      <w:tr w:rsidR="00DE3B82" w14:paraId="740DE865" w14:textId="77777777">
        <w:trPr>
          <w:trHeight w:val="144"/>
        </w:trPr>
        <w:tc>
          <w:tcPr>
            <w:tcW w:w="3155" w:type="dxa"/>
            <w:shd w:val="clear" w:color="auto" w:fill="FFFFFF"/>
            <w:tcMar>
              <w:top w:w="100" w:type="dxa"/>
              <w:left w:w="100" w:type="dxa"/>
              <w:bottom w:w="100" w:type="dxa"/>
              <w:right w:w="100" w:type="dxa"/>
            </w:tcMar>
            <w:vAlign w:val="bottom"/>
          </w:tcPr>
          <w:p w14:paraId="72293E23"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341C0C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8E2427"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#2</w:t>
            </w:r>
          </w:p>
        </w:tc>
      </w:tr>
      <w:tr w:rsidR="00DE3B82" w14:paraId="32BEF4FF" w14:textId="77777777">
        <w:trPr>
          <w:trHeight w:val="144"/>
        </w:trPr>
        <w:tc>
          <w:tcPr>
            <w:tcW w:w="3155" w:type="dxa"/>
            <w:shd w:val="clear" w:color="auto" w:fill="C22F65"/>
            <w:tcMar>
              <w:top w:w="100" w:type="dxa"/>
              <w:left w:w="100" w:type="dxa"/>
              <w:bottom w:w="100" w:type="dxa"/>
              <w:right w:w="100" w:type="dxa"/>
            </w:tcMar>
            <w:vAlign w:val="bottom"/>
          </w:tcPr>
          <w:p w14:paraId="54997130" w14:textId="77777777" w:rsidR="00DE3B82" w:rsidRDefault="000366BE">
            <w:pPr>
              <w:widowControl w:val="0"/>
              <w:spacing w:line="240" w:lineRule="auto"/>
              <w:rPr>
                <w:color w:val="FFFFFF"/>
                <w:sz w:val="18"/>
                <w:szCs w:val="18"/>
              </w:rPr>
            </w:pPr>
            <w:r>
              <w:rPr>
                <w:rFonts w:ascii="Calibri" w:eastAsia="Calibri" w:hAnsi="Calibri" w:cs="Calibri"/>
                <w:color w:val="FFFFFF"/>
              </w:rPr>
              <w:t>ROXY</w:t>
            </w:r>
          </w:p>
        </w:tc>
        <w:tc>
          <w:tcPr>
            <w:tcW w:w="3155" w:type="dxa"/>
            <w:shd w:val="clear" w:color="auto" w:fill="FFFFFF"/>
            <w:tcMar>
              <w:top w:w="100" w:type="dxa"/>
              <w:left w:w="100" w:type="dxa"/>
              <w:bottom w:w="100" w:type="dxa"/>
              <w:right w:w="100" w:type="dxa"/>
            </w:tcMar>
          </w:tcPr>
          <w:p w14:paraId="1D981A1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F2D2A5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1886B29" w14:textId="77777777">
        <w:trPr>
          <w:trHeight w:val="144"/>
        </w:trPr>
        <w:tc>
          <w:tcPr>
            <w:tcW w:w="3155" w:type="dxa"/>
            <w:shd w:val="clear" w:color="auto" w:fill="auto"/>
            <w:tcMar>
              <w:top w:w="100" w:type="dxa"/>
              <w:left w:w="100" w:type="dxa"/>
              <w:bottom w:w="100" w:type="dxa"/>
              <w:right w:w="100" w:type="dxa"/>
            </w:tcMar>
            <w:vAlign w:val="bottom"/>
          </w:tcPr>
          <w:p w14:paraId="62C9B1ED"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EBBC263" w14:textId="77777777" w:rsidR="00DE3B82" w:rsidRDefault="000366BE">
            <w:pPr>
              <w:widowControl w:val="0"/>
              <w:spacing w:line="240" w:lineRule="auto"/>
              <w:rPr>
                <w:color w:val="FFFFFF"/>
                <w:sz w:val="18"/>
                <w:szCs w:val="18"/>
              </w:rPr>
            </w:pPr>
            <w:r>
              <w:rPr>
                <w:color w:val="FFFFFF"/>
                <w:sz w:val="18"/>
                <w:szCs w:val="18"/>
              </w:rPr>
              <w:t>JASPER</w:t>
            </w:r>
          </w:p>
        </w:tc>
        <w:tc>
          <w:tcPr>
            <w:tcW w:w="3155" w:type="dxa"/>
            <w:shd w:val="clear" w:color="auto" w:fill="FFFFFF"/>
            <w:tcMar>
              <w:top w:w="100" w:type="dxa"/>
              <w:left w:w="100" w:type="dxa"/>
              <w:bottom w:w="100" w:type="dxa"/>
              <w:right w:w="100" w:type="dxa"/>
            </w:tcMar>
          </w:tcPr>
          <w:p w14:paraId="341D4262"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8B98167" w14:textId="77777777">
        <w:trPr>
          <w:trHeight w:val="144"/>
        </w:trPr>
        <w:tc>
          <w:tcPr>
            <w:tcW w:w="3155" w:type="dxa"/>
            <w:shd w:val="clear" w:color="auto" w:fill="C22F65"/>
            <w:tcMar>
              <w:top w:w="100" w:type="dxa"/>
              <w:left w:w="100" w:type="dxa"/>
              <w:bottom w:w="100" w:type="dxa"/>
              <w:right w:w="100" w:type="dxa"/>
            </w:tcMar>
            <w:vAlign w:val="bottom"/>
          </w:tcPr>
          <w:p w14:paraId="498401A0" w14:textId="77777777" w:rsidR="00DE3B82" w:rsidRDefault="000366BE">
            <w:pPr>
              <w:widowControl w:val="0"/>
              <w:spacing w:line="240" w:lineRule="auto"/>
              <w:rPr>
                <w:color w:val="FFFFFF"/>
                <w:sz w:val="18"/>
                <w:szCs w:val="18"/>
              </w:rPr>
            </w:pPr>
            <w:r>
              <w:rPr>
                <w:rFonts w:ascii="Calibri" w:eastAsia="Calibri" w:hAnsi="Calibri" w:cs="Calibri"/>
                <w:color w:val="FFFFFF"/>
              </w:rPr>
              <w:t>LOUISE</w:t>
            </w:r>
          </w:p>
        </w:tc>
        <w:tc>
          <w:tcPr>
            <w:tcW w:w="3155" w:type="dxa"/>
            <w:shd w:val="clear" w:color="auto" w:fill="FFFFFF"/>
            <w:tcMar>
              <w:top w:w="100" w:type="dxa"/>
              <w:left w:w="100" w:type="dxa"/>
              <w:bottom w:w="100" w:type="dxa"/>
              <w:right w:w="100" w:type="dxa"/>
            </w:tcMar>
          </w:tcPr>
          <w:p w14:paraId="683F2905"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A15931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F82EFFE" w14:textId="77777777">
        <w:trPr>
          <w:trHeight w:val="144"/>
        </w:trPr>
        <w:tc>
          <w:tcPr>
            <w:tcW w:w="3155" w:type="dxa"/>
            <w:shd w:val="clear" w:color="auto" w:fill="C22F65"/>
            <w:tcMar>
              <w:top w:w="100" w:type="dxa"/>
              <w:left w:w="100" w:type="dxa"/>
              <w:bottom w:w="100" w:type="dxa"/>
              <w:right w:w="100" w:type="dxa"/>
            </w:tcMar>
            <w:vAlign w:val="bottom"/>
          </w:tcPr>
          <w:p w14:paraId="4FA5F2EE" w14:textId="77777777" w:rsidR="00DE3B82" w:rsidRDefault="000366BE">
            <w:pPr>
              <w:widowControl w:val="0"/>
              <w:spacing w:line="240" w:lineRule="auto"/>
              <w:rPr>
                <w:color w:val="FFFFFF"/>
                <w:sz w:val="18"/>
                <w:szCs w:val="18"/>
              </w:rPr>
            </w:pPr>
            <w:r>
              <w:rPr>
                <w:rFonts w:ascii="Calibri" w:eastAsia="Calibri" w:hAnsi="Calibri" w:cs="Calibri"/>
                <w:color w:val="FFFFFF"/>
              </w:rPr>
              <w:t>TAMBORINE</w:t>
            </w:r>
          </w:p>
        </w:tc>
        <w:tc>
          <w:tcPr>
            <w:tcW w:w="3155" w:type="dxa"/>
            <w:shd w:val="clear" w:color="auto" w:fill="FFFFFF"/>
            <w:tcMar>
              <w:top w:w="100" w:type="dxa"/>
              <w:left w:w="100" w:type="dxa"/>
              <w:bottom w:w="100" w:type="dxa"/>
              <w:right w:w="100" w:type="dxa"/>
            </w:tcMar>
          </w:tcPr>
          <w:p w14:paraId="2C657C3D"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C5BF997"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EFACE46" w14:textId="77777777">
        <w:trPr>
          <w:trHeight w:val="144"/>
        </w:trPr>
        <w:tc>
          <w:tcPr>
            <w:tcW w:w="3155" w:type="dxa"/>
            <w:shd w:val="clear" w:color="auto" w:fill="FFFFFF"/>
            <w:tcMar>
              <w:top w:w="100" w:type="dxa"/>
              <w:left w:w="100" w:type="dxa"/>
              <w:bottom w:w="100" w:type="dxa"/>
              <w:right w:w="100" w:type="dxa"/>
            </w:tcMar>
            <w:vAlign w:val="bottom"/>
          </w:tcPr>
          <w:p w14:paraId="5D3DD0D1"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2780D15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EBFAA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5420CADE" w14:textId="77777777">
        <w:trPr>
          <w:trHeight w:val="144"/>
        </w:trPr>
        <w:tc>
          <w:tcPr>
            <w:tcW w:w="3155" w:type="dxa"/>
            <w:shd w:val="clear" w:color="auto" w:fill="FFFFFF"/>
            <w:tcMar>
              <w:top w:w="100" w:type="dxa"/>
              <w:left w:w="100" w:type="dxa"/>
              <w:bottom w:w="100" w:type="dxa"/>
              <w:right w:w="100" w:type="dxa"/>
            </w:tcMar>
            <w:vAlign w:val="bottom"/>
          </w:tcPr>
          <w:p w14:paraId="56C840D3"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5B6BBFF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B0FE83"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74CF7BFE" w14:textId="77777777">
        <w:trPr>
          <w:trHeight w:val="144"/>
        </w:trPr>
        <w:tc>
          <w:tcPr>
            <w:tcW w:w="3155" w:type="dxa"/>
            <w:shd w:val="clear" w:color="auto" w:fill="FFFFFF"/>
            <w:tcMar>
              <w:top w:w="100" w:type="dxa"/>
              <w:left w:w="100" w:type="dxa"/>
              <w:bottom w:w="100" w:type="dxa"/>
              <w:right w:w="100" w:type="dxa"/>
            </w:tcMar>
            <w:vAlign w:val="bottom"/>
          </w:tcPr>
          <w:p w14:paraId="09139A57" w14:textId="77777777" w:rsidR="00DE3B82" w:rsidRDefault="00DE3B82">
            <w:pPr>
              <w:widowControl w:val="0"/>
              <w:spacing w:line="240" w:lineRule="auto"/>
              <w:rPr>
                <w:rFonts w:ascii="Calibri" w:eastAsia="Calibri" w:hAnsi="Calibri" w:cs="Calibri"/>
              </w:rPr>
            </w:pPr>
          </w:p>
        </w:tc>
        <w:tc>
          <w:tcPr>
            <w:tcW w:w="3155" w:type="dxa"/>
            <w:shd w:val="clear" w:color="auto" w:fill="35B4BB"/>
            <w:tcMar>
              <w:top w:w="100" w:type="dxa"/>
              <w:left w:w="100" w:type="dxa"/>
              <w:bottom w:w="100" w:type="dxa"/>
              <w:right w:w="100" w:type="dxa"/>
            </w:tcMar>
          </w:tcPr>
          <w:p w14:paraId="5014C077" w14:textId="77777777" w:rsidR="00DE3B82" w:rsidRDefault="000366BE">
            <w:pPr>
              <w:widowControl w:val="0"/>
              <w:spacing w:line="240" w:lineRule="auto"/>
              <w:rPr>
                <w:color w:val="FFFFFF"/>
                <w:sz w:val="18"/>
                <w:szCs w:val="18"/>
              </w:rPr>
            </w:pPr>
            <w:r>
              <w:rPr>
                <w:rFonts w:ascii="Calibri" w:eastAsia="Calibri" w:hAnsi="Calibri" w:cs="Calibri"/>
                <w:color w:val="FFFFFF"/>
              </w:rPr>
              <w:t>EMPLOYEE #3</w:t>
            </w:r>
          </w:p>
        </w:tc>
        <w:tc>
          <w:tcPr>
            <w:tcW w:w="3155" w:type="dxa"/>
            <w:shd w:val="clear" w:color="auto" w:fill="FFFFFF"/>
            <w:tcMar>
              <w:top w:w="100" w:type="dxa"/>
              <w:left w:w="100" w:type="dxa"/>
              <w:bottom w:w="100" w:type="dxa"/>
              <w:right w:w="100" w:type="dxa"/>
            </w:tcMar>
          </w:tcPr>
          <w:p w14:paraId="47286C4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8D05522" w14:textId="77777777">
        <w:trPr>
          <w:trHeight w:val="144"/>
        </w:trPr>
        <w:tc>
          <w:tcPr>
            <w:tcW w:w="3155" w:type="dxa"/>
            <w:shd w:val="clear" w:color="auto" w:fill="FFFFFF"/>
            <w:tcMar>
              <w:top w:w="100" w:type="dxa"/>
              <w:left w:w="100" w:type="dxa"/>
              <w:bottom w:w="100" w:type="dxa"/>
              <w:right w:w="100" w:type="dxa"/>
            </w:tcMar>
            <w:vAlign w:val="bottom"/>
          </w:tcPr>
          <w:p w14:paraId="56D4BE0D" w14:textId="77777777" w:rsidR="00DE3B82" w:rsidRDefault="00DE3B82">
            <w:pPr>
              <w:widowControl w:val="0"/>
              <w:spacing w:line="240" w:lineRule="auto"/>
              <w:rPr>
                <w:rFonts w:ascii="Calibri" w:eastAsia="Calibri" w:hAnsi="Calibri" w:cs="Calibri"/>
              </w:rPr>
            </w:pPr>
          </w:p>
        </w:tc>
        <w:tc>
          <w:tcPr>
            <w:tcW w:w="3155" w:type="dxa"/>
            <w:shd w:val="clear" w:color="auto" w:fill="35B4BB"/>
            <w:tcMar>
              <w:top w:w="100" w:type="dxa"/>
              <w:left w:w="100" w:type="dxa"/>
              <w:bottom w:w="100" w:type="dxa"/>
              <w:right w:w="100" w:type="dxa"/>
            </w:tcMar>
          </w:tcPr>
          <w:p w14:paraId="3A8BDF73" w14:textId="77777777" w:rsidR="00DE3B82" w:rsidRDefault="000366BE">
            <w:pPr>
              <w:widowControl w:val="0"/>
              <w:spacing w:line="240" w:lineRule="auto"/>
              <w:rPr>
                <w:color w:val="FFFFFF"/>
                <w:sz w:val="18"/>
                <w:szCs w:val="18"/>
              </w:rPr>
            </w:pPr>
            <w:r>
              <w:rPr>
                <w:color w:val="FFFFFF"/>
                <w:sz w:val="18"/>
                <w:szCs w:val="18"/>
              </w:rPr>
              <w:t>RICK</w:t>
            </w:r>
          </w:p>
        </w:tc>
        <w:tc>
          <w:tcPr>
            <w:tcW w:w="3155" w:type="dxa"/>
            <w:shd w:val="clear" w:color="auto" w:fill="auto"/>
            <w:tcMar>
              <w:top w:w="100" w:type="dxa"/>
              <w:left w:w="100" w:type="dxa"/>
              <w:bottom w:w="100" w:type="dxa"/>
              <w:right w:w="100" w:type="dxa"/>
            </w:tcMar>
          </w:tcPr>
          <w:p w14:paraId="230819BE"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550B2E0" w14:textId="77777777">
        <w:trPr>
          <w:trHeight w:val="144"/>
        </w:trPr>
        <w:tc>
          <w:tcPr>
            <w:tcW w:w="3155" w:type="dxa"/>
            <w:shd w:val="clear" w:color="auto" w:fill="FFFFFF"/>
            <w:tcMar>
              <w:top w:w="100" w:type="dxa"/>
              <w:left w:w="100" w:type="dxa"/>
              <w:bottom w:w="100" w:type="dxa"/>
              <w:right w:w="100" w:type="dxa"/>
            </w:tcMar>
            <w:vAlign w:val="bottom"/>
          </w:tcPr>
          <w:p w14:paraId="3B5EBB4A" w14:textId="77777777" w:rsidR="00DE3B82" w:rsidRDefault="00DE3B82">
            <w:pPr>
              <w:widowControl w:val="0"/>
              <w:spacing w:line="240" w:lineRule="auto"/>
              <w:rPr>
                <w:rFonts w:ascii="Calibri" w:eastAsia="Calibri" w:hAnsi="Calibri" w:cs="Calibri"/>
              </w:rPr>
            </w:pPr>
          </w:p>
        </w:tc>
        <w:tc>
          <w:tcPr>
            <w:tcW w:w="3155" w:type="dxa"/>
            <w:shd w:val="clear" w:color="auto" w:fill="35B4BB"/>
            <w:tcMar>
              <w:top w:w="100" w:type="dxa"/>
              <w:left w:w="100" w:type="dxa"/>
              <w:bottom w:w="100" w:type="dxa"/>
              <w:right w:w="100" w:type="dxa"/>
            </w:tcMar>
          </w:tcPr>
          <w:p w14:paraId="3C43D9BA" w14:textId="77777777" w:rsidR="00DE3B82" w:rsidRDefault="000366BE">
            <w:pPr>
              <w:widowControl w:val="0"/>
              <w:spacing w:line="240" w:lineRule="auto"/>
              <w:rPr>
                <w:color w:val="FFFFFF"/>
                <w:sz w:val="18"/>
                <w:szCs w:val="18"/>
              </w:rPr>
            </w:pPr>
            <w:r>
              <w:rPr>
                <w:color w:val="FFFFFF"/>
                <w:sz w:val="18"/>
                <w:szCs w:val="18"/>
              </w:rPr>
              <w:t>BARRY</w:t>
            </w:r>
          </w:p>
        </w:tc>
        <w:tc>
          <w:tcPr>
            <w:tcW w:w="3155" w:type="dxa"/>
            <w:shd w:val="clear" w:color="auto" w:fill="auto"/>
            <w:tcMar>
              <w:top w:w="100" w:type="dxa"/>
              <w:left w:w="100" w:type="dxa"/>
              <w:bottom w:w="100" w:type="dxa"/>
              <w:right w:w="100" w:type="dxa"/>
            </w:tcMar>
          </w:tcPr>
          <w:p w14:paraId="1204983A"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4DB24F4" w14:textId="77777777">
        <w:trPr>
          <w:trHeight w:val="144"/>
        </w:trPr>
        <w:tc>
          <w:tcPr>
            <w:tcW w:w="3155" w:type="dxa"/>
            <w:shd w:val="clear" w:color="auto" w:fill="auto"/>
            <w:tcMar>
              <w:top w:w="100" w:type="dxa"/>
              <w:left w:w="100" w:type="dxa"/>
              <w:bottom w:w="100" w:type="dxa"/>
              <w:right w:w="100" w:type="dxa"/>
            </w:tcMar>
            <w:vAlign w:val="bottom"/>
          </w:tcPr>
          <w:p w14:paraId="13EB11FF"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3C1E1637"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694706C2" w14:textId="77777777" w:rsidR="00DE3B82" w:rsidRDefault="000366BE">
            <w:pPr>
              <w:widowControl w:val="0"/>
              <w:pBdr>
                <w:top w:val="nil"/>
                <w:left w:val="nil"/>
                <w:bottom w:val="nil"/>
                <w:right w:val="nil"/>
                <w:between w:val="nil"/>
              </w:pBdr>
              <w:shd w:val="clear" w:color="auto" w:fill="78738D"/>
              <w:spacing w:line="240" w:lineRule="auto"/>
              <w:rPr>
                <w:color w:val="FFFFFF"/>
                <w:sz w:val="18"/>
                <w:szCs w:val="18"/>
              </w:rPr>
            </w:pPr>
            <w:r>
              <w:rPr>
                <w:color w:val="FFFFFF"/>
                <w:sz w:val="18"/>
                <w:szCs w:val="18"/>
              </w:rPr>
              <w:t>STUDENT #3</w:t>
            </w:r>
          </w:p>
        </w:tc>
      </w:tr>
    </w:tbl>
    <w:p w14:paraId="462594BC" w14:textId="77777777" w:rsidR="00DE3B82" w:rsidRDefault="00DE3B82">
      <w:pPr>
        <w:rPr>
          <w:b/>
          <w:u w:val="single"/>
        </w:rPr>
      </w:pPr>
    </w:p>
    <w:p w14:paraId="2AC7BFF3" w14:textId="77777777" w:rsidR="00DE3B82" w:rsidRDefault="000366BE">
      <w:pPr>
        <w:rPr>
          <w:u w:val="single"/>
        </w:rPr>
      </w:pPr>
      <w:r>
        <w:rPr>
          <w:u w:val="single"/>
        </w:rPr>
        <w:t>The See Jane Test</w:t>
      </w:r>
    </w:p>
    <w:p w14:paraId="4C1B83F9" w14:textId="77777777" w:rsidR="00DE3B82" w:rsidRDefault="00DE3B82">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404DEAB5" w14:textId="77777777">
        <w:trPr>
          <w:trHeight w:val="420"/>
        </w:trPr>
        <w:tc>
          <w:tcPr>
            <w:tcW w:w="9435" w:type="dxa"/>
            <w:gridSpan w:val="2"/>
            <w:shd w:val="clear" w:color="auto" w:fill="999999"/>
            <w:tcMar>
              <w:top w:w="100" w:type="dxa"/>
              <w:left w:w="100" w:type="dxa"/>
              <w:bottom w:w="100" w:type="dxa"/>
              <w:right w:w="100" w:type="dxa"/>
            </w:tcMar>
          </w:tcPr>
          <w:p w14:paraId="56A2D839" w14:textId="77777777" w:rsidR="00DE3B82" w:rsidRDefault="000366BE">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DE3B82" w14:paraId="32BB20A9" w14:textId="77777777">
        <w:tc>
          <w:tcPr>
            <w:tcW w:w="1230" w:type="dxa"/>
            <w:tcMar>
              <w:top w:w="100" w:type="dxa"/>
              <w:left w:w="100" w:type="dxa"/>
              <w:bottom w:w="100" w:type="dxa"/>
              <w:right w:w="100" w:type="dxa"/>
            </w:tcMar>
          </w:tcPr>
          <w:p w14:paraId="08320018" w14:textId="77777777" w:rsidR="00DE3B82" w:rsidRDefault="000366BE">
            <w:pPr>
              <w:widowControl w:val="0"/>
              <w:spacing w:line="240" w:lineRule="auto"/>
              <w:jc w:val="center"/>
              <w:rPr>
                <w:b/>
                <w:color w:val="34B5BB"/>
                <w:sz w:val="28"/>
                <w:szCs w:val="28"/>
              </w:rPr>
            </w:pPr>
            <w:r>
              <w:rPr>
                <w:b/>
                <w:color w:val="34B5BB"/>
                <w:sz w:val="28"/>
                <w:szCs w:val="28"/>
              </w:rPr>
              <w:t>YES</w:t>
            </w:r>
          </w:p>
        </w:tc>
        <w:tc>
          <w:tcPr>
            <w:tcW w:w="8205" w:type="dxa"/>
            <w:shd w:val="clear" w:color="auto" w:fill="auto"/>
            <w:tcMar>
              <w:top w:w="100" w:type="dxa"/>
              <w:left w:w="100" w:type="dxa"/>
              <w:bottom w:w="100" w:type="dxa"/>
              <w:right w:w="100" w:type="dxa"/>
            </w:tcMar>
          </w:tcPr>
          <w:p w14:paraId="013A4023" w14:textId="77777777" w:rsidR="00DE3B82" w:rsidRDefault="000366BE">
            <w:pPr>
              <w:rPr>
                <w:u w:val="single"/>
              </w:rPr>
            </w:pPr>
            <w:r>
              <w:t>At least one prominent character (leading, co-leading, supporting character) who is a woman who;</w:t>
            </w:r>
          </w:p>
        </w:tc>
      </w:tr>
      <w:tr w:rsidR="00DE3B82" w14:paraId="3B666B4C" w14:textId="77777777">
        <w:tc>
          <w:tcPr>
            <w:tcW w:w="1230" w:type="dxa"/>
            <w:tcMar>
              <w:top w:w="100" w:type="dxa"/>
              <w:left w:w="100" w:type="dxa"/>
              <w:bottom w:w="100" w:type="dxa"/>
              <w:right w:w="100" w:type="dxa"/>
            </w:tcMar>
          </w:tcPr>
          <w:p w14:paraId="4FE0B1BC" w14:textId="77777777" w:rsidR="00DE3B82" w:rsidRDefault="000366BE">
            <w:pPr>
              <w:widowControl w:val="0"/>
              <w:spacing w:line="240" w:lineRule="auto"/>
              <w:jc w:val="center"/>
              <w:rPr>
                <w:b/>
                <w:color w:val="34B5BB"/>
                <w:sz w:val="28"/>
                <w:szCs w:val="28"/>
              </w:rPr>
            </w:pPr>
            <w:r>
              <w:rPr>
                <w:b/>
                <w:color w:val="34B5BB"/>
                <w:sz w:val="28"/>
                <w:szCs w:val="28"/>
              </w:rPr>
              <w:t>YES</w:t>
            </w:r>
          </w:p>
        </w:tc>
        <w:tc>
          <w:tcPr>
            <w:tcW w:w="8205" w:type="dxa"/>
            <w:shd w:val="clear" w:color="auto" w:fill="auto"/>
            <w:tcMar>
              <w:top w:w="100" w:type="dxa"/>
              <w:left w:w="100" w:type="dxa"/>
              <w:bottom w:w="100" w:type="dxa"/>
              <w:right w:w="100" w:type="dxa"/>
            </w:tcMar>
          </w:tcPr>
          <w:p w14:paraId="7A0F636E" w14:textId="77777777" w:rsidR="00DE3B82" w:rsidRDefault="000366BE">
            <w:pPr>
              <w:rPr>
                <w:u w:val="single"/>
              </w:rPr>
            </w:pPr>
            <w:r>
              <w:t>Is not depicted with gender stereotypes or tropes.</w:t>
            </w:r>
          </w:p>
        </w:tc>
      </w:tr>
    </w:tbl>
    <w:p w14:paraId="632F11A8" w14:textId="77777777" w:rsidR="00DE3B82" w:rsidRDefault="00DE3B82"/>
    <w:p w14:paraId="1FC54C13" w14:textId="77777777" w:rsidR="00DE3B82" w:rsidRDefault="000366BE">
      <w:pPr>
        <w:widowControl w:val="0"/>
        <w:spacing w:line="240" w:lineRule="auto"/>
      </w:pPr>
      <w:r>
        <w:rPr>
          <w:b/>
          <w:noProof/>
          <w:color w:val="FFFFFF"/>
          <w:sz w:val="28"/>
          <w:szCs w:val="28"/>
        </w:rPr>
        <w:drawing>
          <wp:inline distT="114300" distB="114300" distL="114300" distR="114300" wp14:anchorId="4920D447" wp14:editId="0B7C88D4">
            <wp:extent cx="1371600" cy="112471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6F0439E9" w14:textId="77777777" w:rsidR="00DE3B82" w:rsidRDefault="00DE3B82"/>
    <w:p w14:paraId="102E84A7" w14:textId="77777777" w:rsidR="00DE3B82" w:rsidRDefault="00DE3B82">
      <w:pPr>
        <w:rPr>
          <w:b/>
          <w:u w:val="single"/>
        </w:rPr>
      </w:pPr>
    </w:p>
    <w:p w14:paraId="63A3A873" w14:textId="77777777" w:rsidR="00DE3B82" w:rsidRDefault="000366BE">
      <w:pPr>
        <w:rPr>
          <w:b/>
          <w:sz w:val="28"/>
          <w:szCs w:val="28"/>
        </w:rPr>
      </w:pPr>
      <w:r>
        <w:br w:type="page"/>
      </w:r>
    </w:p>
    <w:p w14:paraId="18821CF2" w14:textId="77777777" w:rsidR="00DE3B82" w:rsidRDefault="000366BE">
      <w:pPr>
        <w:rPr>
          <w:b/>
          <w:sz w:val="28"/>
          <w:szCs w:val="28"/>
        </w:rPr>
      </w:pPr>
      <w:bookmarkStart w:id="1" w:name="bookmark=id.30j0zll" w:colFirst="0" w:colLast="0"/>
      <w:bookmarkEnd w:id="1"/>
      <w:r>
        <w:rPr>
          <w:b/>
          <w:sz w:val="28"/>
          <w:szCs w:val="28"/>
        </w:rPr>
        <w:lastRenderedPageBreak/>
        <w:t>Race/Ethnicity Analysis</w:t>
      </w:r>
    </w:p>
    <w:p w14:paraId="529D293C" w14:textId="77777777" w:rsidR="00DE3B82" w:rsidRDefault="00DE3B82">
      <w:pPr>
        <w:rPr>
          <w:b/>
          <w:i/>
          <w:color w:val="C12F65"/>
          <w:sz w:val="12"/>
          <w:szCs w:val="12"/>
        </w:rPr>
      </w:pPr>
    </w:p>
    <w:p w14:paraId="7243BAE9" w14:textId="77777777" w:rsidR="00DE3B82" w:rsidRDefault="000366BE">
      <w:pPr>
        <w:rPr>
          <w:b/>
          <w:i/>
          <w:color w:val="C12F65"/>
        </w:rPr>
      </w:pPr>
      <w:r>
        <w:rPr>
          <w:b/>
          <w:i/>
          <w:color w:val="C12F65"/>
        </w:rPr>
        <w:t>For comparison, people of color constitute 38% of the U.S. population.</w:t>
      </w:r>
    </w:p>
    <w:p w14:paraId="2B666DDD" w14:textId="77777777" w:rsidR="00DE3B82" w:rsidRDefault="00DE3B82">
      <w:pPr>
        <w:rPr>
          <w:u w:val="single"/>
        </w:rPr>
      </w:pPr>
    </w:p>
    <w:p w14:paraId="13917C72" w14:textId="77777777" w:rsidR="00DE3B82" w:rsidRDefault="000366BE">
      <w:pPr>
        <w:numPr>
          <w:ilvl w:val="0"/>
          <w:numId w:val="2"/>
        </w:numPr>
      </w:pPr>
      <w:r>
        <w:t>6 characters are specified as characters of color.</w:t>
      </w:r>
    </w:p>
    <w:p w14:paraId="4F5FEDFD" w14:textId="77777777" w:rsidR="00DE3B82" w:rsidRDefault="000366BE">
      <w:pPr>
        <w:numPr>
          <w:ilvl w:val="0"/>
          <w:numId w:val="2"/>
        </w:numPr>
      </w:pPr>
      <w:r>
        <w:t>The leading character is a hellhound/dog and has an unspecified race/ethnicity.</w:t>
      </w:r>
    </w:p>
    <w:p w14:paraId="2E39F52D" w14:textId="77777777" w:rsidR="00DE3B82" w:rsidRDefault="000366BE">
      <w:pPr>
        <w:numPr>
          <w:ilvl w:val="0"/>
          <w:numId w:val="2"/>
        </w:numPr>
      </w:pPr>
      <w:r>
        <w:t xml:space="preserve">The script contains </w:t>
      </w:r>
      <w:proofErr w:type="gramStart"/>
      <w:r>
        <w:t>42 character</w:t>
      </w:r>
      <w:proofErr w:type="gramEnd"/>
      <w:r>
        <w:t xml:space="preserve"> opportunities to inc</w:t>
      </w:r>
      <w:r>
        <w:t>rease racial/ethnic diversity.</w:t>
      </w:r>
    </w:p>
    <w:p w14:paraId="007F9944" w14:textId="77777777" w:rsidR="00DE3B82" w:rsidRDefault="00DE3B82">
      <w:pPr>
        <w:rPr>
          <w:u w:val="single"/>
        </w:rPr>
      </w:pPr>
    </w:p>
    <w:p w14:paraId="3A2777FB" w14:textId="77777777" w:rsidR="00DE3B82" w:rsidRDefault="000366BE">
      <w:pPr>
        <w:rPr>
          <w:u w:val="single"/>
        </w:rPr>
      </w:pPr>
      <w:r>
        <w:rPr>
          <w:u w:val="single"/>
        </w:rPr>
        <w:t>Characters by Race/Ethnicity</w:t>
      </w:r>
    </w:p>
    <w:p w14:paraId="1732AD75" w14:textId="77777777" w:rsidR="00DE3B82" w:rsidRDefault="00DE3B82">
      <w:pPr>
        <w:rPr>
          <w:u w:val="single"/>
        </w:rPr>
      </w:pPr>
    </w:p>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2E60AD1D" w14:textId="77777777">
        <w:trPr>
          <w:trHeight w:val="144"/>
        </w:trPr>
        <w:tc>
          <w:tcPr>
            <w:tcW w:w="3155" w:type="dxa"/>
            <w:shd w:val="clear" w:color="auto" w:fill="D9D9D9"/>
            <w:tcMar>
              <w:top w:w="100" w:type="dxa"/>
              <w:left w:w="100" w:type="dxa"/>
              <w:bottom w:w="100" w:type="dxa"/>
              <w:right w:w="100" w:type="dxa"/>
            </w:tcMar>
          </w:tcPr>
          <w:p w14:paraId="0E351535" w14:textId="77777777" w:rsidR="00DE3B82" w:rsidRDefault="000366BE">
            <w:pPr>
              <w:widowControl w:val="0"/>
              <w:pBdr>
                <w:top w:val="nil"/>
                <w:left w:val="nil"/>
                <w:bottom w:val="nil"/>
                <w:right w:val="nil"/>
                <w:between w:val="nil"/>
              </w:pBdr>
              <w:spacing w:line="240" w:lineRule="auto"/>
              <w:rPr>
                <w:b/>
              </w:rPr>
            </w:pPr>
            <w:r>
              <w:rPr>
                <w:b/>
                <w:sz w:val="26"/>
                <w:szCs w:val="26"/>
              </w:rPr>
              <w:t>CHARACTER OF COLOR</w:t>
            </w:r>
          </w:p>
        </w:tc>
        <w:tc>
          <w:tcPr>
            <w:tcW w:w="3155" w:type="dxa"/>
            <w:shd w:val="clear" w:color="auto" w:fill="D9D9D9"/>
            <w:tcMar>
              <w:top w:w="100" w:type="dxa"/>
              <w:left w:w="100" w:type="dxa"/>
              <w:bottom w:w="100" w:type="dxa"/>
              <w:right w:w="100" w:type="dxa"/>
            </w:tcMar>
          </w:tcPr>
          <w:p w14:paraId="257B5278" w14:textId="77777777" w:rsidR="00DE3B82" w:rsidRDefault="000366BE">
            <w:pPr>
              <w:widowControl w:val="0"/>
              <w:pBdr>
                <w:top w:val="nil"/>
                <w:left w:val="nil"/>
                <w:bottom w:val="nil"/>
                <w:right w:val="nil"/>
                <w:between w:val="nil"/>
              </w:pBdr>
              <w:spacing w:line="240" w:lineRule="auto"/>
              <w:rPr>
                <w:b/>
              </w:rPr>
            </w:pPr>
            <w:r>
              <w:rPr>
                <w:b/>
                <w:sz w:val="26"/>
                <w:szCs w:val="26"/>
              </w:rPr>
              <w:t>WHITE CHARACTER</w:t>
            </w:r>
          </w:p>
        </w:tc>
        <w:tc>
          <w:tcPr>
            <w:tcW w:w="3155" w:type="dxa"/>
            <w:shd w:val="clear" w:color="auto" w:fill="D9D9D9"/>
            <w:tcMar>
              <w:top w:w="100" w:type="dxa"/>
              <w:left w:w="100" w:type="dxa"/>
              <w:bottom w:w="100" w:type="dxa"/>
              <w:right w:w="100" w:type="dxa"/>
            </w:tcMar>
          </w:tcPr>
          <w:p w14:paraId="071792A0" w14:textId="77777777" w:rsidR="00DE3B82" w:rsidRDefault="000366BE">
            <w:pPr>
              <w:widowControl w:val="0"/>
              <w:pBdr>
                <w:top w:val="nil"/>
                <w:left w:val="nil"/>
                <w:bottom w:val="nil"/>
                <w:right w:val="nil"/>
                <w:between w:val="nil"/>
              </w:pBdr>
              <w:spacing w:line="240" w:lineRule="auto"/>
              <w:rPr>
                <w:b/>
              </w:rPr>
            </w:pPr>
            <w:r>
              <w:rPr>
                <w:b/>
                <w:sz w:val="26"/>
                <w:szCs w:val="26"/>
              </w:rPr>
              <w:t>RACE/ETHNICITY UNSPECIFIED</w:t>
            </w:r>
          </w:p>
        </w:tc>
      </w:tr>
      <w:tr w:rsidR="00DE3B82" w14:paraId="777361C3" w14:textId="77777777">
        <w:trPr>
          <w:trHeight w:val="144"/>
        </w:trPr>
        <w:tc>
          <w:tcPr>
            <w:tcW w:w="3155" w:type="dxa"/>
            <w:shd w:val="clear" w:color="auto" w:fill="auto"/>
            <w:tcMar>
              <w:top w:w="100" w:type="dxa"/>
              <w:left w:w="100" w:type="dxa"/>
              <w:bottom w:w="100" w:type="dxa"/>
              <w:right w:w="100" w:type="dxa"/>
            </w:tcMar>
            <w:vAlign w:val="bottom"/>
          </w:tcPr>
          <w:p w14:paraId="4DDDF2B9"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6B57E1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0BB34539" w14:textId="77777777" w:rsidR="00DE3B82" w:rsidRDefault="000366BE">
            <w:pPr>
              <w:widowControl w:val="0"/>
              <w:spacing w:line="240" w:lineRule="auto"/>
              <w:rPr>
                <w:color w:val="FFFFFF"/>
                <w:sz w:val="18"/>
                <w:szCs w:val="18"/>
              </w:rPr>
            </w:pPr>
            <w:r>
              <w:rPr>
                <w:rFonts w:ascii="Calibri" w:eastAsia="Calibri" w:hAnsi="Calibri" w:cs="Calibri"/>
                <w:color w:val="FFFFFF"/>
              </w:rPr>
              <w:t>BUB</w:t>
            </w:r>
          </w:p>
        </w:tc>
      </w:tr>
      <w:tr w:rsidR="00DE3B82" w14:paraId="3811545D" w14:textId="77777777">
        <w:trPr>
          <w:trHeight w:val="144"/>
        </w:trPr>
        <w:tc>
          <w:tcPr>
            <w:tcW w:w="3155" w:type="dxa"/>
            <w:shd w:val="clear" w:color="auto" w:fill="C22F65"/>
            <w:tcMar>
              <w:top w:w="100" w:type="dxa"/>
              <w:left w:w="100" w:type="dxa"/>
              <w:bottom w:w="100" w:type="dxa"/>
              <w:right w:w="100" w:type="dxa"/>
            </w:tcMar>
            <w:vAlign w:val="bottom"/>
          </w:tcPr>
          <w:p w14:paraId="207A6FA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TOMÀS</w:t>
            </w:r>
          </w:p>
        </w:tc>
        <w:tc>
          <w:tcPr>
            <w:tcW w:w="3155" w:type="dxa"/>
            <w:shd w:val="clear" w:color="auto" w:fill="auto"/>
            <w:tcMar>
              <w:top w:w="100" w:type="dxa"/>
              <w:left w:w="100" w:type="dxa"/>
              <w:bottom w:w="100" w:type="dxa"/>
              <w:right w:w="100" w:type="dxa"/>
            </w:tcMar>
          </w:tcPr>
          <w:p w14:paraId="141B00D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vAlign w:val="bottom"/>
          </w:tcPr>
          <w:p w14:paraId="6AFAF18B" w14:textId="77777777" w:rsidR="00DE3B82" w:rsidRDefault="00DE3B82">
            <w:pPr>
              <w:widowControl w:val="0"/>
              <w:spacing w:line="240" w:lineRule="auto"/>
              <w:rPr>
                <w:color w:val="FFFFFF"/>
                <w:sz w:val="18"/>
                <w:szCs w:val="18"/>
              </w:rPr>
            </w:pPr>
          </w:p>
        </w:tc>
      </w:tr>
      <w:tr w:rsidR="00DE3B82" w14:paraId="242AA75C" w14:textId="77777777">
        <w:trPr>
          <w:trHeight w:val="144"/>
        </w:trPr>
        <w:tc>
          <w:tcPr>
            <w:tcW w:w="3155" w:type="dxa"/>
            <w:shd w:val="clear" w:color="auto" w:fill="C22F65"/>
            <w:tcMar>
              <w:top w:w="100" w:type="dxa"/>
              <w:left w:w="100" w:type="dxa"/>
              <w:bottom w:w="100" w:type="dxa"/>
              <w:right w:w="100" w:type="dxa"/>
            </w:tcMar>
            <w:vAlign w:val="bottom"/>
          </w:tcPr>
          <w:p w14:paraId="0BDE38C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GRACE</w:t>
            </w:r>
          </w:p>
        </w:tc>
        <w:tc>
          <w:tcPr>
            <w:tcW w:w="3155" w:type="dxa"/>
            <w:shd w:val="clear" w:color="auto" w:fill="auto"/>
            <w:tcMar>
              <w:top w:w="100" w:type="dxa"/>
              <w:left w:w="100" w:type="dxa"/>
              <w:bottom w:w="100" w:type="dxa"/>
              <w:right w:w="100" w:type="dxa"/>
            </w:tcMar>
          </w:tcPr>
          <w:p w14:paraId="6735A8B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vAlign w:val="bottom"/>
          </w:tcPr>
          <w:p w14:paraId="1097A1E6" w14:textId="77777777" w:rsidR="00DE3B82" w:rsidRDefault="00DE3B82">
            <w:pPr>
              <w:widowControl w:val="0"/>
              <w:spacing w:line="240" w:lineRule="auto"/>
              <w:rPr>
                <w:color w:val="FFFFFF"/>
                <w:sz w:val="18"/>
                <w:szCs w:val="18"/>
              </w:rPr>
            </w:pPr>
          </w:p>
        </w:tc>
      </w:tr>
      <w:tr w:rsidR="00DE3B82" w14:paraId="5A1B22E8" w14:textId="77777777">
        <w:trPr>
          <w:trHeight w:val="144"/>
        </w:trPr>
        <w:tc>
          <w:tcPr>
            <w:tcW w:w="3155" w:type="dxa"/>
            <w:shd w:val="clear" w:color="auto" w:fill="auto"/>
            <w:tcMar>
              <w:top w:w="100" w:type="dxa"/>
              <w:left w:w="100" w:type="dxa"/>
              <w:bottom w:w="100" w:type="dxa"/>
              <w:right w:w="100" w:type="dxa"/>
            </w:tcMar>
            <w:vAlign w:val="bottom"/>
          </w:tcPr>
          <w:p w14:paraId="13632DB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EDEAA23"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1F31F1EF" w14:textId="77777777" w:rsidR="00DE3B82" w:rsidRDefault="000366BE">
            <w:pPr>
              <w:widowControl w:val="0"/>
              <w:spacing w:line="240" w:lineRule="auto"/>
              <w:rPr>
                <w:color w:val="FFFFFF"/>
                <w:sz w:val="18"/>
                <w:szCs w:val="18"/>
              </w:rPr>
            </w:pPr>
            <w:r>
              <w:rPr>
                <w:color w:val="FFFFFF"/>
                <w:sz w:val="18"/>
                <w:szCs w:val="18"/>
              </w:rPr>
              <w:t>SATAN</w:t>
            </w:r>
          </w:p>
        </w:tc>
      </w:tr>
      <w:tr w:rsidR="00DE3B82" w14:paraId="32291D47" w14:textId="77777777">
        <w:trPr>
          <w:trHeight w:val="144"/>
        </w:trPr>
        <w:tc>
          <w:tcPr>
            <w:tcW w:w="3155" w:type="dxa"/>
            <w:shd w:val="clear" w:color="auto" w:fill="C22F65"/>
            <w:tcMar>
              <w:top w:w="100" w:type="dxa"/>
              <w:left w:w="100" w:type="dxa"/>
              <w:bottom w:w="100" w:type="dxa"/>
              <w:right w:w="100" w:type="dxa"/>
            </w:tcMar>
            <w:vAlign w:val="bottom"/>
          </w:tcPr>
          <w:p w14:paraId="5E170A40" w14:textId="77777777" w:rsidR="00DE3B82" w:rsidRDefault="000366BE">
            <w:pPr>
              <w:widowControl w:val="0"/>
              <w:spacing w:line="240" w:lineRule="auto"/>
              <w:rPr>
                <w:color w:val="FFFFFF"/>
                <w:sz w:val="18"/>
                <w:szCs w:val="18"/>
              </w:rPr>
            </w:pPr>
            <w:r>
              <w:rPr>
                <w:color w:val="FFFFFF"/>
                <w:sz w:val="18"/>
                <w:szCs w:val="18"/>
              </w:rPr>
              <w:t>JENNI</w:t>
            </w:r>
          </w:p>
        </w:tc>
        <w:tc>
          <w:tcPr>
            <w:tcW w:w="3155" w:type="dxa"/>
            <w:shd w:val="clear" w:color="auto" w:fill="auto"/>
            <w:tcMar>
              <w:top w:w="100" w:type="dxa"/>
              <w:left w:w="100" w:type="dxa"/>
              <w:bottom w:w="100" w:type="dxa"/>
              <w:right w:w="100" w:type="dxa"/>
            </w:tcMar>
          </w:tcPr>
          <w:p w14:paraId="34F12FA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vAlign w:val="bottom"/>
          </w:tcPr>
          <w:p w14:paraId="23BD59C2" w14:textId="77777777" w:rsidR="00DE3B82" w:rsidRDefault="00DE3B82">
            <w:pPr>
              <w:widowControl w:val="0"/>
              <w:spacing w:line="240" w:lineRule="auto"/>
              <w:rPr>
                <w:color w:val="FFFFFF"/>
                <w:sz w:val="18"/>
                <w:szCs w:val="18"/>
              </w:rPr>
            </w:pPr>
          </w:p>
        </w:tc>
      </w:tr>
      <w:tr w:rsidR="00DE3B82" w14:paraId="23B59058" w14:textId="77777777">
        <w:trPr>
          <w:trHeight w:val="144"/>
        </w:trPr>
        <w:tc>
          <w:tcPr>
            <w:tcW w:w="3155" w:type="dxa"/>
            <w:shd w:val="clear" w:color="auto" w:fill="auto"/>
            <w:tcMar>
              <w:top w:w="100" w:type="dxa"/>
              <w:left w:w="100" w:type="dxa"/>
              <w:bottom w:w="100" w:type="dxa"/>
              <w:right w:w="100" w:type="dxa"/>
            </w:tcMar>
            <w:vAlign w:val="bottom"/>
          </w:tcPr>
          <w:p w14:paraId="6E54F04D"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B93AD10"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c>
          <w:tcPr>
            <w:tcW w:w="3155" w:type="dxa"/>
            <w:shd w:val="clear" w:color="auto" w:fill="auto"/>
            <w:tcMar>
              <w:top w:w="100" w:type="dxa"/>
              <w:left w:w="100" w:type="dxa"/>
              <w:bottom w:w="100" w:type="dxa"/>
              <w:right w:w="100" w:type="dxa"/>
            </w:tcMar>
            <w:vAlign w:val="bottom"/>
          </w:tcPr>
          <w:p w14:paraId="7B6318A6" w14:textId="77777777" w:rsidR="00DE3B82" w:rsidRDefault="00DE3B82">
            <w:pPr>
              <w:widowControl w:val="0"/>
              <w:spacing w:line="240" w:lineRule="auto"/>
              <w:rPr>
                <w:color w:val="FFFFFF"/>
                <w:sz w:val="18"/>
                <w:szCs w:val="18"/>
              </w:rPr>
            </w:pPr>
          </w:p>
        </w:tc>
      </w:tr>
      <w:tr w:rsidR="00DE3B82" w14:paraId="0D4F0C05" w14:textId="77777777">
        <w:trPr>
          <w:trHeight w:val="144"/>
        </w:trPr>
        <w:tc>
          <w:tcPr>
            <w:tcW w:w="3155" w:type="dxa"/>
            <w:shd w:val="clear" w:color="auto" w:fill="auto"/>
            <w:tcMar>
              <w:top w:w="100" w:type="dxa"/>
              <w:left w:w="100" w:type="dxa"/>
              <w:bottom w:w="100" w:type="dxa"/>
              <w:right w:w="100" w:type="dxa"/>
            </w:tcMar>
            <w:vAlign w:val="bottom"/>
          </w:tcPr>
          <w:p w14:paraId="076F332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009EE9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281373D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SEBASTIAN</w:t>
            </w:r>
          </w:p>
        </w:tc>
      </w:tr>
      <w:tr w:rsidR="00DE3B82" w14:paraId="15B0E011" w14:textId="77777777">
        <w:trPr>
          <w:trHeight w:val="144"/>
        </w:trPr>
        <w:tc>
          <w:tcPr>
            <w:tcW w:w="3155" w:type="dxa"/>
            <w:shd w:val="clear" w:color="auto" w:fill="auto"/>
            <w:tcMar>
              <w:top w:w="100" w:type="dxa"/>
              <w:left w:w="100" w:type="dxa"/>
              <w:bottom w:w="100" w:type="dxa"/>
              <w:right w:w="100" w:type="dxa"/>
            </w:tcMar>
            <w:vAlign w:val="bottom"/>
          </w:tcPr>
          <w:p w14:paraId="2C8CCF4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0F941E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6562ADC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w:t>
            </w:r>
          </w:p>
        </w:tc>
      </w:tr>
      <w:tr w:rsidR="00DE3B82" w14:paraId="1DF553A3" w14:textId="77777777">
        <w:trPr>
          <w:trHeight w:val="144"/>
        </w:trPr>
        <w:tc>
          <w:tcPr>
            <w:tcW w:w="3155" w:type="dxa"/>
            <w:shd w:val="clear" w:color="auto" w:fill="auto"/>
            <w:tcMar>
              <w:top w:w="100" w:type="dxa"/>
              <w:left w:w="100" w:type="dxa"/>
              <w:bottom w:w="100" w:type="dxa"/>
              <w:right w:w="100" w:type="dxa"/>
            </w:tcMar>
            <w:vAlign w:val="bottom"/>
          </w:tcPr>
          <w:p w14:paraId="3D90B7E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3ECF16F"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63F73691"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WILLY</w:t>
            </w:r>
          </w:p>
        </w:tc>
      </w:tr>
      <w:tr w:rsidR="00DE3B82" w14:paraId="21098190" w14:textId="77777777">
        <w:trPr>
          <w:trHeight w:val="144"/>
        </w:trPr>
        <w:tc>
          <w:tcPr>
            <w:tcW w:w="3155" w:type="dxa"/>
            <w:shd w:val="clear" w:color="auto" w:fill="auto"/>
            <w:tcMar>
              <w:top w:w="100" w:type="dxa"/>
              <w:left w:w="100" w:type="dxa"/>
              <w:bottom w:w="100" w:type="dxa"/>
              <w:right w:w="100" w:type="dxa"/>
            </w:tcMar>
            <w:vAlign w:val="bottom"/>
          </w:tcPr>
          <w:p w14:paraId="67964A7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BB37E3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FFCD1C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PHOBOS</w:t>
            </w:r>
          </w:p>
        </w:tc>
      </w:tr>
      <w:tr w:rsidR="00DE3B82" w14:paraId="4773FC48" w14:textId="77777777">
        <w:trPr>
          <w:trHeight w:val="401"/>
        </w:trPr>
        <w:tc>
          <w:tcPr>
            <w:tcW w:w="3155" w:type="dxa"/>
            <w:shd w:val="clear" w:color="auto" w:fill="C22F65"/>
            <w:tcMar>
              <w:top w:w="100" w:type="dxa"/>
              <w:left w:w="100" w:type="dxa"/>
              <w:bottom w:w="100" w:type="dxa"/>
              <w:right w:w="100" w:type="dxa"/>
            </w:tcMar>
            <w:vAlign w:val="bottom"/>
          </w:tcPr>
          <w:p w14:paraId="04BC2DEF" w14:textId="77777777" w:rsidR="00DE3B82" w:rsidRDefault="000366BE">
            <w:pPr>
              <w:widowControl w:val="0"/>
              <w:spacing w:line="240" w:lineRule="auto"/>
              <w:rPr>
                <w:color w:val="FFFFFF"/>
                <w:sz w:val="18"/>
                <w:szCs w:val="18"/>
              </w:rPr>
            </w:pPr>
            <w:r>
              <w:rPr>
                <w:color w:val="FFFFFF"/>
                <w:sz w:val="18"/>
                <w:szCs w:val="18"/>
              </w:rPr>
              <w:t>CARMEN</w:t>
            </w:r>
          </w:p>
        </w:tc>
        <w:tc>
          <w:tcPr>
            <w:tcW w:w="3155" w:type="dxa"/>
            <w:shd w:val="clear" w:color="auto" w:fill="auto"/>
            <w:tcMar>
              <w:top w:w="100" w:type="dxa"/>
              <w:left w:w="100" w:type="dxa"/>
              <w:bottom w:w="100" w:type="dxa"/>
              <w:right w:w="100" w:type="dxa"/>
            </w:tcMar>
          </w:tcPr>
          <w:p w14:paraId="423ADB47"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vAlign w:val="bottom"/>
          </w:tcPr>
          <w:p w14:paraId="66FB0822"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131F098" w14:textId="77777777">
        <w:trPr>
          <w:trHeight w:val="144"/>
        </w:trPr>
        <w:tc>
          <w:tcPr>
            <w:tcW w:w="3155" w:type="dxa"/>
            <w:shd w:val="clear" w:color="auto" w:fill="C22F65"/>
            <w:tcMar>
              <w:top w:w="100" w:type="dxa"/>
              <w:left w:w="100" w:type="dxa"/>
              <w:bottom w:w="100" w:type="dxa"/>
              <w:right w:w="100" w:type="dxa"/>
            </w:tcMar>
            <w:vAlign w:val="bottom"/>
          </w:tcPr>
          <w:p w14:paraId="47A240A1" w14:textId="77777777" w:rsidR="00DE3B82" w:rsidRDefault="000366BE">
            <w:pPr>
              <w:widowControl w:val="0"/>
              <w:spacing w:line="240" w:lineRule="auto"/>
              <w:rPr>
                <w:color w:val="FFFFFF"/>
                <w:sz w:val="18"/>
                <w:szCs w:val="18"/>
              </w:rPr>
            </w:pPr>
            <w:r>
              <w:rPr>
                <w:color w:val="FFFFFF"/>
                <w:sz w:val="18"/>
                <w:szCs w:val="18"/>
              </w:rPr>
              <w:t>FRANCISCO</w:t>
            </w:r>
          </w:p>
        </w:tc>
        <w:tc>
          <w:tcPr>
            <w:tcW w:w="3155" w:type="dxa"/>
            <w:shd w:val="clear" w:color="auto" w:fill="auto"/>
            <w:tcMar>
              <w:top w:w="100" w:type="dxa"/>
              <w:left w:w="100" w:type="dxa"/>
              <w:bottom w:w="100" w:type="dxa"/>
              <w:right w:w="100" w:type="dxa"/>
            </w:tcMar>
          </w:tcPr>
          <w:p w14:paraId="36963E99"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vAlign w:val="bottom"/>
          </w:tcPr>
          <w:p w14:paraId="3CEC52D1"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3525C354" w14:textId="77777777">
        <w:trPr>
          <w:trHeight w:val="144"/>
        </w:trPr>
        <w:tc>
          <w:tcPr>
            <w:tcW w:w="3155" w:type="dxa"/>
            <w:shd w:val="clear" w:color="auto" w:fill="auto"/>
            <w:tcMar>
              <w:top w:w="100" w:type="dxa"/>
              <w:left w:w="100" w:type="dxa"/>
              <w:bottom w:w="100" w:type="dxa"/>
              <w:right w:w="100" w:type="dxa"/>
            </w:tcMar>
            <w:vAlign w:val="bottom"/>
          </w:tcPr>
          <w:p w14:paraId="03E7DAC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C1AD4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1228A7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DR. CASEY</w:t>
            </w:r>
          </w:p>
        </w:tc>
      </w:tr>
      <w:tr w:rsidR="00DE3B82" w14:paraId="488E9C02" w14:textId="77777777">
        <w:trPr>
          <w:trHeight w:val="144"/>
        </w:trPr>
        <w:tc>
          <w:tcPr>
            <w:tcW w:w="3155" w:type="dxa"/>
            <w:shd w:val="clear" w:color="auto" w:fill="auto"/>
            <w:tcMar>
              <w:top w:w="100" w:type="dxa"/>
              <w:left w:w="100" w:type="dxa"/>
              <w:bottom w:w="100" w:type="dxa"/>
              <w:right w:w="100" w:type="dxa"/>
            </w:tcMar>
            <w:vAlign w:val="bottom"/>
          </w:tcPr>
          <w:p w14:paraId="04C342C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E5E79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BF386F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CODY</w:t>
            </w:r>
          </w:p>
        </w:tc>
      </w:tr>
      <w:tr w:rsidR="00DE3B82" w14:paraId="620A38C3" w14:textId="77777777">
        <w:trPr>
          <w:trHeight w:val="144"/>
        </w:trPr>
        <w:tc>
          <w:tcPr>
            <w:tcW w:w="3155" w:type="dxa"/>
            <w:shd w:val="clear" w:color="auto" w:fill="auto"/>
            <w:tcMar>
              <w:top w:w="100" w:type="dxa"/>
              <w:left w:w="100" w:type="dxa"/>
              <w:bottom w:w="100" w:type="dxa"/>
              <w:right w:w="100" w:type="dxa"/>
            </w:tcMar>
            <w:vAlign w:val="bottom"/>
          </w:tcPr>
          <w:p w14:paraId="2203DB8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90AC6D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D7A9099"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ROLAND</w:t>
            </w:r>
          </w:p>
        </w:tc>
      </w:tr>
      <w:tr w:rsidR="00DE3B82" w14:paraId="03144114" w14:textId="77777777">
        <w:trPr>
          <w:trHeight w:val="144"/>
        </w:trPr>
        <w:tc>
          <w:tcPr>
            <w:tcW w:w="3155" w:type="dxa"/>
            <w:shd w:val="clear" w:color="auto" w:fill="auto"/>
            <w:tcMar>
              <w:top w:w="100" w:type="dxa"/>
              <w:left w:w="100" w:type="dxa"/>
              <w:bottom w:w="100" w:type="dxa"/>
              <w:right w:w="100" w:type="dxa"/>
            </w:tcMar>
            <w:vAlign w:val="bottom"/>
          </w:tcPr>
          <w:p w14:paraId="3D30825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905BE0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3C577AF1"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LINDSAY</w:t>
            </w:r>
          </w:p>
        </w:tc>
      </w:tr>
      <w:tr w:rsidR="00DE3B82" w14:paraId="2FA08BAE" w14:textId="77777777">
        <w:trPr>
          <w:trHeight w:val="144"/>
        </w:trPr>
        <w:tc>
          <w:tcPr>
            <w:tcW w:w="3155" w:type="dxa"/>
            <w:shd w:val="clear" w:color="auto" w:fill="auto"/>
            <w:tcMar>
              <w:top w:w="100" w:type="dxa"/>
              <w:left w:w="100" w:type="dxa"/>
              <w:bottom w:w="100" w:type="dxa"/>
              <w:right w:w="100" w:type="dxa"/>
            </w:tcMar>
            <w:vAlign w:val="bottom"/>
          </w:tcPr>
          <w:p w14:paraId="3B11415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005168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E3E1B0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BARF</w:t>
            </w:r>
          </w:p>
        </w:tc>
      </w:tr>
      <w:tr w:rsidR="00DE3B82" w14:paraId="6124353C" w14:textId="77777777">
        <w:trPr>
          <w:trHeight w:val="144"/>
        </w:trPr>
        <w:tc>
          <w:tcPr>
            <w:tcW w:w="3155" w:type="dxa"/>
            <w:shd w:val="clear" w:color="auto" w:fill="auto"/>
            <w:tcMar>
              <w:top w:w="100" w:type="dxa"/>
              <w:left w:w="100" w:type="dxa"/>
              <w:bottom w:w="100" w:type="dxa"/>
              <w:right w:w="100" w:type="dxa"/>
            </w:tcMar>
            <w:vAlign w:val="bottom"/>
          </w:tcPr>
          <w:p w14:paraId="3D1B507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BEB2FF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689CC451"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HEIDI</w:t>
            </w:r>
          </w:p>
        </w:tc>
      </w:tr>
      <w:tr w:rsidR="00DE3B82" w14:paraId="087F79C6" w14:textId="77777777">
        <w:trPr>
          <w:trHeight w:val="144"/>
        </w:trPr>
        <w:tc>
          <w:tcPr>
            <w:tcW w:w="3155" w:type="dxa"/>
            <w:shd w:val="clear" w:color="auto" w:fill="auto"/>
            <w:tcMar>
              <w:top w:w="100" w:type="dxa"/>
              <w:left w:w="100" w:type="dxa"/>
              <w:bottom w:w="100" w:type="dxa"/>
              <w:right w:w="100" w:type="dxa"/>
            </w:tcMar>
            <w:vAlign w:val="bottom"/>
          </w:tcPr>
          <w:p w14:paraId="451B288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DEE5B7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C37ECA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DENNIS</w:t>
            </w:r>
          </w:p>
        </w:tc>
      </w:tr>
      <w:tr w:rsidR="00DE3B82" w14:paraId="773EB379" w14:textId="77777777">
        <w:trPr>
          <w:trHeight w:val="144"/>
        </w:trPr>
        <w:tc>
          <w:tcPr>
            <w:tcW w:w="3155" w:type="dxa"/>
            <w:shd w:val="clear" w:color="auto" w:fill="auto"/>
            <w:tcMar>
              <w:top w:w="100" w:type="dxa"/>
              <w:left w:w="100" w:type="dxa"/>
              <w:bottom w:w="100" w:type="dxa"/>
              <w:right w:w="100" w:type="dxa"/>
            </w:tcMar>
            <w:vAlign w:val="bottom"/>
          </w:tcPr>
          <w:p w14:paraId="1D6F5B0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402E01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0D5B00E9"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OWEN</w:t>
            </w:r>
          </w:p>
        </w:tc>
      </w:tr>
      <w:tr w:rsidR="00DE3B82" w14:paraId="36C80D10" w14:textId="77777777">
        <w:trPr>
          <w:trHeight w:val="144"/>
        </w:trPr>
        <w:tc>
          <w:tcPr>
            <w:tcW w:w="3155" w:type="dxa"/>
            <w:shd w:val="clear" w:color="auto" w:fill="auto"/>
            <w:tcMar>
              <w:top w:w="100" w:type="dxa"/>
              <w:left w:w="100" w:type="dxa"/>
              <w:bottom w:w="100" w:type="dxa"/>
              <w:right w:w="100" w:type="dxa"/>
            </w:tcMar>
            <w:vAlign w:val="bottom"/>
          </w:tcPr>
          <w:p w14:paraId="3B78181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940792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0973B3D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ENID</w:t>
            </w:r>
          </w:p>
        </w:tc>
      </w:tr>
      <w:tr w:rsidR="00DE3B82" w14:paraId="161DF275" w14:textId="77777777">
        <w:trPr>
          <w:trHeight w:val="144"/>
        </w:trPr>
        <w:tc>
          <w:tcPr>
            <w:tcW w:w="3155" w:type="dxa"/>
            <w:shd w:val="clear" w:color="auto" w:fill="auto"/>
            <w:tcMar>
              <w:top w:w="100" w:type="dxa"/>
              <w:left w:w="100" w:type="dxa"/>
              <w:bottom w:w="100" w:type="dxa"/>
              <w:right w:w="100" w:type="dxa"/>
            </w:tcMar>
            <w:vAlign w:val="bottom"/>
          </w:tcPr>
          <w:p w14:paraId="33A9E83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83F6CA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4387CF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FINN</w:t>
            </w:r>
          </w:p>
        </w:tc>
      </w:tr>
      <w:tr w:rsidR="00DE3B82" w14:paraId="66B42E18" w14:textId="77777777">
        <w:trPr>
          <w:trHeight w:val="144"/>
        </w:trPr>
        <w:tc>
          <w:tcPr>
            <w:tcW w:w="3155" w:type="dxa"/>
            <w:shd w:val="clear" w:color="auto" w:fill="auto"/>
            <w:tcMar>
              <w:top w:w="100" w:type="dxa"/>
              <w:left w:w="100" w:type="dxa"/>
              <w:bottom w:w="100" w:type="dxa"/>
              <w:right w:w="100" w:type="dxa"/>
            </w:tcMar>
            <w:vAlign w:val="bottom"/>
          </w:tcPr>
          <w:p w14:paraId="15EB423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D588F1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49769EBA"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SNUGGLES</w:t>
            </w:r>
          </w:p>
        </w:tc>
      </w:tr>
      <w:tr w:rsidR="00DE3B82" w14:paraId="7ECA16BD" w14:textId="77777777">
        <w:trPr>
          <w:trHeight w:val="144"/>
        </w:trPr>
        <w:tc>
          <w:tcPr>
            <w:tcW w:w="3155" w:type="dxa"/>
            <w:shd w:val="clear" w:color="auto" w:fill="auto"/>
            <w:tcMar>
              <w:top w:w="100" w:type="dxa"/>
              <w:left w:w="100" w:type="dxa"/>
              <w:bottom w:w="100" w:type="dxa"/>
              <w:right w:w="100" w:type="dxa"/>
            </w:tcMar>
            <w:vAlign w:val="bottom"/>
          </w:tcPr>
          <w:p w14:paraId="2959377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EB1CDE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6634486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APRICOT</w:t>
            </w:r>
          </w:p>
        </w:tc>
      </w:tr>
      <w:tr w:rsidR="00DE3B82" w14:paraId="2600E19E" w14:textId="77777777">
        <w:trPr>
          <w:trHeight w:val="144"/>
        </w:trPr>
        <w:tc>
          <w:tcPr>
            <w:tcW w:w="3155" w:type="dxa"/>
            <w:shd w:val="clear" w:color="auto" w:fill="auto"/>
            <w:tcMar>
              <w:top w:w="100" w:type="dxa"/>
              <w:left w:w="100" w:type="dxa"/>
              <w:bottom w:w="100" w:type="dxa"/>
              <w:right w:w="100" w:type="dxa"/>
            </w:tcMar>
            <w:vAlign w:val="bottom"/>
          </w:tcPr>
          <w:p w14:paraId="29D75EE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65F87E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9EE4CB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REGINA</w:t>
            </w:r>
          </w:p>
        </w:tc>
      </w:tr>
      <w:tr w:rsidR="00DE3B82" w14:paraId="58AAD376" w14:textId="77777777">
        <w:trPr>
          <w:trHeight w:val="144"/>
        </w:trPr>
        <w:tc>
          <w:tcPr>
            <w:tcW w:w="3155" w:type="dxa"/>
            <w:shd w:val="clear" w:color="auto" w:fill="auto"/>
            <w:tcMar>
              <w:top w:w="100" w:type="dxa"/>
              <w:left w:w="100" w:type="dxa"/>
              <w:bottom w:w="100" w:type="dxa"/>
              <w:right w:w="100" w:type="dxa"/>
            </w:tcMar>
            <w:vAlign w:val="bottom"/>
          </w:tcPr>
          <w:p w14:paraId="0ADC308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C3EABD8"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vAlign w:val="bottom"/>
          </w:tcPr>
          <w:p w14:paraId="4B536086"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NEWSSTAND GUY</w:t>
            </w:r>
          </w:p>
        </w:tc>
      </w:tr>
      <w:tr w:rsidR="00DE3B82" w14:paraId="7D75F2A1" w14:textId="77777777">
        <w:trPr>
          <w:trHeight w:val="144"/>
        </w:trPr>
        <w:tc>
          <w:tcPr>
            <w:tcW w:w="3155" w:type="dxa"/>
            <w:shd w:val="clear" w:color="auto" w:fill="auto"/>
            <w:tcMar>
              <w:top w:w="100" w:type="dxa"/>
              <w:left w:w="100" w:type="dxa"/>
              <w:bottom w:w="100" w:type="dxa"/>
              <w:right w:w="100" w:type="dxa"/>
            </w:tcMar>
            <w:vAlign w:val="bottom"/>
          </w:tcPr>
          <w:p w14:paraId="2C7F4D7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ACB3116"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vAlign w:val="bottom"/>
          </w:tcPr>
          <w:p w14:paraId="5026D99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LARRY</w:t>
            </w:r>
          </w:p>
        </w:tc>
      </w:tr>
      <w:tr w:rsidR="00DE3B82" w14:paraId="7EE71CB9" w14:textId="77777777">
        <w:trPr>
          <w:trHeight w:val="144"/>
        </w:trPr>
        <w:tc>
          <w:tcPr>
            <w:tcW w:w="3155" w:type="dxa"/>
            <w:shd w:val="clear" w:color="auto" w:fill="auto"/>
            <w:tcMar>
              <w:top w:w="100" w:type="dxa"/>
              <w:left w:w="100" w:type="dxa"/>
              <w:bottom w:w="100" w:type="dxa"/>
              <w:right w:w="100" w:type="dxa"/>
            </w:tcMar>
            <w:vAlign w:val="bottom"/>
          </w:tcPr>
          <w:p w14:paraId="30EA11F6" w14:textId="77777777" w:rsidR="00DE3B82" w:rsidRDefault="00DE3B82">
            <w:pPr>
              <w:widowControl w:val="0"/>
              <w:spacing w:line="240" w:lineRule="auto"/>
              <w:rPr>
                <w:color w:val="FFFFFF"/>
                <w:sz w:val="18"/>
                <w:szCs w:val="18"/>
              </w:rPr>
            </w:pPr>
          </w:p>
        </w:tc>
        <w:tc>
          <w:tcPr>
            <w:tcW w:w="3155" w:type="dxa"/>
            <w:shd w:val="clear" w:color="auto" w:fill="34B5BB"/>
            <w:tcMar>
              <w:top w:w="100" w:type="dxa"/>
              <w:left w:w="100" w:type="dxa"/>
              <w:bottom w:w="100" w:type="dxa"/>
              <w:right w:w="100" w:type="dxa"/>
            </w:tcMar>
          </w:tcPr>
          <w:p w14:paraId="1EBFCD6E" w14:textId="77777777" w:rsidR="00DE3B82" w:rsidRDefault="000366BE">
            <w:pPr>
              <w:widowControl w:val="0"/>
              <w:spacing w:line="240" w:lineRule="auto"/>
              <w:rPr>
                <w:color w:val="FFFFFF"/>
                <w:sz w:val="18"/>
                <w:szCs w:val="18"/>
              </w:rPr>
            </w:pPr>
            <w:r>
              <w:rPr>
                <w:rFonts w:ascii="Calibri" w:eastAsia="Calibri" w:hAnsi="Calibri" w:cs="Calibri"/>
                <w:color w:val="FFFFFF"/>
              </w:rPr>
              <w:t>WAGNER</w:t>
            </w:r>
          </w:p>
        </w:tc>
        <w:tc>
          <w:tcPr>
            <w:tcW w:w="3155" w:type="dxa"/>
            <w:shd w:val="clear" w:color="auto" w:fill="FFFFFF"/>
            <w:tcMar>
              <w:top w:w="100" w:type="dxa"/>
              <w:left w:w="100" w:type="dxa"/>
              <w:bottom w:w="100" w:type="dxa"/>
              <w:right w:w="100" w:type="dxa"/>
            </w:tcMar>
            <w:vAlign w:val="bottom"/>
          </w:tcPr>
          <w:p w14:paraId="3F38BE3E"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38E04978" w14:textId="77777777">
        <w:trPr>
          <w:trHeight w:val="144"/>
        </w:trPr>
        <w:tc>
          <w:tcPr>
            <w:tcW w:w="3155" w:type="dxa"/>
            <w:shd w:val="clear" w:color="auto" w:fill="auto"/>
            <w:tcMar>
              <w:top w:w="100" w:type="dxa"/>
              <w:left w:w="100" w:type="dxa"/>
              <w:bottom w:w="100" w:type="dxa"/>
              <w:right w:w="100" w:type="dxa"/>
            </w:tcMar>
            <w:vAlign w:val="bottom"/>
          </w:tcPr>
          <w:p w14:paraId="0345DB0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9EF30C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82FB28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STEVE</w:t>
            </w:r>
          </w:p>
        </w:tc>
      </w:tr>
      <w:tr w:rsidR="00DE3B82" w14:paraId="6756C7FD" w14:textId="77777777">
        <w:trPr>
          <w:trHeight w:val="144"/>
        </w:trPr>
        <w:tc>
          <w:tcPr>
            <w:tcW w:w="3155" w:type="dxa"/>
            <w:shd w:val="clear" w:color="auto" w:fill="auto"/>
            <w:tcMar>
              <w:top w:w="100" w:type="dxa"/>
              <w:left w:w="100" w:type="dxa"/>
              <w:bottom w:w="100" w:type="dxa"/>
              <w:right w:w="100" w:type="dxa"/>
            </w:tcMar>
            <w:vAlign w:val="bottom"/>
          </w:tcPr>
          <w:p w14:paraId="0F6F606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ED31BA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43D89848"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BIJOU</w:t>
            </w:r>
          </w:p>
        </w:tc>
      </w:tr>
      <w:tr w:rsidR="00DE3B82" w14:paraId="6E60E35B" w14:textId="77777777">
        <w:trPr>
          <w:trHeight w:val="144"/>
        </w:trPr>
        <w:tc>
          <w:tcPr>
            <w:tcW w:w="3155" w:type="dxa"/>
            <w:shd w:val="clear" w:color="auto" w:fill="auto"/>
            <w:tcMar>
              <w:top w:w="100" w:type="dxa"/>
              <w:left w:w="100" w:type="dxa"/>
              <w:bottom w:w="100" w:type="dxa"/>
              <w:right w:w="100" w:type="dxa"/>
            </w:tcMar>
            <w:vAlign w:val="bottom"/>
          </w:tcPr>
          <w:p w14:paraId="074319D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4431A4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0D54197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BOY</w:t>
            </w:r>
          </w:p>
        </w:tc>
      </w:tr>
      <w:tr w:rsidR="00DE3B82" w14:paraId="175405D2" w14:textId="77777777">
        <w:trPr>
          <w:trHeight w:val="144"/>
        </w:trPr>
        <w:tc>
          <w:tcPr>
            <w:tcW w:w="3155" w:type="dxa"/>
            <w:shd w:val="clear" w:color="auto" w:fill="auto"/>
            <w:tcMar>
              <w:top w:w="100" w:type="dxa"/>
              <w:left w:w="100" w:type="dxa"/>
              <w:bottom w:w="100" w:type="dxa"/>
              <w:right w:w="100" w:type="dxa"/>
            </w:tcMar>
            <w:vAlign w:val="bottom"/>
          </w:tcPr>
          <w:p w14:paraId="15FF1C1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6E44AF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2F1D6FBA"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MR. ANDERTON</w:t>
            </w:r>
          </w:p>
        </w:tc>
      </w:tr>
      <w:tr w:rsidR="00DE3B82" w14:paraId="4F46A6F3" w14:textId="77777777">
        <w:trPr>
          <w:trHeight w:val="144"/>
        </w:trPr>
        <w:tc>
          <w:tcPr>
            <w:tcW w:w="3155" w:type="dxa"/>
            <w:shd w:val="clear" w:color="auto" w:fill="auto"/>
            <w:tcMar>
              <w:top w:w="100" w:type="dxa"/>
              <w:left w:w="100" w:type="dxa"/>
              <w:bottom w:w="100" w:type="dxa"/>
              <w:right w:w="100" w:type="dxa"/>
            </w:tcMar>
            <w:vAlign w:val="bottom"/>
          </w:tcPr>
          <w:p w14:paraId="0D6FF53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B1E69F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78D2EFC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PRINCIPAL</w:t>
            </w:r>
          </w:p>
        </w:tc>
      </w:tr>
      <w:tr w:rsidR="00DE3B82" w14:paraId="2F3D7C74" w14:textId="77777777">
        <w:trPr>
          <w:trHeight w:val="144"/>
        </w:trPr>
        <w:tc>
          <w:tcPr>
            <w:tcW w:w="3155" w:type="dxa"/>
            <w:shd w:val="clear" w:color="auto" w:fill="auto"/>
            <w:tcMar>
              <w:top w:w="100" w:type="dxa"/>
              <w:left w:w="100" w:type="dxa"/>
              <w:bottom w:w="100" w:type="dxa"/>
              <w:right w:w="100" w:type="dxa"/>
            </w:tcMar>
            <w:vAlign w:val="bottom"/>
          </w:tcPr>
          <w:p w14:paraId="647F8E8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C8B60C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A0C91A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MOM</w:t>
            </w:r>
          </w:p>
        </w:tc>
      </w:tr>
      <w:tr w:rsidR="00DE3B82" w14:paraId="408DFFA2" w14:textId="77777777">
        <w:trPr>
          <w:trHeight w:val="144"/>
        </w:trPr>
        <w:tc>
          <w:tcPr>
            <w:tcW w:w="3155" w:type="dxa"/>
            <w:shd w:val="clear" w:color="auto" w:fill="auto"/>
            <w:tcMar>
              <w:top w:w="100" w:type="dxa"/>
              <w:left w:w="100" w:type="dxa"/>
              <w:bottom w:w="100" w:type="dxa"/>
              <w:right w:w="100" w:type="dxa"/>
            </w:tcMar>
            <w:vAlign w:val="bottom"/>
          </w:tcPr>
          <w:p w14:paraId="64DC497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1FBB74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60B2A5C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GLADYS</w:t>
            </w:r>
          </w:p>
        </w:tc>
      </w:tr>
      <w:tr w:rsidR="00DE3B82" w14:paraId="2E92E3D4" w14:textId="77777777">
        <w:trPr>
          <w:trHeight w:val="144"/>
        </w:trPr>
        <w:tc>
          <w:tcPr>
            <w:tcW w:w="3155" w:type="dxa"/>
            <w:shd w:val="clear" w:color="auto" w:fill="C22F65"/>
            <w:tcMar>
              <w:top w:w="100" w:type="dxa"/>
              <w:left w:w="100" w:type="dxa"/>
              <w:bottom w:w="100" w:type="dxa"/>
              <w:right w:w="100" w:type="dxa"/>
            </w:tcMar>
            <w:vAlign w:val="bottom"/>
          </w:tcPr>
          <w:p w14:paraId="2294C2DE" w14:textId="77777777" w:rsidR="00DE3B82" w:rsidRDefault="000366BE">
            <w:pPr>
              <w:widowControl w:val="0"/>
              <w:spacing w:line="240" w:lineRule="auto"/>
              <w:rPr>
                <w:color w:val="FFFFFF"/>
                <w:sz w:val="18"/>
                <w:szCs w:val="18"/>
              </w:rPr>
            </w:pPr>
            <w:r>
              <w:rPr>
                <w:rFonts w:ascii="Calibri" w:eastAsia="Calibri" w:hAnsi="Calibri" w:cs="Calibri"/>
                <w:color w:val="FFFFFF"/>
              </w:rPr>
              <w:t>MORGAN FREEMAN</w:t>
            </w:r>
          </w:p>
        </w:tc>
        <w:tc>
          <w:tcPr>
            <w:tcW w:w="3155" w:type="dxa"/>
            <w:shd w:val="clear" w:color="auto" w:fill="auto"/>
            <w:tcMar>
              <w:top w:w="100" w:type="dxa"/>
              <w:left w:w="100" w:type="dxa"/>
              <w:bottom w:w="100" w:type="dxa"/>
              <w:right w:w="100" w:type="dxa"/>
            </w:tcMar>
          </w:tcPr>
          <w:p w14:paraId="4004906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vAlign w:val="bottom"/>
          </w:tcPr>
          <w:p w14:paraId="0A24530E"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05B6BED" w14:textId="77777777">
        <w:trPr>
          <w:trHeight w:val="144"/>
        </w:trPr>
        <w:tc>
          <w:tcPr>
            <w:tcW w:w="3155" w:type="dxa"/>
            <w:shd w:val="clear" w:color="auto" w:fill="auto"/>
            <w:tcMar>
              <w:top w:w="100" w:type="dxa"/>
              <w:left w:w="100" w:type="dxa"/>
              <w:bottom w:w="100" w:type="dxa"/>
              <w:right w:w="100" w:type="dxa"/>
            </w:tcMar>
            <w:vAlign w:val="bottom"/>
          </w:tcPr>
          <w:p w14:paraId="543B082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7B43BE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86AB2D5"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SHELTER WORKER</w:t>
            </w:r>
          </w:p>
        </w:tc>
      </w:tr>
      <w:tr w:rsidR="00DE3B82" w14:paraId="64149F2E" w14:textId="77777777">
        <w:trPr>
          <w:trHeight w:val="144"/>
        </w:trPr>
        <w:tc>
          <w:tcPr>
            <w:tcW w:w="3155" w:type="dxa"/>
            <w:shd w:val="clear" w:color="auto" w:fill="auto"/>
            <w:tcMar>
              <w:top w:w="100" w:type="dxa"/>
              <w:left w:w="100" w:type="dxa"/>
              <w:bottom w:w="100" w:type="dxa"/>
              <w:right w:w="100" w:type="dxa"/>
            </w:tcMar>
            <w:vAlign w:val="bottom"/>
          </w:tcPr>
          <w:p w14:paraId="1E480EB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6904A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50E45EC5"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HANK</w:t>
            </w:r>
          </w:p>
        </w:tc>
      </w:tr>
      <w:tr w:rsidR="00DE3B82" w14:paraId="1FE3778A" w14:textId="77777777">
        <w:trPr>
          <w:trHeight w:val="144"/>
        </w:trPr>
        <w:tc>
          <w:tcPr>
            <w:tcW w:w="3155" w:type="dxa"/>
            <w:shd w:val="clear" w:color="auto" w:fill="auto"/>
            <w:tcMar>
              <w:top w:w="100" w:type="dxa"/>
              <w:left w:w="100" w:type="dxa"/>
              <w:bottom w:w="100" w:type="dxa"/>
              <w:right w:w="100" w:type="dxa"/>
            </w:tcMar>
            <w:vAlign w:val="bottom"/>
          </w:tcPr>
          <w:p w14:paraId="062B8BF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FA55DE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1610DC63"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STUDENT #1</w:t>
            </w:r>
          </w:p>
        </w:tc>
      </w:tr>
      <w:tr w:rsidR="00DE3B82" w14:paraId="65821527" w14:textId="77777777">
        <w:trPr>
          <w:trHeight w:val="144"/>
        </w:trPr>
        <w:tc>
          <w:tcPr>
            <w:tcW w:w="3155" w:type="dxa"/>
            <w:shd w:val="clear" w:color="auto" w:fill="auto"/>
            <w:tcMar>
              <w:top w:w="100" w:type="dxa"/>
              <w:left w:w="100" w:type="dxa"/>
              <w:bottom w:w="100" w:type="dxa"/>
              <w:right w:w="100" w:type="dxa"/>
            </w:tcMar>
            <w:vAlign w:val="bottom"/>
          </w:tcPr>
          <w:p w14:paraId="746DBE1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122C48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1DDA949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STUDENT #2</w:t>
            </w:r>
          </w:p>
        </w:tc>
      </w:tr>
      <w:tr w:rsidR="00DE3B82" w14:paraId="5D075DBC" w14:textId="77777777">
        <w:trPr>
          <w:trHeight w:val="144"/>
        </w:trPr>
        <w:tc>
          <w:tcPr>
            <w:tcW w:w="3155" w:type="dxa"/>
            <w:shd w:val="clear" w:color="auto" w:fill="auto"/>
            <w:tcMar>
              <w:top w:w="100" w:type="dxa"/>
              <w:left w:w="100" w:type="dxa"/>
              <w:bottom w:w="100" w:type="dxa"/>
              <w:right w:w="100" w:type="dxa"/>
            </w:tcMar>
            <w:vAlign w:val="bottom"/>
          </w:tcPr>
          <w:p w14:paraId="4A7265E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1BBA4CF"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36AE6FE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ROXY</w:t>
            </w:r>
          </w:p>
        </w:tc>
      </w:tr>
      <w:tr w:rsidR="00DE3B82" w14:paraId="73629301" w14:textId="77777777">
        <w:trPr>
          <w:trHeight w:val="144"/>
        </w:trPr>
        <w:tc>
          <w:tcPr>
            <w:tcW w:w="3155" w:type="dxa"/>
            <w:shd w:val="clear" w:color="auto" w:fill="auto"/>
            <w:tcMar>
              <w:top w:w="100" w:type="dxa"/>
              <w:left w:w="100" w:type="dxa"/>
              <w:bottom w:w="100" w:type="dxa"/>
              <w:right w:w="100" w:type="dxa"/>
            </w:tcMar>
            <w:vAlign w:val="bottom"/>
          </w:tcPr>
          <w:p w14:paraId="7EA3E25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2E224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34E5EA8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JASPER</w:t>
            </w:r>
          </w:p>
        </w:tc>
      </w:tr>
      <w:tr w:rsidR="00DE3B82" w14:paraId="7A7315B4" w14:textId="77777777">
        <w:trPr>
          <w:trHeight w:val="144"/>
        </w:trPr>
        <w:tc>
          <w:tcPr>
            <w:tcW w:w="3155" w:type="dxa"/>
            <w:shd w:val="clear" w:color="auto" w:fill="auto"/>
            <w:tcMar>
              <w:top w:w="100" w:type="dxa"/>
              <w:left w:w="100" w:type="dxa"/>
              <w:bottom w:w="100" w:type="dxa"/>
              <w:right w:w="100" w:type="dxa"/>
            </w:tcMar>
            <w:vAlign w:val="bottom"/>
          </w:tcPr>
          <w:p w14:paraId="27AE916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F0C5EE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vAlign w:val="bottom"/>
          </w:tcPr>
          <w:p w14:paraId="48A198E3"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LOUISE</w:t>
            </w:r>
          </w:p>
        </w:tc>
      </w:tr>
      <w:tr w:rsidR="00DE3B82" w14:paraId="4E88FF35" w14:textId="77777777">
        <w:trPr>
          <w:trHeight w:val="144"/>
        </w:trPr>
        <w:tc>
          <w:tcPr>
            <w:tcW w:w="3155" w:type="dxa"/>
            <w:shd w:val="clear" w:color="auto" w:fill="auto"/>
            <w:tcMar>
              <w:top w:w="100" w:type="dxa"/>
              <w:left w:w="100" w:type="dxa"/>
              <w:bottom w:w="100" w:type="dxa"/>
              <w:right w:w="100" w:type="dxa"/>
            </w:tcMar>
            <w:vAlign w:val="bottom"/>
          </w:tcPr>
          <w:p w14:paraId="2C14810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9A7572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C6D93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TAMBORINE</w:t>
            </w:r>
          </w:p>
        </w:tc>
      </w:tr>
      <w:tr w:rsidR="00DE3B82" w14:paraId="71A0CD46" w14:textId="77777777">
        <w:trPr>
          <w:trHeight w:val="144"/>
        </w:trPr>
        <w:tc>
          <w:tcPr>
            <w:tcW w:w="3155" w:type="dxa"/>
            <w:shd w:val="clear" w:color="auto" w:fill="auto"/>
            <w:tcMar>
              <w:top w:w="100" w:type="dxa"/>
              <w:left w:w="100" w:type="dxa"/>
              <w:bottom w:w="100" w:type="dxa"/>
              <w:right w:w="100" w:type="dxa"/>
            </w:tcMar>
            <w:vAlign w:val="bottom"/>
          </w:tcPr>
          <w:p w14:paraId="78B36C5E"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1651435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92324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7BE5C0F0" w14:textId="77777777">
        <w:trPr>
          <w:trHeight w:val="144"/>
        </w:trPr>
        <w:tc>
          <w:tcPr>
            <w:tcW w:w="3155" w:type="dxa"/>
            <w:shd w:val="clear" w:color="auto" w:fill="auto"/>
            <w:tcMar>
              <w:top w:w="100" w:type="dxa"/>
              <w:left w:w="100" w:type="dxa"/>
              <w:bottom w:w="100" w:type="dxa"/>
              <w:right w:w="100" w:type="dxa"/>
            </w:tcMar>
            <w:vAlign w:val="bottom"/>
          </w:tcPr>
          <w:p w14:paraId="40EFE8B2"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4EBECEA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90ABC4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4BF956EF" w14:textId="77777777">
        <w:trPr>
          <w:trHeight w:val="144"/>
        </w:trPr>
        <w:tc>
          <w:tcPr>
            <w:tcW w:w="3155" w:type="dxa"/>
            <w:shd w:val="clear" w:color="auto" w:fill="auto"/>
            <w:tcMar>
              <w:top w:w="100" w:type="dxa"/>
              <w:left w:w="100" w:type="dxa"/>
              <w:bottom w:w="100" w:type="dxa"/>
              <w:right w:w="100" w:type="dxa"/>
            </w:tcMar>
            <w:vAlign w:val="bottom"/>
          </w:tcPr>
          <w:p w14:paraId="3827AC87"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65127BE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2823F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#3</w:t>
            </w:r>
          </w:p>
        </w:tc>
      </w:tr>
      <w:tr w:rsidR="00DE3B82" w14:paraId="5F12A311" w14:textId="77777777">
        <w:trPr>
          <w:trHeight w:val="144"/>
        </w:trPr>
        <w:tc>
          <w:tcPr>
            <w:tcW w:w="3155" w:type="dxa"/>
            <w:shd w:val="clear" w:color="auto" w:fill="auto"/>
            <w:tcMar>
              <w:top w:w="100" w:type="dxa"/>
              <w:left w:w="100" w:type="dxa"/>
              <w:bottom w:w="100" w:type="dxa"/>
              <w:right w:w="100" w:type="dxa"/>
            </w:tcMar>
            <w:vAlign w:val="bottom"/>
          </w:tcPr>
          <w:p w14:paraId="3788E73E"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1A1BF5E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B4E06E"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RICK</w:t>
            </w:r>
          </w:p>
        </w:tc>
      </w:tr>
      <w:tr w:rsidR="00DE3B82" w14:paraId="24CDE3D0" w14:textId="77777777">
        <w:trPr>
          <w:trHeight w:val="144"/>
        </w:trPr>
        <w:tc>
          <w:tcPr>
            <w:tcW w:w="3155" w:type="dxa"/>
            <w:shd w:val="clear" w:color="auto" w:fill="auto"/>
            <w:tcMar>
              <w:top w:w="100" w:type="dxa"/>
              <w:left w:w="100" w:type="dxa"/>
              <w:bottom w:w="100" w:type="dxa"/>
              <w:right w:w="100" w:type="dxa"/>
            </w:tcMar>
            <w:vAlign w:val="bottom"/>
          </w:tcPr>
          <w:p w14:paraId="6906AB79"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3FED3B2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B039DE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BARRY</w:t>
            </w:r>
          </w:p>
        </w:tc>
      </w:tr>
      <w:tr w:rsidR="00DE3B82" w14:paraId="3EC0A8E5" w14:textId="77777777">
        <w:trPr>
          <w:trHeight w:val="144"/>
        </w:trPr>
        <w:tc>
          <w:tcPr>
            <w:tcW w:w="3155" w:type="dxa"/>
            <w:shd w:val="clear" w:color="auto" w:fill="auto"/>
            <w:tcMar>
              <w:top w:w="100" w:type="dxa"/>
              <w:left w:w="100" w:type="dxa"/>
              <w:bottom w:w="100" w:type="dxa"/>
              <w:right w:w="100" w:type="dxa"/>
            </w:tcMar>
            <w:vAlign w:val="bottom"/>
          </w:tcPr>
          <w:p w14:paraId="09A9792F"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459AB2A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AC47B7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#3</w:t>
            </w:r>
          </w:p>
        </w:tc>
      </w:tr>
    </w:tbl>
    <w:p w14:paraId="001C22ED" w14:textId="77777777" w:rsidR="00DE3B82" w:rsidRDefault="00DE3B82">
      <w:pPr>
        <w:rPr>
          <w:u w:val="single"/>
        </w:rPr>
      </w:pPr>
    </w:p>
    <w:p w14:paraId="52748762" w14:textId="77777777" w:rsidR="00DE3B82" w:rsidRDefault="00DE3B82">
      <w:pPr>
        <w:rPr>
          <w:b/>
          <w:u w:val="single"/>
        </w:rPr>
      </w:pPr>
    </w:p>
    <w:p w14:paraId="5B7A97AA" w14:textId="77777777" w:rsidR="00DE3B82" w:rsidRDefault="00DE3B82"/>
    <w:p w14:paraId="09192D8D" w14:textId="77777777" w:rsidR="00DE3B82" w:rsidRDefault="00DE3B82">
      <w:pPr>
        <w:rPr>
          <w:b/>
          <w:u w:val="single"/>
        </w:rPr>
      </w:pPr>
    </w:p>
    <w:p w14:paraId="25F53711" w14:textId="77777777" w:rsidR="00DE3B82" w:rsidRDefault="000366BE">
      <w:r>
        <w:rPr>
          <w:u w:val="single"/>
        </w:rPr>
        <w:t>The Sidney Poitier Test</w:t>
      </w:r>
    </w:p>
    <w:p w14:paraId="4B4E4D88" w14:textId="77777777" w:rsidR="00DE3B82" w:rsidRDefault="00DE3B82">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4A772171" w14:textId="77777777">
        <w:trPr>
          <w:trHeight w:val="420"/>
        </w:trPr>
        <w:tc>
          <w:tcPr>
            <w:tcW w:w="9435" w:type="dxa"/>
            <w:gridSpan w:val="2"/>
            <w:shd w:val="clear" w:color="auto" w:fill="999999"/>
            <w:tcMar>
              <w:top w:w="100" w:type="dxa"/>
              <w:left w:w="100" w:type="dxa"/>
              <w:bottom w:w="100" w:type="dxa"/>
              <w:right w:w="100" w:type="dxa"/>
            </w:tcMar>
          </w:tcPr>
          <w:p w14:paraId="160149C1" w14:textId="77777777" w:rsidR="00DE3B82" w:rsidRDefault="000366BE">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DE3B82" w14:paraId="1106C209" w14:textId="77777777">
        <w:tc>
          <w:tcPr>
            <w:tcW w:w="1230" w:type="dxa"/>
            <w:tcMar>
              <w:top w:w="100" w:type="dxa"/>
              <w:left w:w="100" w:type="dxa"/>
              <w:bottom w:w="100" w:type="dxa"/>
              <w:right w:w="100" w:type="dxa"/>
            </w:tcMar>
          </w:tcPr>
          <w:p w14:paraId="574ACBF5" w14:textId="77777777" w:rsidR="00DE3B82" w:rsidRDefault="000366BE">
            <w:pPr>
              <w:widowControl w:val="0"/>
              <w:spacing w:line="240" w:lineRule="auto"/>
              <w:jc w:val="center"/>
              <w:rPr>
                <w:b/>
                <w:color w:val="34B5BB"/>
                <w:sz w:val="28"/>
                <w:szCs w:val="28"/>
              </w:rPr>
            </w:pPr>
            <w:r>
              <w:rPr>
                <w:b/>
                <w:color w:val="34B5BB"/>
                <w:sz w:val="28"/>
                <w:szCs w:val="28"/>
              </w:rPr>
              <w:t>YES</w:t>
            </w:r>
          </w:p>
        </w:tc>
        <w:tc>
          <w:tcPr>
            <w:tcW w:w="8205" w:type="dxa"/>
            <w:shd w:val="clear" w:color="auto" w:fill="auto"/>
            <w:tcMar>
              <w:top w:w="100" w:type="dxa"/>
              <w:left w:w="100" w:type="dxa"/>
              <w:bottom w:w="100" w:type="dxa"/>
              <w:right w:w="100" w:type="dxa"/>
            </w:tcMar>
          </w:tcPr>
          <w:p w14:paraId="6B7F6306" w14:textId="77777777" w:rsidR="00DE3B82" w:rsidRDefault="000366BE">
            <w:pPr>
              <w:rPr>
                <w:u w:val="single"/>
              </w:rPr>
            </w:pPr>
            <w:r>
              <w:t>At least one prominent character (leading, co-leading, supporting character) who is a character of color who;</w:t>
            </w:r>
          </w:p>
        </w:tc>
      </w:tr>
      <w:tr w:rsidR="00DE3B82" w14:paraId="40C89849" w14:textId="77777777">
        <w:tc>
          <w:tcPr>
            <w:tcW w:w="1230" w:type="dxa"/>
            <w:tcMar>
              <w:top w:w="100" w:type="dxa"/>
              <w:left w:w="100" w:type="dxa"/>
              <w:bottom w:w="100" w:type="dxa"/>
              <w:right w:w="100" w:type="dxa"/>
            </w:tcMar>
          </w:tcPr>
          <w:p w14:paraId="4B4E99A0" w14:textId="77777777" w:rsidR="00DE3B82" w:rsidRDefault="000366BE">
            <w:pPr>
              <w:widowControl w:val="0"/>
              <w:spacing w:line="240" w:lineRule="auto"/>
              <w:jc w:val="center"/>
              <w:rPr>
                <w:b/>
                <w:color w:val="34B5BB"/>
                <w:sz w:val="28"/>
                <w:szCs w:val="28"/>
              </w:rPr>
            </w:pPr>
            <w:r>
              <w:rPr>
                <w:b/>
                <w:color w:val="34B5BB"/>
                <w:sz w:val="28"/>
                <w:szCs w:val="28"/>
              </w:rPr>
              <w:t>YES</w:t>
            </w:r>
          </w:p>
        </w:tc>
        <w:tc>
          <w:tcPr>
            <w:tcW w:w="8205" w:type="dxa"/>
            <w:shd w:val="clear" w:color="auto" w:fill="auto"/>
            <w:tcMar>
              <w:top w:w="100" w:type="dxa"/>
              <w:left w:w="100" w:type="dxa"/>
              <w:bottom w:w="100" w:type="dxa"/>
              <w:right w:w="100" w:type="dxa"/>
            </w:tcMar>
          </w:tcPr>
          <w:p w14:paraId="21687E78" w14:textId="77777777" w:rsidR="00DE3B82" w:rsidRDefault="000366BE">
            <w:pPr>
              <w:rPr>
                <w:u w:val="single"/>
              </w:rPr>
            </w:pPr>
            <w:r>
              <w:t>Is not depicted with race/ethnicity stereotypes or tropes.</w:t>
            </w:r>
          </w:p>
        </w:tc>
      </w:tr>
    </w:tbl>
    <w:p w14:paraId="6A87086D" w14:textId="77777777" w:rsidR="00DE3B82" w:rsidRDefault="00DE3B82"/>
    <w:p w14:paraId="595B2A9E" w14:textId="77777777" w:rsidR="00DE3B82" w:rsidRDefault="000366BE">
      <w:r>
        <w:rPr>
          <w:noProof/>
        </w:rPr>
        <w:drawing>
          <wp:inline distT="114300" distB="114300" distL="114300" distR="114300" wp14:anchorId="4399E91C" wp14:editId="0290A494">
            <wp:extent cx="1371600" cy="1124712"/>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197ED441" w14:textId="77777777" w:rsidR="00DE3B82" w:rsidRDefault="00DE3B82"/>
    <w:p w14:paraId="31A187D3" w14:textId="77777777" w:rsidR="00DE3B82" w:rsidRDefault="00DE3B82">
      <w:pPr>
        <w:rPr>
          <w:b/>
        </w:rPr>
      </w:pPr>
    </w:p>
    <w:p w14:paraId="1CE464B3" w14:textId="77777777" w:rsidR="00DE3B82" w:rsidRDefault="000366BE">
      <w:pPr>
        <w:rPr>
          <w:b/>
          <w:sz w:val="28"/>
          <w:szCs w:val="28"/>
        </w:rPr>
      </w:pPr>
      <w:bookmarkStart w:id="2" w:name="bookmark=id.1fob9te" w:colFirst="0" w:colLast="0"/>
      <w:bookmarkEnd w:id="2"/>
      <w:r>
        <w:rPr>
          <w:b/>
          <w:sz w:val="28"/>
          <w:szCs w:val="28"/>
        </w:rPr>
        <w:t>LGBTQ+ Analysis</w:t>
      </w:r>
    </w:p>
    <w:p w14:paraId="00F7DF9A" w14:textId="77777777" w:rsidR="00DE3B82" w:rsidRDefault="00DE3B82">
      <w:pPr>
        <w:rPr>
          <w:b/>
          <w:i/>
          <w:color w:val="C12F65"/>
          <w:sz w:val="12"/>
          <w:szCs w:val="12"/>
        </w:rPr>
      </w:pPr>
    </w:p>
    <w:p w14:paraId="4049CFBE" w14:textId="77777777" w:rsidR="00DE3B82" w:rsidRDefault="000366BE">
      <w:pPr>
        <w:rPr>
          <w:b/>
          <w:i/>
          <w:color w:val="C12F65"/>
        </w:rPr>
      </w:pPr>
      <w:r>
        <w:rPr>
          <w:b/>
          <w:i/>
          <w:color w:val="C12F65"/>
        </w:rPr>
        <w:t>For comparison, LGBTQ+ people comprise 4.5% of the U.S. population.</w:t>
      </w:r>
    </w:p>
    <w:p w14:paraId="6AB379B9" w14:textId="77777777" w:rsidR="00DE3B82" w:rsidRDefault="00DE3B82">
      <w:pPr>
        <w:rPr>
          <w:b/>
          <w:i/>
          <w:color w:val="C12F65"/>
        </w:rPr>
      </w:pPr>
    </w:p>
    <w:p w14:paraId="0251A160" w14:textId="77777777" w:rsidR="00DE3B82" w:rsidRDefault="000366BE">
      <w:pPr>
        <w:numPr>
          <w:ilvl w:val="0"/>
          <w:numId w:val="3"/>
        </w:numPr>
      </w:pPr>
      <w:r>
        <w:t xml:space="preserve">No characters are represented as LGBTQ+. </w:t>
      </w:r>
    </w:p>
    <w:p w14:paraId="10A89A53" w14:textId="77777777" w:rsidR="00DE3B82" w:rsidRDefault="000366BE">
      <w:pPr>
        <w:numPr>
          <w:ilvl w:val="0"/>
          <w:numId w:val="3"/>
        </w:numPr>
      </w:pPr>
      <w:r>
        <w:t>The leading character has an unspecified sexual orientation.</w:t>
      </w:r>
    </w:p>
    <w:p w14:paraId="2F350958" w14:textId="77777777" w:rsidR="00DE3B82" w:rsidRDefault="000366BE">
      <w:pPr>
        <w:numPr>
          <w:ilvl w:val="0"/>
          <w:numId w:val="3"/>
        </w:numPr>
      </w:pPr>
      <w:r>
        <w:t xml:space="preserve">The script contains </w:t>
      </w:r>
      <w:proofErr w:type="gramStart"/>
      <w:r>
        <w:t>45 character</w:t>
      </w:r>
      <w:proofErr w:type="gramEnd"/>
      <w:r>
        <w:t xml:space="preserve"> opportunities to increase LGBTQ+ diversity.</w:t>
      </w:r>
    </w:p>
    <w:p w14:paraId="20B43F60" w14:textId="77777777" w:rsidR="00DE3B82" w:rsidRDefault="00DE3B82">
      <w:pPr>
        <w:rPr>
          <w:u w:val="single"/>
        </w:rPr>
      </w:pPr>
    </w:p>
    <w:p w14:paraId="3DF00783" w14:textId="77777777" w:rsidR="00DE3B82" w:rsidRDefault="000366BE">
      <w:pPr>
        <w:rPr>
          <w:u w:val="single"/>
        </w:rPr>
      </w:pPr>
      <w:r>
        <w:rPr>
          <w:u w:val="single"/>
        </w:rPr>
        <w:t>Characters by LGBTQ+ Status</w:t>
      </w:r>
    </w:p>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6B9117EA" w14:textId="77777777">
        <w:trPr>
          <w:trHeight w:val="144"/>
        </w:trPr>
        <w:tc>
          <w:tcPr>
            <w:tcW w:w="3155" w:type="dxa"/>
            <w:shd w:val="clear" w:color="auto" w:fill="D9D9D9"/>
            <w:tcMar>
              <w:top w:w="100" w:type="dxa"/>
              <w:left w:w="100" w:type="dxa"/>
              <w:bottom w:w="100" w:type="dxa"/>
              <w:right w:w="100" w:type="dxa"/>
            </w:tcMar>
          </w:tcPr>
          <w:p w14:paraId="3C5D0AED" w14:textId="77777777" w:rsidR="00DE3B82" w:rsidRDefault="000366BE">
            <w:pPr>
              <w:widowControl w:val="0"/>
              <w:pBdr>
                <w:top w:val="nil"/>
                <w:left w:val="nil"/>
                <w:bottom w:val="nil"/>
                <w:right w:val="nil"/>
                <w:between w:val="nil"/>
              </w:pBdr>
              <w:spacing w:line="240" w:lineRule="auto"/>
              <w:rPr>
                <w:b/>
              </w:rPr>
            </w:pPr>
            <w:r>
              <w:rPr>
                <w:b/>
                <w:sz w:val="26"/>
                <w:szCs w:val="26"/>
              </w:rPr>
              <w:t>LGBTQ+ CHARACTER</w:t>
            </w:r>
          </w:p>
        </w:tc>
        <w:tc>
          <w:tcPr>
            <w:tcW w:w="3155" w:type="dxa"/>
            <w:shd w:val="clear" w:color="auto" w:fill="D9D9D9"/>
            <w:tcMar>
              <w:top w:w="100" w:type="dxa"/>
              <w:left w:w="100" w:type="dxa"/>
              <w:bottom w:w="100" w:type="dxa"/>
              <w:right w:w="100" w:type="dxa"/>
            </w:tcMar>
          </w:tcPr>
          <w:p w14:paraId="5878F3DF" w14:textId="77777777" w:rsidR="00DE3B82" w:rsidRDefault="000366BE">
            <w:pPr>
              <w:widowControl w:val="0"/>
              <w:pBdr>
                <w:top w:val="nil"/>
                <w:left w:val="nil"/>
                <w:bottom w:val="nil"/>
                <w:right w:val="nil"/>
                <w:between w:val="nil"/>
              </w:pBdr>
              <w:spacing w:line="240" w:lineRule="auto"/>
              <w:rPr>
                <w:b/>
              </w:rPr>
            </w:pPr>
            <w:r>
              <w:rPr>
                <w:b/>
                <w:sz w:val="26"/>
                <w:szCs w:val="26"/>
              </w:rPr>
              <w:t>HETEROSEXUAL CHARACTER</w:t>
            </w:r>
          </w:p>
        </w:tc>
        <w:tc>
          <w:tcPr>
            <w:tcW w:w="3155" w:type="dxa"/>
            <w:shd w:val="clear" w:color="auto" w:fill="D9D9D9"/>
            <w:tcMar>
              <w:top w:w="100" w:type="dxa"/>
              <w:left w:w="100" w:type="dxa"/>
              <w:bottom w:w="100" w:type="dxa"/>
              <w:right w:w="100" w:type="dxa"/>
            </w:tcMar>
          </w:tcPr>
          <w:p w14:paraId="3330A0AF" w14:textId="77777777" w:rsidR="00DE3B82" w:rsidRDefault="000366BE">
            <w:pPr>
              <w:widowControl w:val="0"/>
              <w:pBdr>
                <w:top w:val="nil"/>
                <w:left w:val="nil"/>
                <w:bottom w:val="nil"/>
                <w:right w:val="nil"/>
                <w:between w:val="nil"/>
              </w:pBdr>
              <w:spacing w:line="240" w:lineRule="auto"/>
              <w:rPr>
                <w:b/>
              </w:rPr>
            </w:pPr>
            <w:r>
              <w:rPr>
                <w:b/>
                <w:sz w:val="26"/>
                <w:szCs w:val="26"/>
              </w:rPr>
              <w:t>SEXUALITY UNSPECIFIED</w:t>
            </w:r>
          </w:p>
        </w:tc>
      </w:tr>
      <w:tr w:rsidR="00DE3B82" w14:paraId="5D8097B4" w14:textId="77777777">
        <w:trPr>
          <w:trHeight w:val="144"/>
        </w:trPr>
        <w:tc>
          <w:tcPr>
            <w:tcW w:w="3155" w:type="dxa"/>
            <w:shd w:val="clear" w:color="auto" w:fill="FFFFFF"/>
            <w:tcMar>
              <w:top w:w="100" w:type="dxa"/>
              <w:left w:w="100" w:type="dxa"/>
              <w:bottom w:w="100" w:type="dxa"/>
              <w:right w:w="100" w:type="dxa"/>
            </w:tcMar>
            <w:vAlign w:val="bottom"/>
          </w:tcPr>
          <w:p w14:paraId="384F4AA5"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4EF5F4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27F21F" w14:textId="77777777" w:rsidR="00DE3B82" w:rsidRDefault="000366BE">
            <w:pPr>
              <w:widowControl w:val="0"/>
              <w:spacing w:line="240" w:lineRule="auto"/>
              <w:rPr>
                <w:color w:val="FFFFFF"/>
                <w:sz w:val="18"/>
                <w:szCs w:val="18"/>
              </w:rPr>
            </w:pPr>
            <w:r>
              <w:rPr>
                <w:rFonts w:ascii="Calibri" w:eastAsia="Calibri" w:hAnsi="Calibri" w:cs="Calibri"/>
                <w:color w:val="FFFFFF"/>
              </w:rPr>
              <w:t>BUB</w:t>
            </w:r>
          </w:p>
        </w:tc>
      </w:tr>
      <w:tr w:rsidR="00DE3B82" w14:paraId="5ECB2AA4" w14:textId="77777777">
        <w:trPr>
          <w:trHeight w:val="144"/>
        </w:trPr>
        <w:tc>
          <w:tcPr>
            <w:tcW w:w="3155" w:type="dxa"/>
            <w:shd w:val="clear" w:color="auto" w:fill="FFFFFF"/>
            <w:tcMar>
              <w:top w:w="100" w:type="dxa"/>
              <w:left w:w="100" w:type="dxa"/>
              <w:bottom w:w="100" w:type="dxa"/>
              <w:right w:w="100" w:type="dxa"/>
            </w:tcMar>
            <w:vAlign w:val="bottom"/>
          </w:tcPr>
          <w:p w14:paraId="2948CBC1"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8BD6C26" w14:textId="77777777" w:rsidR="00DE3B82" w:rsidRDefault="000366BE">
            <w:pPr>
              <w:widowControl w:val="0"/>
              <w:spacing w:line="240" w:lineRule="auto"/>
              <w:rPr>
                <w:color w:val="FFFFFF"/>
                <w:sz w:val="18"/>
                <w:szCs w:val="18"/>
              </w:rPr>
            </w:pPr>
            <w:r>
              <w:rPr>
                <w:color w:val="FFFFFF"/>
                <w:sz w:val="18"/>
                <w:szCs w:val="18"/>
              </w:rPr>
              <w:t>T</w:t>
            </w:r>
            <w:r>
              <w:rPr>
                <w:rFonts w:ascii="Calibri" w:eastAsia="Calibri" w:hAnsi="Calibri" w:cs="Calibri"/>
                <w:color w:val="FFFFFF"/>
              </w:rPr>
              <w:t>OMÀS</w:t>
            </w:r>
          </w:p>
        </w:tc>
        <w:tc>
          <w:tcPr>
            <w:tcW w:w="3155" w:type="dxa"/>
            <w:shd w:val="clear" w:color="auto" w:fill="auto"/>
            <w:tcMar>
              <w:top w:w="100" w:type="dxa"/>
              <w:left w:w="100" w:type="dxa"/>
              <w:bottom w:w="100" w:type="dxa"/>
              <w:right w:w="100" w:type="dxa"/>
            </w:tcMar>
          </w:tcPr>
          <w:p w14:paraId="45EAE11F" w14:textId="77777777" w:rsidR="00DE3B82" w:rsidRDefault="00DE3B82">
            <w:pPr>
              <w:widowControl w:val="0"/>
              <w:spacing w:line="240" w:lineRule="auto"/>
              <w:rPr>
                <w:color w:val="FFFFFF"/>
                <w:sz w:val="18"/>
                <w:szCs w:val="18"/>
              </w:rPr>
            </w:pPr>
          </w:p>
        </w:tc>
      </w:tr>
      <w:tr w:rsidR="00DE3B82" w14:paraId="414AD0F3" w14:textId="77777777">
        <w:trPr>
          <w:trHeight w:val="144"/>
        </w:trPr>
        <w:tc>
          <w:tcPr>
            <w:tcW w:w="3155" w:type="dxa"/>
            <w:shd w:val="clear" w:color="auto" w:fill="FFFFFF"/>
            <w:tcMar>
              <w:top w:w="100" w:type="dxa"/>
              <w:left w:w="100" w:type="dxa"/>
              <w:bottom w:w="100" w:type="dxa"/>
              <w:right w:w="100" w:type="dxa"/>
            </w:tcMar>
            <w:vAlign w:val="bottom"/>
          </w:tcPr>
          <w:p w14:paraId="332FC140"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A158EC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12B8DD" w14:textId="77777777" w:rsidR="00DE3B82" w:rsidRDefault="000366BE">
            <w:pPr>
              <w:widowControl w:val="0"/>
              <w:spacing w:line="240" w:lineRule="auto"/>
              <w:rPr>
                <w:color w:val="FFFFFF"/>
                <w:sz w:val="18"/>
                <w:szCs w:val="18"/>
              </w:rPr>
            </w:pPr>
            <w:r>
              <w:rPr>
                <w:color w:val="FFFFFF"/>
                <w:sz w:val="18"/>
                <w:szCs w:val="18"/>
              </w:rPr>
              <w:t>GRACE</w:t>
            </w:r>
          </w:p>
        </w:tc>
      </w:tr>
      <w:tr w:rsidR="00DE3B82" w14:paraId="650E59F4" w14:textId="77777777">
        <w:trPr>
          <w:trHeight w:val="144"/>
        </w:trPr>
        <w:tc>
          <w:tcPr>
            <w:tcW w:w="3155" w:type="dxa"/>
            <w:shd w:val="clear" w:color="auto" w:fill="FFFFFF"/>
            <w:tcMar>
              <w:top w:w="100" w:type="dxa"/>
              <w:left w:w="100" w:type="dxa"/>
              <w:bottom w:w="100" w:type="dxa"/>
              <w:right w:w="100" w:type="dxa"/>
            </w:tcMar>
            <w:vAlign w:val="bottom"/>
          </w:tcPr>
          <w:p w14:paraId="6E3ECBDF"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A2022CB"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E3BE75" w14:textId="77777777" w:rsidR="00DE3B82" w:rsidRDefault="000366BE">
            <w:pPr>
              <w:widowControl w:val="0"/>
              <w:spacing w:line="240" w:lineRule="auto"/>
              <w:rPr>
                <w:color w:val="FFFFFF"/>
                <w:sz w:val="18"/>
                <w:szCs w:val="18"/>
              </w:rPr>
            </w:pPr>
            <w:r>
              <w:rPr>
                <w:color w:val="FFFFFF"/>
                <w:sz w:val="18"/>
                <w:szCs w:val="18"/>
              </w:rPr>
              <w:t>SATAN</w:t>
            </w:r>
          </w:p>
        </w:tc>
      </w:tr>
      <w:tr w:rsidR="00DE3B82" w14:paraId="6B743F90" w14:textId="77777777">
        <w:trPr>
          <w:trHeight w:val="144"/>
        </w:trPr>
        <w:tc>
          <w:tcPr>
            <w:tcW w:w="3155" w:type="dxa"/>
            <w:shd w:val="clear" w:color="auto" w:fill="FFFFFF"/>
            <w:tcMar>
              <w:top w:w="100" w:type="dxa"/>
              <w:left w:w="100" w:type="dxa"/>
              <w:bottom w:w="100" w:type="dxa"/>
              <w:right w:w="100" w:type="dxa"/>
            </w:tcMar>
            <w:vAlign w:val="bottom"/>
          </w:tcPr>
          <w:p w14:paraId="729DE278"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E0606F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45DE77" w14:textId="77777777" w:rsidR="00DE3B82" w:rsidRDefault="000366BE">
            <w:pPr>
              <w:widowControl w:val="0"/>
              <w:spacing w:line="240" w:lineRule="auto"/>
              <w:rPr>
                <w:color w:val="FFFFFF"/>
                <w:sz w:val="18"/>
                <w:szCs w:val="18"/>
              </w:rPr>
            </w:pPr>
            <w:r>
              <w:rPr>
                <w:color w:val="FFFFFF"/>
                <w:sz w:val="18"/>
                <w:szCs w:val="18"/>
              </w:rPr>
              <w:t>JENNI</w:t>
            </w:r>
          </w:p>
        </w:tc>
      </w:tr>
      <w:tr w:rsidR="00DE3B82" w14:paraId="03BCF763" w14:textId="77777777">
        <w:trPr>
          <w:trHeight w:val="144"/>
        </w:trPr>
        <w:tc>
          <w:tcPr>
            <w:tcW w:w="3155" w:type="dxa"/>
            <w:shd w:val="clear" w:color="auto" w:fill="FFFFFF"/>
            <w:tcMar>
              <w:top w:w="100" w:type="dxa"/>
              <w:left w:w="100" w:type="dxa"/>
              <w:bottom w:w="100" w:type="dxa"/>
              <w:right w:w="100" w:type="dxa"/>
            </w:tcMar>
            <w:vAlign w:val="bottom"/>
          </w:tcPr>
          <w:p w14:paraId="65B76A53"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876EB7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33EAA2"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r>
      <w:tr w:rsidR="00DE3B82" w14:paraId="162C94ED" w14:textId="77777777">
        <w:trPr>
          <w:trHeight w:val="144"/>
        </w:trPr>
        <w:tc>
          <w:tcPr>
            <w:tcW w:w="3155" w:type="dxa"/>
            <w:shd w:val="clear" w:color="auto" w:fill="FFFFFF"/>
            <w:tcMar>
              <w:top w:w="100" w:type="dxa"/>
              <w:left w:w="100" w:type="dxa"/>
              <w:bottom w:w="100" w:type="dxa"/>
              <w:right w:w="100" w:type="dxa"/>
            </w:tcMar>
            <w:vAlign w:val="bottom"/>
          </w:tcPr>
          <w:p w14:paraId="036B3CBA"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405620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D8F1BD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w:t>
            </w:r>
            <w:r>
              <w:rPr>
                <w:rFonts w:ascii="Calibri" w:eastAsia="Calibri" w:hAnsi="Calibri" w:cs="Calibri"/>
                <w:color w:val="FFFFFF"/>
              </w:rPr>
              <w:t>EBASTIAN</w:t>
            </w:r>
          </w:p>
        </w:tc>
      </w:tr>
      <w:tr w:rsidR="00DE3B82" w14:paraId="5A0D1698" w14:textId="77777777">
        <w:trPr>
          <w:trHeight w:val="144"/>
        </w:trPr>
        <w:tc>
          <w:tcPr>
            <w:tcW w:w="3155" w:type="dxa"/>
            <w:shd w:val="clear" w:color="auto" w:fill="FFFFFF"/>
            <w:tcMar>
              <w:top w:w="100" w:type="dxa"/>
              <w:left w:w="100" w:type="dxa"/>
              <w:bottom w:w="100" w:type="dxa"/>
              <w:right w:w="100" w:type="dxa"/>
            </w:tcMar>
            <w:vAlign w:val="bottom"/>
          </w:tcPr>
          <w:p w14:paraId="4759FEF2"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296624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44375F"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w:t>
            </w:r>
          </w:p>
        </w:tc>
      </w:tr>
      <w:tr w:rsidR="00DE3B82" w14:paraId="7F359300" w14:textId="77777777">
        <w:trPr>
          <w:trHeight w:val="144"/>
        </w:trPr>
        <w:tc>
          <w:tcPr>
            <w:tcW w:w="3155" w:type="dxa"/>
            <w:shd w:val="clear" w:color="auto" w:fill="FFFFFF"/>
            <w:tcMar>
              <w:top w:w="100" w:type="dxa"/>
              <w:left w:w="100" w:type="dxa"/>
              <w:bottom w:w="100" w:type="dxa"/>
              <w:right w:w="100" w:type="dxa"/>
            </w:tcMar>
            <w:vAlign w:val="bottom"/>
          </w:tcPr>
          <w:p w14:paraId="4328B251"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B4D92E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08D08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WILLY</w:t>
            </w:r>
          </w:p>
        </w:tc>
      </w:tr>
      <w:tr w:rsidR="00DE3B82" w14:paraId="2E977406" w14:textId="77777777">
        <w:trPr>
          <w:trHeight w:val="144"/>
        </w:trPr>
        <w:tc>
          <w:tcPr>
            <w:tcW w:w="3155" w:type="dxa"/>
            <w:shd w:val="clear" w:color="auto" w:fill="FFFFFF"/>
            <w:tcMar>
              <w:top w:w="100" w:type="dxa"/>
              <w:left w:w="100" w:type="dxa"/>
              <w:bottom w:w="100" w:type="dxa"/>
              <w:right w:w="100" w:type="dxa"/>
            </w:tcMar>
            <w:vAlign w:val="bottom"/>
          </w:tcPr>
          <w:p w14:paraId="455568C7"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8A164D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A6A86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PHOBOS</w:t>
            </w:r>
          </w:p>
        </w:tc>
      </w:tr>
      <w:tr w:rsidR="00DE3B82" w14:paraId="0855A5E0" w14:textId="77777777">
        <w:trPr>
          <w:trHeight w:val="144"/>
        </w:trPr>
        <w:tc>
          <w:tcPr>
            <w:tcW w:w="3155" w:type="dxa"/>
            <w:shd w:val="clear" w:color="auto" w:fill="FFFFFF"/>
            <w:tcMar>
              <w:top w:w="100" w:type="dxa"/>
              <w:left w:w="100" w:type="dxa"/>
              <w:bottom w:w="100" w:type="dxa"/>
              <w:right w:w="100" w:type="dxa"/>
            </w:tcMar>
            <w:vAlign w:val="bottom"/>
          </w:tcPr>
          <w:p w14:paraId="034AE6A5"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B7F00F6" w14:textId="77777777" w:rsidR="00DE3B82" w:rsidRDefault="000366BE">
            <w:pPr>
              <w:widowControl w:val="0"/>
              <w:spacing w:line="240" w:lineRule="auto"/>
              <w:rPr>
                <w:color w:val="FFFFFF"/>
                <w:sz w:val="18"/>
                <w:szCs w:val="18"/>
              </w:rPr>
            </w:pPr>
            <w:r>
              <w:rPr>
                <w:color w:val="FFFFFF"/>
                <w:sz w:val="18"/>
                <w:szCs w:val="18"/>
              </w:rPr>
              <w:t>CARMEN</w:t>
            </w:r>
          </w:p>
        </w:tc>
        <w:tc>
          <w:tcPr>
            <w:tcW w:w="3155" w:type="dxa"/>
            <w:shd w:val="clear" w:color="auto" w:fill="auto"/>
            <w:tcMar>
              <w:top w:w="100" w:type="dxa"/>
              <w:left w:w="100" w:type="dxa"/>
              <w:bottom w:w="100" w:type="dxa"/>
              <w:right w:w="100" w:type="dxa"/>
            </w:tcMar>
          </w:tcPr>
          <w:p w14:paraId="0254BFFB"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8414A05" w14:textId="77777777">
        <w:trPr>
          <w:trHeight w:val="144"/>
        </w:trPr>
        <w:tc>
          <w:tcPr>
            <w:tcW w:w="3155" w:type="dxa"/>
            <w:shd w:val="clear" w:color="auto" w:fill="FFFFFF"/>
            <w:tcMar>
              <w:top w:w="100" w:type="dxa"/>
              <w:left w:w="100" w:type="dxa"/>
              <w:bottom w:w="100" w:type="dxa"/>
              <w:right w:w="100" w:type="dxa"/>
            </w:tcMar>
            <w:vAlign w:val="bottom"/>
          </w:tcPr>
          <w:p w14:paraId="58C943DD"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C3D5CAD" w14:textId="77777777" w:rsidR="00DE3B82" w:rsidRDefault="000366BE">
            <w:pPr>
              <w:widowControl w:val="0"/>
              <w:spacing w:line="240" w:lineRule="auto"/>
              <w:rPr>
                <w:color w:val="FFFFFF"/>
                <w:sz w:val="18"/>
                <w:szCs w:val="18"/>
              </w:rPr>
            </w:pPr>
            <w:r>
              <w:rPr>
                <w:color w:val="FFFFFF"/>
                <w:sz w:val="18"/>
                <w:szCs w:val="18"/>
              </w:rPr>
              <w:t>FRANCISCO</w:t>
            </w:r>
          </w:p>
        </w:tc>
        <w:tc>
          <w:tcPr>
            <w:tcW w:w="3155" w:type="dxa"/>
            <w:shd w:val="clear" w:color="auto" w:fill="auto"/>
            <w:tcMar>
              <w:top w:w="100" w:type="dxa"/>
              <w:left w:w="100" w:type="dxa"/>
              <w:bottom w:w="100" w:type="dxa"/>
              <w:right w:w="100" w:type="dxa"/>
            </w:tcMar>
          </w:tcPr>
          <w:p w14:paraId="19193CE1"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325F6FB" w14:textId="77777777">
        <w:trPr>
          <w:trHeight w:val="144"/>
        </w:trPr>
        <w:tc>
          <w:tcPr>
            <w:tcW w:w="3155" w:type="dxa"/>
            <w:shd w:val="clear" w:color="auto" w:fill="FFFFFF"/>
            <w:tcMar>
              <w:top w:w="100" w:type="dxa"/>
              <w:left w:w="100" w:type="dxa"/>
              <w:bottom w:w="100" w:type="dxa"/>
              <w:right w:w="100" w:type="dxa"/>
            </w:tcMar>
            <w:vAlign w:val="bottom"/>
          </w:tcPr>
          <w:p w14:paraId="7BC18A30"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ADF54B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4C0CA83"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DR. CASEY</w:t>
            </w:r>
          </w:p>
        </w:tc>
      </w:tr>
      <w:tr w:rsidR="00DE3B82" w14:paraId="17544F56" w14:textId="77777777">
        <w:trPr>
          <w:trHeight w:val="144"/>
        </w:trPr>
        <w:tc>
          <w:tcPr>
            <w:tcW w:w="3155" w:type="dxa"/>
            <w:shd w:val="clear" w:color="auto" w:fill="FFFFFF"/>
            <w:tcMar>
              <w:top w:w="100" w:type="dxa"/>
              <w:left w:w="100" w:type="dxa"/>
              <w:bottom w:w="100" w:type="dxa"/>
              <w:right w:w="100" w:type="dxa"/>
            </w:tcMar>
            <w:vAlign w:val="bottom"/>
          </w:tcPr>
          <w:p w14:paraId="0280CA89"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1E6AAF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3953E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CODY</w:t>
            </w:r>
          </w:p>
        </w:tc>
      </w:tr>
      <w:tr w:rsidR="00DE3B82" w14:paraId="2F8E35F2" w14:textId="77777777">
        <w:trPr>
          <w:trHeight w:val="144"/>
        </w:trPr>
        <w:tc>
          <w:tcPr>
            <w:tcW w:w="3155" w:type="dxa"/>
            <w:shd w:val="clear" w:color="auto" w:fill="FFFFFF"/>
            <w:tcMar>
              <w:top w:w="100" w:type="dxa"/>
              <w:left w:w="100" w:type="dxa"/>
              <w:bottom w:w="100" w:type="dxa"/>
              <w:right w:w="100" w:type="dxa"/>
            </w:tcMar>
            <w:vAlign w:val="bottom"/>
          </w:tcPr>
          <w:p w14:paraId="1874533D"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1A9F91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0C5CE7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ROLAND</w:t>
            </w:r>
          </w:p>
        </w:tc>
      </w:tr>
      <w:tr w:rsidR="00DE3B82" w14:paraId="4F03AA9B" w14:textId="77777777">
        <w:trPr>
          <w:trHeight w:val="144"/>
        </w:trPr>
        <w:tc>
          <w:tcPr>
            <w:tcW w:w="3155" w:type="dxa"/>
            <w:shd w:val="clear" w:color="auto" w:fill="FFFFFF"/>
            <w:tcMar>
              <w:top w:w="100" w:type="dxa"/>
              <w:left w:w="100" w:type="dxa"/>
              <w:bottom w:w="100" w:type="dxa"/>
              <w:right w:w="100" w:type="dxa"/>
            </w:tcMar>
            <w:vAlign w:val="bottom"/>
          </w:tcPr>
          <w:p w14:paraId="7DB85DC7"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4F2857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F70EE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LINDSAY</w:t>
            </w:r>
          </w:p>
        </w:tc>
      </w:tr>
      <w:tr w:rsidR="00DE3B82" w14:paraId="5167FD25" w14:textId="77777777">
        <w:trPr>
          <w:trHeight w:val="144"/>
        </w:trPr>
        <w:tc>
          <w:tcPr>
            <w:tcW w:w="3155" w:type="dxa"/>
            <w:shd w:val="clear" w:color="auto" w:fill="FFFFFF"/>
            <w:tcMar>
              <w:top w:w="100" w:type="dxa"/>
              <w:left w:w="100" w:type="dxa"/>
              <w:bottom w:w="100" w:type="dxa"/>
              <w:right w:w="100" w:type="dxa"/>
            </w:tcMar>
            <w:vAlign w:val="bottom"/>
          </w:tcPr>
          <w:p w14:paraId="5AB4CB5B"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4EA541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A92E7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BARF</w:t>
            </w:r>
          </w:p>
        </w:tc>
      </w:tr>
      <w:tr w:rsidR="00DE3B82" w14:paraId="090A339A" w14:textId="77777777">
        <w:trPr>
          <w:trHeight w:val="144"/>
        </w:trPr>
        <w:tc>
          <w:tcPr>
            <w:tcW w:w="3155" w:type="dxa"/>
            <w:shd w:val="clear" w:color="auto" w:fill="FFFFFF"/>
            <w:tcMar>
              <w:top w:w="100" w:type="dxa"/>
              <w:left w:w="100" w:type="dxa"/>
              <w:bottom w:w="100" w:type="dxa"/>
              <w:right w:w="100" w:type="dxa"/>
            </w:tcMar>
            <w:vAlign w:val="bottom"/>
          </w:tcPr>
          <w:p w14:paraId="1D674897"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E587BA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38CBBB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HEIDI</w:t>
            </w:r>
          </w:p>
        </w:tc>
      </w:tr>
      <w:tr w:rsidR="00DE3B82" w14:paraId="07EA7B3C" w14:textId="77777777">
        <w:trPr>
          <w:trHeight w:val="144"/>
        </w:trPr>
        <w:tc>
          <w:tcPr>
            <w:tcW w:w="3155" w:type="dxa"/>
            <w:shd w:val="clear" w:color="auto" w:fill="FFFFFF"/>
            <w:tcMar>
              <w:top w:w="100" w:type="dxa"/>
              <w:left w:w="100" w:type="dxa"/>
              <w:bottom w:w="100" w:type="dxa"/>
              <w:right w:w="100" w:type="dxa"/>
            </w:tcMar>
            <w:vAlign w:val="bottom"/>
          </w:tcPr>
          <w:p w14:paraId="676A3F6F"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21070C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C3218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DENNIS</w:t>
            </w:r>
          </w:p>
        </w:tc>
      </w:tr>
      <w:tr w:rsidR="00DE3B82" w14:paraId="0B89FF38" w14:textId="77777777">
        <w:trPr>
          <w:trHeight w:val="144"/>
        </w:trPr>
        <w:tc>
          <w:tcPr>
            <w:tcW w:w="3155" w:type="dxa"/>
            <w:shd w:val="clear" w:color="auto" w:fill="FFFFFF"/>
            <w:tcMar>
              <w:top w:w="100" w:type="dxa"/>
              <w:left w:w="100" w:type="dxa"/>
              <w:bottom w:w="100" w:type="dxa"/>
              <w:right w:w="100" w:type="dxa"/>
            </w:tcMar>
            <w:vAlign w:val="bottom"/>
          </w:tcPr>
          <w:p w14:paraId="4986670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42AE37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650BF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 xml:space="preserve">OWEN </w:t>
            </w:r>
          </w:p>
        </w:tc>
      </w:tr>
      <w:tr w:rsidR="00DE3B82" w14:paraId="162E783B" w14:textId="77777777">
        <w:trPr>
          <w:trHeight w:val="144"/>
        </w:trPr>
        <w:tc>
          <w:tcPr>
            <w:tcW w:w="3155" w:type="dxa"/>
            <w:shd w:val="clear" w:color="auto" w:fill="FFFFFF"/>
            <w:tcMar>
              <w:top w:w="100" w:type="dxa"/>
              <w:left w:w="100" w:type="dxa"/>
              <w:bottom w:w="100" w:type="dxa"/>
              <w:right w:w="100" w:type="dxa"/>
            </w:tcMar>
            <w:vAlign w:val="bottom"/>
          </w:tcPr>
          <w:p w14:paraId="4810C90E"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6FE0364" w14:textId="77777777" w:rsidR="00DE3B82" w:rsidRDefault="000366BE">
            <w:pPr>
              <w:widowControl w:val="0"/>
              <w:spacing w:line="240" w:lineRule="auto"/>
              <w:rPr>
                <w:color w:val="FFFFFF"/>
                <w:sz w:val="18"/>
                <w:szCs w:val="18"/>
              </w:rPr>
            </w:pPr>
            <w:r>
              <w:rPr>
                <w:color w:val="FFFFFF"/>
                <w:sz w:val="18"/>
                <w:szCs w:val="18"/>
              </w:rPr>
              <w:t>ENID</w:t>
            </w:r>
          </w:p>
        </w:tc>
        <w:tc>
          <w:tcPr>
            <w:tcW w:w="3155" w:type="dxa"/>
            <w:shd w:val="clear" w:color="auto" w:fill="auto"/>
            <w:tcMar>
              <w:top w:w="100" w:type="dxa"/>
              <w:left w:w="100" w:type="dxa"/>
              <w:bottom w:w="100" w:type="dxa"/>
              <w:right w:w="100" w:type="dxa"/>
            </w:tcMar>
          </w:tcPr>
          <w:p w14:paraId="19D4DCFC"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D98A606" w14:textId="77777777">
        <w:trPr>
          <w:trHeight w:val="144"/>
        </w:trPr>
        <w:tc>
          <w:tcPr>
            <w:tcW w:w="3155" w:type="dxa"/>
            <w:shd w:val="clear" w:color="auto" w:fill="FFFFFF"/>
            <w:tcMar>
              <w:top w:w="100" w:type="dxa"/>
              <w:left w:w="100" w:type="dxa"/>
              <w:bottom w:w="100" w:type="dxa"/>
              <w:right w:w="100" w:type="dxa"/>
            </w:tcMar>
            <w:vAlign w:val="bottom"/>
          </w:tcPr>
          <w:p w14:paraId="0FC72A41"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6ACC9A4" w14:textId="77777777" w:rsidR="00DE3B82" w:rsidRDefault="000366BE">
            <w:pPr>
              <w:widowControl w:val="0"/>
              <w:spacing w:line="240" w:lineRule="auto"/>
              <w:rPr>
                <w:color w:val="FFFFFF"/>
                <w:sz w:val="18"/>
                <w:szCs w:val="18"/>
              </w:rPr>
            </w:pPr>
            <w:r>
              <w:rPr>
                <w:color w:val="FFFFFF"/>
                <w:sz w:val="18"/>
                <w:szCs w:val="18"/>
              </w:rPr>
              <w:t>FINN</w:t>
            </w:r>
          </w:p>
        </w:tc>
        <w:tc>
          <w:tcPr>
            <w:tcW w:w="3155" w:type="dxa"/>
            <w:shd w:val="clear" w:color="auto" w:fill="auto"/>
            <w:tcMar>
              <w:top w:w="100" w:type="dxa"/>
              <w:left w:w="100" w:type="dxa"/>
              <w:bottom w:w="100" w:type="dxa"/>
              <w:right w:w="100" w:type="dxa"/>
            </w:tcMar>
          </w:tcPr>
          <w:p w14:paraId="0DC0841B"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A8C23FC" w14:textId="77777777">
        <w:trPr>
          <w:trHeight w:val="144"/>
        </w:trPr>
        <w:tc>
          <w:tcPr>
            <w:tcW w:w="3155" w:type="dxa"/>
            <w:shd w:val="clear" w:color="auto" w:fill="FFFFFF"/>
            <w:tcMar>
              <w:top w:w="100" w:type="dxa"/>
              <w:left w:w="100" w:type="dxa"/>
              <w:bottom w:w="100" w:type="dxa"/>
              <w:right w:w="100" w:type="dxa"/>
            </w:tcMar>
            <w:vAlign w:val="bottom"/>
          </w:tcPr>
          <w:p w14:paraId="54260015"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0DDFF8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FA1502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SNUGGLES</w:t>
            </w:r>
          </w:p>
        </w:tc>
      </w:tr>
      <w:tr w:rsidR="00DE3B82" w14:paraId="4C17DB86" w14:textId="77777777">
        <w:trPr>
          <w:trHeight w:val="144"/>
        </w:trPr>
        <w:tc>
          <w:tcPr>
            <w:tcW w:w="3155" w:type="dxa"/>
            <w:shd w:val="clear" w:color="auto" w:fill="FFFFFF"/>
            <w:tcMar>
              <w:top w:w="100" w:type="dxa"/>
              <w:left w:w="100" w:type="dxa"/>
              <w:bottom w:w="100" w:type="dxa"/>
              <w:right w:w="100" w:type="dxa"/>
            </w:tcMar>
            <w:vAlign w:val="bottom"/>
          </w:tcPr>
          <w:p w14:paraId="0D4D494D"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901BEC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300ADC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APRICOT</w:t>
            </w:r>
          </w:p>
        </w:tc>
      </w:tr>
      <w:tr w:rsidR="00DE3B82" w14:paraId="3433AA58" w14:textId="77777777">
        <w:trPr>
          <w:trHeight w:val="144"/>
        </w:trPr>
        <w:tc>
          <w:tcPr>
            <w:tcW w:w="3155" w:type="dxa"/>
            <w:shd w:val="clear" w:color="auto" w:fill="FFFFFF"/>
            <w:tcMar>
              <w:top w:w="100" w:type="dxa"/>
              <w:left w:w="100" w:type="dxa"/>
              <w:bottom w:w="100" w:type="dxa"/>
              <w:right w:w="100" w:type="dxa"/>
            </w:tcMar>
            <w:vAlign w:val="bottom"/>
          </w:tcPr>
          <w:p w14:paraId="4A4D85EA"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B17318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D3175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REGINA</w:t>
            </w:r>
          </w:p>
        </w:tc>
      </w:tr>
      <w:tr w:rsidR="00DE3B82" w14:paraId="5C459B1F" w14:textId="77777777">
        <w:trPr>
          <w:trHeight w:val="144"/>
        </w:trPr>
        <w:tc>
          <w:tcPr>
            <w:tcW w:w="3155" w:type="dxa"/>
            <w:shd w:val="clear" w:color="auto" w:fill="FFFFFF"/>
            <w:tcMar>
              <w:top w:w="100" w:type="dxa"/>
              <w:left w:w="100" w:type="dxa"/>
              <w:bottom w:w="100" w:type="dxa"/>
              <w:right w:w="100" w:type="dxa"/>
            </w:tcMar>
            <w:vAlign w:val="bottom"/>
          </w:tcPr>
          <w:p w14:paraId="3D1AB2DB"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44C60F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12FA7D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NEWSSTAND GUY</w:t>
            </w:r>
          </w:p>
        </w:tc>
      </w:tr>
      <w:tr w:rsidR="00DE3B82" w14:paraId="0D26B6DE" w14:textId="77777777">
        <w:trPr>
          <w:trHeight w:val="144"/>
        </w:trPr>
        <w:tc>
          <w:tcPr>
            <w:tcW w:w="3155" w:type="dxa"/>
            <w:shd w:val="clear" w:color="auto" w:fill="FFFFFF"/>
            <w:tcMar>
              <w:top w:w="100" w:type="dxa"/>
              <w:left w:w="100" w:type="dxa"/>
              <w:bottom w:w="100" w:type="dxa"/>
              <w:right w:w="100" w:type="dxa"/>
            </w:tcMar>
            <w:vAlign w:val="bottom"/>
          </w:tcPr>
          <w:p w14:paraId="755CD5D1"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5839FCD"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5962C1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LARRY</w:t>
            </w:r>
          </w:p>
        </w:tc>
      </w:tr>
      <w:tr w:rsidR="00DE3B82" w14:paraId="50DBF199" w14:textId="77777777">
        <w:trPr>
          <w:trHeight w:val="144"/>
        </w:trPr>
        <w:tc>
          <w:tcPr>
            <w:tcW w:w="3155" w:type="dxa"/>
            <w:shd w:val="clear" w:color="auto" w:fill="FFFFFF"/>
            <w:tcMar>
              <w:top w:w="100" w:type="dxa"/>
              <w:left w:w="100" w:type="dxa"/>
              <w:bottom w:w="100" w:type="dxa"/>
              <w:right w:w="100" w:type="dxa"/>
            </w:tcMar>
            <w:vAlign w:val="bottom"/>
          </w:tcPr>
          <w:p w14:paraId="214218D3"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FBF16A3"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60D4701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WAGNER</w:t>
            </w:r>
          </w:p>
        </w:tc>
      </w:tr>
      <w:tr w:rsidR="00DE3B82" w14:paraId="3E0506C8" w14:textId="77777777">
        <w:trPr>
          <w:trHeight w:val="144"/>
        </w:trPr>
        <w:tc>
          <w:tcPr>
            <w:tcW w:w="3155" w:type="dxa"/>
            <w:shd w:val="clear" w:color="auto" w:fill="FFFFFF"/>
            <w:tcMar>
              <w:top w:w="100" w:type="dxa"/>
              <w:left w:w="100" w:type="dxa"/>
              <w:bottom w:w="100" w:type="dxa"/>
              <w:right w:w="100" w:type="dxa"/>
            </w:tcMar>
            <w:vAlign w:val="bottom"/>
          </w:tcPr>
          <w:p w14:paraId="20D067FB"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631C32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18872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STEVE</w:t>
            </w:r>
          </w:p>
        </w:tc>
      </w:tr>
      <w:tr w:rsidR="00DE3B82" w14:paraId="6E9DBA22" w14:textId="77777777">
        <w:trPr>
          <w:trHeight w:val="144"/>
        </w:trPr>
        <w:tc>
          <w:tcPr>
            <w:tcW w:w="3155" w:type="dxa"/>
            <w:shd w:val="clear" w:color="auto" w:fill="FFFFFF"/>
            <w:tcMar>
              <w:top w:w="100" w:type="dxa"/>
              <w:left w:w="100" w:type="dxa"/>
              <w:bottom w:w="100" w:type="dxa"/>
              <w:right w:w="100" w:type="dxa"/>
            </w:tcMar>
            <w:vAlign w:val="bottom"/>
          </w:tcPr>
          <w:p w14:paraId="61E201FE"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673573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1E5F96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BIJOU</w:t>
            </w:r>
          </w:p>
        </w:tc>
      </w:tr>
      <w:tr w:rsidR="00DE3B82" w14:paraId="51CBE7B8" w14:textId="77777777">
        <w:trPr>
          <w:trHeight w:val="144"/>
        </w:trPr>
        <w:tc>
          <w:tcPr>
            <w:tcW w:w="3155" w:type="dxa"/>
            <w:shd w:val="clear" w:color="auto" w:fill="FFFFFF"/>
            <w:tcMar>
              <w:top w:w="100" w:type="dxa"/>
              <w:left w:w="100" w:type="dxa"/>
              <w:bottom w:w="100" w:type="dxa"/>
              <w:right w:w="100" w:type="dxa"/>
            </w:tcMar>
            <w:vAlign w:val="bottom"/>
          </w:tcPr>
          <w:p w14:paraId="33FAA2C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142FFB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258C00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BOY</w:t>
            </w:r>
          </w:p>
        </w:tc>
      </w:tr>
      <w:tr w:rsidR="00DE3B82" w14:paraId="1BF27CAD" w14:textId="77777777">
        <w:trPr>
          <w:trHeight w:val="144"/>
        </w:trPr>
        <w:tc>
          <w:tcPr>
            <w:tcW w:w="3155" w:type="dxa"/>
            <w:shd w:val="clear" w:color="auto" w:fill="FFFFFF"/>
            <w:tcMar>
              <w:top w:w="100" w:type="dxa"/>
              <w:left w:w="100" w:type="dxa"/>
              <w:bottom w:w="100" w:type="dxa"/>
              <w:right w:w="100" w:type="dxa"/>
            </w:tcMar>
            <w:vAlign w:val="bottom"/>
          </w:tcPr>
          <w:p w14:paraId="16855E9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158A1A5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21A63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MR. ANDERTON</w:t>
            </w:r>
          </w:p>
        </w:tc>
      </w:tr>
      <w:tr w:rsidR="00DE3B82" w14:paraId="311184B0" w14:textId="77777777">
        <w:trPr>
          <w:trHeight w:val="144"/>
        </w:trPr>
        <w:tc>
          <w:tcPr>
            <w:tcW w:w="3155" w:type="dxa"/>
            <w:shd w:val="clear" w:color="auto" w:fill="FFFFFF"/>
            <w:tcMar>
              <w:top w:w="100" w:type="dxa"/>
              <w:left w:w="100" w:type="dxa"/>
              <w:bottom w:w="100" w:type="dxa"/>
              <w:right w:w="100" w:type="dxa"/>
            </w:tcMar>
            <w:vAlign w:val="bottom"/>
          </w:tcPr>
          <w:p w14:paraId="40A5B38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FE4B169"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376D68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PRINCIPAL</w:t>
            </w:r>
          </w:p>
        </w:tc>
      </w:tr>
      <w:tr w:rsidR="00DE3B82" w14:paraId="6215C5D5" w14:textId="77777777">
        <w:trPr>
          <w:trHeight w:val="144"/>
        </w:trPr>
        <w:tc>
          <w:tcPr>
            <w:tcW w:w="3155" w:type="dxa"/>
            <w:shd w:val="clear" w:color="auto" w:fill="FFFFFF"/>
            <w:tcMar>
              <w:top w:w="100" w:type="dxa"/>
              <w:left w:w="100" w:type="dxa"/>
              <w:bottom w:w="100" w:type="dxa"/>
              <w:right w:w="100" w:type="dxa"/>
            </w:tcMar>
            <w:vAlign w:val="bottom"/>
          </w:tcPr>
          <w:p w14:paraId="081C26E3"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B0C88DD"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6AEB5B2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MOM</w:t>
            </w:r>
          </w:p>
        </w:tc>
      </w:tr>
      <w:tr w:rsidR="00DE3B82" w14:paraId="7F43F28B" w14:textId="77777777">
        <w:trPr>
          <w:trHeight w:val="144"/>
        </w:trPr>
        <w:tc>
          <w:tcPr>
            <w:tcW w:w="3155" w:type="dxa"/>
            <w:shd w:val="clear" w:color="auto" w:fill="FFFFFF"/>
            <w:tcMar>
              <w:top w:w="100" w:type="dxa"/>
              <w:left w:w="100" w:type="dxa"/>
              <w:bottom w:w="100" w:type="dxa"/>
              <w:right w:w="100" w:type="dxa"/>
            </w:tcMar>
            <w:vAlign w:val="bottom"/>
          </w:tcPr>
          <w:p w14:paraId="78535936"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0926ED8"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CB3229E" w14:textId="77777777" w:rsidR="00DE3B82" w:rsidRDefault="000366BE">
            <w:pPr>
              <w:widowControl w:val="0"/>
              <w:pBdr>
                <w:top w:val="nil"/>
                <w:left w:val="nil"/>
                <w:bottom w:val="nil"/>
                <w:right w:val="nil"/>
                <w:between w:val="nil"/>
              </w:pBdr>
              <w:shd w:val="clear" w:color="auto" w:fill="78738D"/>
              <w:spacing w:line="240" w:lineRule="auto"/>
              <w:rPr>
                <w:color w:val="FFFFFF"/>
                <w:sz w:val="18"/>
                <w:szCs w:val="18"/>
              </w:rPr>
            </w:pPr>
            <w:r>
              <w:rPr>
                <w:color w:val="FFFFFF"/>
                <w:sz w:val="18"/>
                <w:szCs w:val="18"/>
              </w:rPr>
              <w:t>GLADYS</w:t>
            </w:r>
          </w:p>
        </w:tc>
      </w:tr>
      <w:tr w:rsidR="00DE3B82" w14:paraId="4482FCE7" w14:textId="77777777">
        <w:trPr>
          <w:trHeight w:val="144"/>
        </w:trPr>
        <w:tc>
          <w:tcPr>
            <w:tcW w:w="3155" w:type="dxa"/>
            <w:shd w:val="clear" w:color="auto" w:fill="FFFFFF"/>
            <w:tcMar>
              <w:top w:w="100" w:type="dxa"/>
              <w:left w:w="100" w:type="dxa"/>
              <w:bottom w:w="100" w:type="dxa"/>
              <w:right w:w="100" w:type="dxa"/>
            </w:tcMar>
            <w:vAlign w:val="bottom"/>
          </w:tcPr>
          <w:p w14:paraId="6CBCB51B"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7CBB55" w14:textId="77777777" w:rsidR="00DE3B82" w:rsidRDefault="000366BE">
            <w:pPr>
              <w:widowControl w:val="0"/>
              <w:spacing w:line="240" w:lineRule="auto"/>
              <w:rPr>
                <w:color w:val="FFFFFF"/>
                <w:sz w:val="18"/>
                <w:szCs w:val="18"/>
              </w:rPr>
            </w:pPr>
            <w:r>
              <w:rPr>
                <w:color w:val="FFFFFF"/>
                <w:sz w:val="18"/>
                <w:szCs w:val="18"/>
              </w:rPr>
              <w:t>MORGAN FREEMAN</w:t>
            </w:r>
          </w:p>
        </w:tc>
        <w:tc>
          <w:tcPr>
            <w:tcW w:w="3155" w:type="dxa"/>
            <w:shd w:val="clear" w:color="auto" w:fill="FFFFFF"/>
            <w:tcMar>
              <w:top w:w="100" w:type="dxa"/>
              <w:left w:w="100" w:type="dxa"/>
              <w:bottom w:w="100" w:type="dxa"/>
              <w:right w:w="100" w:type="dxa"/>
            </w:tcMar>
          </w:tcPr>
          <w:p w14:paraId="322B5C5C" w14:textId="77777777" w:rsidR="00DE3B82" w:rsidRDefault="00DE3B82">
            <w:pPr>
              <w:widowControl w:val="0"/>
              <w:pBdr>
                <w:top w:val="nil"/>
                <w:left w:val="nil"/>
                <w:bottom w:val="nil"/>
                <w:right w:val="nil"/>
                <w:between w:val="nil"/>
              </w:pBdr>
              <w:shd w:val="clear" w:color="auto" w:fill="FFFFFF"/>
              <w:spacing w:line="240" w:lineRule="auto"/>
              <w:rPr>
                <w:color w:val="FFFFFF"/>
                <w:sz w:val="18"/>
                <w:szCs w:val="18"/>
              </w:rPr>
            </w:pPr>
          </w:p>
        </w:tc>
      </w:tr>
      <w:tr w:rsidR="00DE3B82" w14:paraId="44699BFE" w14:textId="77777777">
        <w:trPr>
          <w:trHeight w:val="144"/>
        </w:trPr>
        <w:tc>
          <w:tcPr>
            <w:tcW w:w="3155" w:type="dxa"/>
            <w:shd w:val="clear" w:color="auto" w:fill="FFFFFF"/>
            <w:tcMar>
              <w:top w:w="100" w:type="dxa"/>
              <w:left w:w="100" w:type="dxa"/>
              <w:bottom w:w="100" w:type="dxa"/>
              <w:right w:w="100" w:type="dxa"/>
            </w:tcMar>
            <w:vAlign w:val="bottom"/>
          </w:tcPr>
          <w:p w14:paraId="702D0EB2"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B99A84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D91E3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SHELTER WORKER</w:t>
            </w:r>
          </w:p>
        </w:tc>
      </w:tr>
      <w:tr w:rsidR="00DE3B82" w14:paraId="33BAF918" w14:textId="77777777">
        <w:trPr>
          <w:trHeight w:val="144"/>
        </w:trPr>
        <w:tc>
          <w:tcPr>
            <w:tcW w:w="3155" w:type="dxa"/>
            <w:shd w:val="clear" w:color="auto" w:fill="FFFFFF"/>
            <w:tcMar>
              <w:top w:w="100" w:type="dxa"/>
              <w:left w:w="100" w:type="dxa"/>
              <w:bottom w:w="100" w:type="dxa"/>
              <w:right w:w="100" w:type="dxa"/>
            </w:tcMar>
            <w:vAlign w:val="bottom"/>
          </w:tcPr>
          <w:p w14:paraId="229241F5"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FF90FF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E59CB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HANK</w:t>
            </w:r>
          </w:p>
        </w:tc>
      </w:tr>
      <w:tr w:rsidR="00DE3B82" w14:paraId="22E1251E" w14:textId="77777777">
        <w:trPr>
          <w:trHeight w:val="144"/>
        </w:trPr>
        <w:tc>
          <w:tcPr>
            <w:tcW w:w="3155" w:type="dxa"/>
            <w:shd w:val="clear" w:color="auto" w:fill="FFFFFF"/>
            <w:tcMar>
              <w:top w:w="100" w:type="dxa"/>
              <w:left w:w="100" w:type="dxa"/>
              <w:bottom w:w="100" w:type="dxa"/>
              <w:right w:w="100" w:type="dxa"/>
            </w:tcMar>
            <w:vAlign w:val="bottom"/>
          </w:tcPr>
          <w:p w14:paraId="26F2E011"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E8AB78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B0921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#1</w:t>
            </w:r>
          </w:p>
        </w:tc>
      </w:tr>
      <w:tr w:rsidR="00DE3B82" w14:paraId="5DB2C0D3" w14:textId="77777777">
        <w:trPr>
          <w:trHeight w:val="144"/>
        </w:trPr>
        <w:tc>
          <w:tcPr>
            <w:tcW w:w="3155" w:type="dxa"/>
            <w:shd w:val="clear" w:color="auto" w:fill="FFFFFF"/>
            <w:tcMar>
              <w:top w:w="100" w:type="dxa"/>
              <w:left w:w="100" w:type="dxa"/>
              <w:bottom w:w="100" w:type="dxa"/>
              <w:right w:w="100" w:type="dxa"/>
            </w:tcMar>
            <w:vAlign w:val="bottom"/>
          </w:tcPr>
          <w:p w14:paraId="3259C28C"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388935C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2DFC5C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#2</w:t>
            </w:r>
          </w:p>
        </w:tc>
      </w:tr>
      <w:tr w:rsidR="00DE3B82" w14:paraId="6C9F30B9" w14:textId="77777777">
        <w:trPr>
          <w:trHeight w:val="144"/>
        </w:trPr>
        <w:tc>
          <w:tcPr>
            <w:tcW w:w="3155" w:type="dxa"/>
            <w:shd w:val="clear" w:color="auto" w:fill="FFFFFF"/>
            <w:tcMar>
              <w:top w:w="100" w:type="dxa"/>
              <w:left w:w="100" w:type="dxa"/>
              <w:bottom w:w="100" w:type="dxa"/>
              <w:right w:w="100" w:type="dxa"/>
            </w:tcMar>
            <w:vAlign w:val="bottom"/>
          </w:tcPr>
          <w:p w14:paraId="2D9C499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FBF84F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15CB52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ROXY</w:t>
            </w:r>
          </w:p>
        </w:tc>
      </w:tr>
      <w:tr w:rsidR="00DE3B82" w14:paraId="0A94F76A" w14:textId="77777777">
        <w:trPr>
          <w:trHeight w:val="144"/>
        </w:trPr>
        <w:tc>
          <w:tcPr>
            <w:tcW w:w="3155" w:type="dxa"/>
            <w:shd w:val="clear" w:color="auto" w:fill="FFFFFF"/>
            <w:tcMar>
              <w:top w:w="100" w:type="dxa"/>
              <w:left w:w="100" w:type="dxa"/>
              <w:bottom w:w="100" w:type="dxa"/>
              <w:right w:w="100" w:type="dxa"/>
            </w:tcMar>
            <w:vAlign w:val="bottom"/>
          </w:tcPr>
          <w:p w14:paraId="321D1DF2"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212A6C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0940BC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JASPER</w:t>
            </w:r>
          </w:p>
        </w:tc>
      </w:tr>
      <w:tr w:rsidR="00DE3B82" w14:paraId="15672119" w14:textId="77777777">
        <w:trPr>
          <w:trHeight w:val="144"/>
        </w:trPr>
        <w:tc>
          <w:tcPr>
            <w:tcW w:w="3155" w:type="dxa"/>
            <w:shd w:val="clear" w:color="auto" w:fill="FFFFFF"/>
            <w:tcMar>
              <w:top w:w="100" w:type="dxa"/>
              <w:left w:w="100" w:type="dxa"/>
              <w:bottom w:w="100" w:type="dxa"/>
              <w:right w:w="100" w:type="dxa"/>
            </w:tcMar>
            <w:vAlign w:val="bottom"/>
          </w:tcPr>
          <w:p w14:paraId="0FE4455F"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346194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34411A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LOUISE</w:t>
            </w:r>
          </w:p>
        </w:tc>
      </w:tr>
      <w:tr w:rsidR="00DE3B82" w14:paraId="07773347" w14:textId="77777777">
        <w:trPr>
          <w:trHeight w:val="144"/>
        </w:trPr>
        <w:tc>
          <w:tcPr>
            <w:tcW w:w="3155" w:type="dxa"/>
            <w:shd w:val="clear" w:color="auto" w:fill="FFFFFF"/>
            <w:tcMar>
              <w:top w:w="100" w:type="dxa"/>
              <w:left w:w="100" w:type="dxa"/>
              <w:bottom w:w="100" w:type="dxa"/>
              <w:right w:w="100" w:type="dxa"/>
            </w:tcMar>
            <w:vAlign w:val="bottom"/>
          </w:tcPr>
          <w:p w14:paraId="306D6A50"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0945BA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8DC2C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TAMBORINE</w:t>
            </w:r>
          </w:p>
        </w:tc>
      </w:tr>
      <w:tr w:rsidR="00DE3B82" w14:paraId="472F1AE4" w14:textId="77777777">
        <w:trPr>
          <w:trHeight w:val="144"/>
        </w:trPr>
        <w:tc>
          <w:tcPr>
            <w:tcW w:w="3155" w:type="dxa"/>
            <w:shd w:val="clear" w:color="auto" w:fill="FFFFFF"/>
            <w:tcMar>
              <w:top w:w="100" w:type="dxa"/>
              <w:left w:w="100" w:type="dxa"/>
              <w:bottom w:w="100" w:type="dxa"/>
              <w:right w:w="100" w:type="dxa"/>
            </w:tcMar>
            <w:vAlign w:val="bottom"/>
          </w:tcPr>
          <w:p w14:paraId="02F6E77D"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551B5ED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611E29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79B20FE3" w14:textId="77777777">
        <w:trPr>
          <w:trHeight w:val="144"/>
        </w:trPr>
        <w:tc>
          <w:tcPr>
            <w:tcW w:w="3155" w:type="dxa"/>
            <w:shd w:val="clear" w:color="auto" w:fill="FFFFFF"/>
            <w:tcMar>
              <w:top w:w="100" w:type="dxa"/>
              <w:left w:w="100" w:type="dxa"/>
              <w:bottom w:w="100" w:type="dxa"/>
              <w:right w:w="100" w:type="dxa"/>
            </w:tcMar>
            <w:vAlign w:val="bottom"/>
          </w:tcPr>
          <w:p w14:paraId="75277AB6"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069B88D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7DC4E3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1FE0922C" w14:textId="77777777">
        <w:trPr>
          <w:trHeight w:val="144"/>
        </w:trPr>
        <w:tc>
          <w:tcPr>
            <w:tcW w:w="3155" w:type="dxa"/>
            <w:shd w:val="clear" w:color="auto" w:fill="FFFFFF"/>
            <w:tcMar>
              <w:top w:w="100" w:type="dxa"/>
              <w:left w:w="100" w:type="dxa"/>
              <w:bottom w:w="100" w:type="dxa"/>
              <w:right w:w="100" w:type="dxa"/>
            </w:tcMar>
            <w:vAlign w:val="bottom"/>
          </w:tcPr>
          <w:p w14:paraId="3F186B3B"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26D6825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52F72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#3</w:t>
            </w:r>
          </w:p>
        </w:tc>
      </w:tr>
      <w:tr w:rsidR="00DE3B82" w14:paraId="1B4A625B" w14:textId="77777777">
        <w:trPr>
          <w:trHeight w:val="144"/>
        </w:trPr>
        <w:tc>
          <w:tcPr>
            <w:tcW w:w="3155" w:type="dxa"/>
            <w:shd w:val="clear" w:color="auto" w:fill="FFFFFF"/>
            <w:tcMar>
              <w:top w:w="100" w:type="dxa"/>
              <w:left w:w="100" w:type="dxa"/>
              <w:bottom w:w="100" w:type="dxa"/>
              <w:right w:w="100" w:type="dxa"/>
            </w:tcMar>
            <w:vAlign w:val="bottom"/>
          </w:tcPr>
          <w:p w14:paraId="05547742"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146FC73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3A5137"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RICK</w:t>
            </w:r>
          </w:p>
        </w:tc>
      </w:tr>
      <w:tr w:rsidR="00DE3B82" w14:paraId="2DD83E68" w14:textId="77777777">
        <w:trPr>
          <w:trHeight w:val="144"/>
        </w:trPr>
        <w:tc>
          <w:tcPr>
            <w:tcW w:w="3155" w:type="dxa"/>
            <w:shd w:val="clear" w:color="auto" w:fill="FFFFFF"/>
            <w:tcMar>
              <w:top w:w="100" w:type="dxa"/>
              <w:left w:w="100" w:type="dxa"/>
              <w:bottom w:w="100" w:type="dxa"/>
              <w:right w:w="100" w:type="dxa"/>
            </w:tcMar>
            <w:vAlign w:val="bottom"/>
          </w:tcPr>
          <w:p w14:paraId="0FABF974"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538D9A0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A5BC66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BARRY</w:t>
            </w:r>
          </w:p>
        </w:tc>
      </w:tr>
      <w:tr w:rsidR="00DE3B82" w14:paraId="4F5AE1B2" w14:textId="77777777">
        <w:trPr>
          <w:trHeight w:val="144"/>
        </w:trPr>
        <w:tc>
          <w:tcPr>
            <w:tcW w:w="3155" w:type="dxa"/>
            <w:shd w:val="clear" w:color="auto" w:fill="FFFFFF"/>
            <w:tcMar>
              <w:top w:w="100" w:type="dxa"/>
              <w:left w:w="100" w:type="dxa"/>
              <w:bottom w:w="100" w:type="dxa"/>
              <w:right w:w="100" w:type="dxa"/>
            </w:tcMar>
            <w:vAlign w:val="bottom"/>
          </w:tcPr>
          <w:p w14:paraId="5BDEEA88" w14:textId="77777777" w:rsidR="00DE3B82" w:rsidRDefault="00DE3B82">
            <w:pPr>
              <w:widowControl w:val="0"/>
              <w:spacing w:line="240" w:lineRule="auto"/>
              <w:rPr>
                <w:rFonts w:ascii="Calibri" w:eastAsia="Calibri" w:hAnsi="Calibri" w:cs="Calibri"/>
              </w:rPr>
            </w:pPr>
          </w:p>
        </w:tc>
        <w:tc>
          <w:tcPr>
            <w:tcW w:w="3155" w:type="dxa"/>
            <w:shd w:val="clear" w:color="auto" w:fill="FFFFFF"/>
            <w:tcMar>
              <w:top w:w="100" w:type="dxa"/>
              <w:left w:w="100" w:type="dxa"/>
              <w:bottom w:w="100" w:type="dxa"/>
              <w:right w:w="100" w:type="dxa"/>
            </w:tcMar>
          </w:tcPr>
          <w:p w14:paraId="11D8399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2591E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#3</w:t>
            </w:r>
          </w:p>
        </w:tc>
      </w:tr>
    </w:tbl>
    <w:p w14:paraId="6C914BE5" w14:textId="77777777" w:rsidR="00DE3B82" w:rsidRDefault="00DE3B82">
      <w:pPr>
        <w:rPr>
          <w:u w:val="single"/>
        </w:rPr>
      </w:pPr>
    </w:p>
    <w:p w14:paraId="1D196F0E" w14:textId="77777777" w:rsidR="00DE3B82" w:rsidRDefault="00DE3B82">
      <w:pPr>
        <w:rPr>
          <w:b/>
          <w:u w:val="single"/>
        </w:rPr>
      </w:pPr>
    </w:p>
    <w:p w14:paraId="73C61E0F" w14:textId="77777777" w:rsidR="00DE3B82" w:rsidRDefault="000366BE">
      <w:r>
        <w:rPr>
          <w:u w:val="single"/>
        </w:rPr>
        <w:t>The Vito-Russo Test</w:t>
      </w:r>
    </w:p>
    <w:p w14:paraId="127C2B93" w14:textId="77777777" w:rsidR="00DE3B82" w:rsidRDefault="00DE3B82">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6373D519" w14:textId="77777777">
        <w:trPr>
          <w:trHeight w:val="420"/>
        </w:trPr>
        <w:tc>
          <w:tcPr>
            <w:tcW w:w="9435" w:type="dxa"/>
            <w:gridSpan w:val="2"/>
            <w:shd w:val="clear" w:color="auto" w:fill="999999"/>
            <w:tcMar>
              <w:top w:w="100" w:type="dxa"/>
              <w:left w:w="100" w:type="dxa"/>
              <w:bottom w:w="100" w:type="dxa"/>
              <w:right w:w="100" w:type="dxa"/>
            </w:tcMar>
          </w:tcPr>
          <w:p w14:paraId="40A05F46" w14:textId="77777777" w:rsidR="00DE3B82" w:rsidRDefault="000366BE">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DE3B82" w14:paraId="0943C8F6" w14:textId="77777777">
        <w:tc>
          <w:tcPr>
            <w:tcW w:w="1230" w:type="dxa"/>
            <w:tcMar>
              <w:top w:w="100" w:type="dxa"/>
              <w:left w:w="100" w:type="dxa"/>
              <w:bottom w:w="100" w:type="dxa"/>
              <w:right w:w="100" w:type="dxa"/>
            </w:tcMar>
          </w:tcPr>
          <w:p w14:paraId="6DC303A9" w14:textId="77777777" w:rsidR="00DE3B82" w:rsidRDefault="000366BE">
            <w:pPr>
              <w:widowControl w:val="0"/>
              <w:spacing w:line="240" w:lineRule="auto"/>
              <w:jc w:val="center"/>
              <w:rPr>
                <w:b/>
                <w:color w:val="C12F65"/>
                <w:sz w:val="28"/>
                <w:szCs w:val="28"/>
              </w:rPr>
            </w:pPr>
            <w:r>
              <w:rPr>
                <w:b/>
                <w:color w:val="C12F65"/>
                <w:sz w:val="28"/>
                <w:szCs w:val="28"/>
              </w:rPr>
              <w:t>NO</w:t>
            </w:r>
          </w:p>
        </w:tc>
        <w:tc>
          <w:tcPr>
            <w:tcW w:w="8205" w:type="dxa"/>
            <w:shd w:val="clear" w:color="auto" w:fill="auto"/>
            <w:tcMar>
              <w:top w:w="100" w:type="dxa"/>
              <w:left w:w="100" w:type="dxa"/>
              <w:bottom w:w="100" w:type="dxa"/>
              <w:right w:w="100" w:type="dxa"/>
            </w:tcMar>
          </w:tcPr>
          <w:p w14:paraId="6D705397" w14:textId="77777777" w:rsidR="00DE3B82" w:rsidRDefault="000366BE">
            <w:pPr>
              <w:rPr>
                <w:sz w:val="20"/>
                <w:szCs w:val="20"/>
                <w:u w:val="single"/>
              </w:rPr>
            </w:pPr>
            <w:r>
              <w:rPr>
                <w:sz w:val="20"/>
                <w:szCs w:val="20"/>
              </w:rPr>
              <w:t>Contain a character that is identifiably lesbian, gay, bisexual, transgender, and/or queer.</w:t>
            </w:r>
          </w:p>
        </w:tc>
      </w:tr>
      <w:tr w:rsidR="00DE3B82" w14:paraId="27030838" w14:textId="77777777">
        <w:tc>
          <w:tcPr>
            <w:tcW w:w="1230" w:type="dxa"/>
            <w:tcMar>
              <w:top w:w="100" w:type="dxa"/>
              <w:left w:w="100" w:type="dxa"/>
              <w:bottom w:w="100" w:type="dxa"/>
              <w:right w:w="100" w:type="dxa"/>
            </w:tcMar>
          </w:tcPr>
          <w:p w14:paraId="088137A6" w14:textId="77777777" w:rsidR="00DE3B82" w:rsidRDefault="00DE3B82">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60408A35" w14:textId="77777777" w:rsidR="00DE3B82" w:rsidRDefault="000366BE">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DE3B82" w14:paraId="17280679" w14:textId="77777777">
        <w:tc>
          <w:tcPr>
            <w:tcW w:w="1230" w:type="dxa"/>
            <w:tcMar>
              <w:top w:w="100" w:type="dxa"/>
              <w:left w:w="100" w:type="dxa"/>
              <w:bottom w:w="100" w:type="dxa"/>
              <w:right w:w="100" w:type="dxa"/>
            </w:tcMar>
          </w:tcPr>
          <w:p w14:paraId="3A5F1493" w14:textId="77777777" w:rsidR="00DE3B82" w:rsidRDefault="00DE3B82">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6CA52923" w14:textId="77777777" w:rsidR="00DE3B82" w:rsidRDefault="000366BE">
            <w:pPr>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punchlin</w:t>
            </w:r>
            <w:r>
              <w:rPr>
                <w:sz w:val="20"/>
                <w:szCs w:val="20"/>
              </w:rPr>
              <w:t xml:space="preserve">e. </w:t>
            </w:r>
          </w:p>
        </w:tc>
      </w:tr>
    </w:tbl>
    <w:p w14:paraId="758D1304" w14:textId="77777777" w:rsidR="00DE3B82" w:rsidRDefault="00DE3B82"/>
    <w:p w14:paraId="401F7019" w14:textId="77777777" w:rsidR="00DE3B82" w:rsidRDefault="000366BE">
      <w:r>
        <w:rPr>
          <w:noProof/>
        </w:rPr>
        <w:drawing>
          <wp:inline distT="114300" distB="114300" distL="114300" distR="114300" wp14:anchorId="0206673C" wp14:editId="4AB31562">
            <wp:extent cx="1371600" cy="122072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111C3B70" w14:textId="77777777" w:rsidR="00DE3B82" w:rsidRDefault="000366BE">
      <w:pPr>
        <w:rPr>
          <w:b/>
          <w:sz w:val="28"/>
          <w:szCs w:val="28"/>
        </w:rPr>
      </w:pPr>
      <w:r>
        <w:br w:type="page"/>
      </w:r>
    </w:p>
    <w:p w14:paraId="0320EEB0" w14:textId="77777777" w:rsidR="00DE3B82" w:rsidRDefault="000366BE">
      <w:pPr>
        <w:rPr>
          <w:b/>
          <w:sz w:val="28"/>
          <w:szCs w:val="28"/>
        </w:rPr>
      </w:pPr>
      <w:bookmarkStart w:id="3" w:name="bookmark=id.3znysh7" w:colFirst="0" w:colLast="0"/>
      <w:bookmarkEnd w:id="3"/>
      <w:r>
        <w:rPr>
          <w:b/>
          <w:sz w:val="28"/>
          <w:szCs w:val="28"/>
        </w:rPr>
        <w:lastRenderedPageBreak/>
        <w:t>Disability Analysis</w:t>
      </w:r>
    </w:p>
    <w:p w14:paraId="217195DB" w14:textId="77777777" w:rsidR="00DE3B82" w:rsidRDefault="00DE3B82">
      <w:pPr>
        <w:rPr>
          <w:b/>
          <w:i/>
          <w:color w:val="C12F65"/>
          <w:sz w:val="12"/>
          <w:szCs w:val="12"/>
        </w:rPr>
      </w:pPr>
    </w:p>
    <w:p w14:paraId="1D8EA3B7" w14:textId="77777777" w:rsidR="00DE3B82" w:rsidRDefault="000366BE">
      <w:pPr>
        <w:rPr>
          <w:b/>
          <w:i/>
          <w:color w:val="C12F65"/>
        </w:rPr>
      </w:pPr>
      <w:r>
        <w:rPr>
          <w:b/>
          <w:i/>
          <w:color w:val="C12F65"/>
        </w:rPr>
        <w:t>For comparison, people with disabilities constitute 19% of the U.S. population.</w:t>
      </w:r>
    </w:p>
    <w:p w14:paraId="042B73F5" w14:textId="77777777" w:rsidR="00DE3B82" w:rsidRDefault="00DE3B82">
      <w:pPr>
        <w:rPr>
          <w:u w:val="single"/>
        </w:rPr>
      </w:pPr>
    </w:p>
    <w:p w14:paraId="120C34A1" w14:textId="77777777" w:rsidR="00DE3B82" w:rsidRDefault="000366BE">
      <w:pPr>
        <w:numPr>
          <w:ilvl w:val="0"/>
          <w:numId w:val="8"/>
        </w:numPr>
      </w:pPr>
      <w:r>
        <w:t>One character is specified as having a physical, cognitive, or communication disability.</w:t>
      </w:r>
    </w:p>
    <w:p w14:paraId="794BC7EC" w14:textId="77777777" w:rsidR="00DE3B82" w:rsidRDefault="000366BE">
      <w:pPr>
        <w:numPr>
          <w:ilvl w:val="0"/>
          <w:numId w:val="8"/>
        </w:numPr>
      </w:pPr>
      <w:r>
        <w:t>The leading character is not shown having a disability.</w:t>
      </w:r>
    </w:p>
    <w:p w14:paraId="6B4194DB" w14:textId="77777777" w:rsidR="00DE3B82" w:rsidRDefault="000366BE">
      <w:pPr>
        <w:numPr>
          <w:ilvl w:val="0"/>
          <w:numId w:val="8"/>
        </w:numPr>
      </w:pPr>
      <w:r>
        <w:t xml:space="preserve">The script contains </w:t>
      </w:r>
      <w:proofErr w:type="gramStart"/>
      <w:r>
        <w:t>49 character</w:t>
      </w:r>
      <w:proofErr w:type="gramEnd"/>
      <w:r>
        <w:t xml:space="preserve"> opportunities to increase disability diversity.</w:t>
      </w:r>
    </w:p>
    <w:p w14:paraId="4DF87398" w14:textId="77777777" w:rsidR="00DE3B82" w:rsidRDefault="00DE3B82">
      <w:pPr>
        <w:rPr>
          <w:u w:val="single"/>
        </w:rPr>
      </w:pPr>
    </w:p>
    <w:p w14:paraId="4F77668F" w14:textId="77777777" w:rsidR="00DE3B82" w:rsidRDefault="000366BE">
      <w:pPr>
        <w:rPr>
          <w:u w:val="single"/>
        </w:rPr>
      </w:pPr>
      <w:r>
        <w:rPr>
          <w:u w:val="single"/>
        </w:rPr>
        <w:t>Characters by Disability Status</w:t>
      </w:r>
    </w:p>
    <w:p w14:paraId="32A65BB5" w14:textId="77777777" w:rsidR="00DE3B82" w:rsidRDefault="00DE3B82">
      <w:pPr>
        <w:rPr>
          <w:u w:val="single"/>
        </w:rPr>
      </w:pPr>
    </w:p>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008714C4" w14:textId="77777777">
        <w:trPr>
          <w:trHeight w:val="144"/>
        </w:trPr>
        <w:tc>
          <w:tcPr>
            <w:tcW w:w="3155" w:type="dxa"/>
            <w:shd w:val="clear" w:color="auto" w:fill="D9D9D9"/>
            <w:tcMar>
              <w:top w:w="100" w:type="dxa"/>
              <w:left w:w="100" w:type="dxa"/>
              <w:bottom w:w="100" w:type="dxa"/>
              <w:right w:w="100" w:type="dxa"/>
            </w:tcMar>
          </w:tcPr>
          <w:p w14:paraId="33190DD7" w14:textId="77777777" w:rsidR="00DE3B82" w:rsidRDefault="000366BE">
            <w:pPr>
              <w:widowControl w:val="0"/>
              <w:pBdr>
                <w:top w:val="nil"/>
                <w:left w:val="nil"/>
                <w:bottom w:val="nil"/>
                <w:right w:val="nil"/>
                <w:between w:val="nil"/>
              </w:pBdr>
              <w:spacing w:line="240" w:lineRule="auto"/>
              <w:rPr>
                <w:b/>
              </w:rPr>
            </w:pPr>
            <w:r>
              <w:rPr>
                <w:b/>
                <w:sz w:val="26"/>
                <w:szCs w:val="26"/>
              </w:rPr>
              <w:t>CHARACTER WITH DISABILITY</w:t>
            </w:r>
          </w:p>
        </w:tc>
        <w:tc>
          <w:tcPr>
            <w:tcW w:w="3155" w:type="dxa"/>
            <w:shd w:val="clear" w:color="auto" w:fill="D9D9D9"/>
            <w:tcMar>
              <w:top w:w="100" w:type="dxa"/>
              <w:left w:w="100" w:type="dxa"/>
              <w:bottom w:w="100" w:type="dxa"/>
              <w:right w:w="100" w:type="dxa"/>
            </w:tcMar>
          </w:tcPr>
          <w:p w14:paraId="6334B7D6" w14:textId="77777777" w:rsidR="00DE3B82" w:rsidRDefault="000366BE">
            <w:pPr>
              <w:widowControl w:val="0"/>
              <w:pBdr>
                <w:top w:val="nil"/>
                <w:left w:val="nil"/>
                <w:bottom w:val="nil"/>
                <w:right w:val="nil"/>
                <w:between w:val="nil"/>
              </w:pBdr>
              <w:spacing w:line="240" w:lineRule="auto"/>
              <w:rPr>
                <w:b/>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787D7890" w14:textId="77777777" w:rsidR="00DE3B82" w:rsidRDefault="000366BE">
            <w:pPr>
              <w:widowControl w:val="0"/>
              <w:pBdr>
                <w:top w:val="nil"/>
                <w:left w:val="nil"/>
                <w:bottom w:val="nil"/>
                <w:right w:val="nil"/>
                <w:between w:val="nil"/>
              </w:pBdr>
              <w:spacing w:line="240" w:lineRule="auto"/>
              <w:rPr>
                <w:b/>
              </w:rPr>
            </w:pPr>
            <w:r>
              <w:rPr>
                <w:b/>
                <w:sz w:val="26"/>
                <w:szCs w:val="26"/>
              </w:rPr>
              <w:t>DISABILITY STATUS UNSPECIFIED</w:t>
            </w:r>
          </w:p>
        </w:tc>
      </w:tr>
      <w:tr w:rsidR="00DE3B82" w14:paraId="773E7F1C" w14:textId="77777777">
        <w:trPr>
          <w:trHeight w:val="144"/>
        </w:trPr>
        <w:tc>
          <w:tcPr>
            <w:tcW w:w="3155" w:type="dxa"/>
            <w:shd w:val="clear" w:color="auto" w:fill="auto"/>
            <w:tcMar>
              <w:top w:w="100" w:type="dxa"/>
              <w:left w:w="100" w:type="dxa"/>
              <w:bottom w:w="100" w:type="dxa"/>
              <w:right w:w="100" w:type="dxa"/>
            </w:tcMar>
            <w:vAlign w:val="bottom"/>
          </w:tcPr>
          <w:p w14:paraId="59345EC5"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92494E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71C926" w14:textId="77777777" w:rsidR="00DE3B82" w:rsidRDefault="000366BE">
            <w:pPr>
              <w:widowControl w:val="0"/>
              <w:spacing w:line="240" w:lineRule="auto"/>
              <w:rPr>
                <w:color w:val="FFFFFF"/>
                <w:sz w:val="18"/>
                <w:szCs w:val="18"/>
              </w:rPr>
            </w:pPr>
            <w:r>
              <w:rPr>
                <w:rFonts w:ascii="Calibri" w:eastAsia="Calibri" w:hAnsi="Calibri" w:cs="Calibri"/>
                <w:color w:val="FFFFFF"/>
              </w:rPr>
              <w:t>BUB</w:t>
            </w:r>
          </w:p>
        </w:tc>
      </w:tr>
      <w:tr w:rsidR="00DE3B82" w14:paraId="76B5EC35" w14:textId="77777777">
        <w:trPr>
          <w:trHeight w:val="144"/>
        </w:trPr>
        <w:tc>
          <w:tcPr>
            <w:tcW w:w="3155" w:type="dxa"/>
            <w:shd w:val="clear" w:color="auto" w:fill="auto"/>
            <w:tcMar>
              <w:top w:w="100" w:type="dxa"/>
              <w:left w:w="100" w:type="dxa"/>
              <w:bottom w:w="100" w:type="dxa"/>
              <w:right w:w="100" w:type="dxa"/>
            </w:tcMar>
            <w:vAlign w:val="bottom"/>
          </w:tcPr>
          <w:p w14:paraId="339F39E0"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E7C250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A4A75F" w14:textId="77777777" w:rsidR="00DE3B82" w:rsidRDefault="000366BE">
            <w:pPr>
              <w:widowControl w:val="0"/>
              <w:spacing w:line="240" w:lineRule="auto"/>
              <w:rPr>
                <w:color w:val="FFFFFF"/>
                <w:sz w:val="18"/>
                <w:szCs w:val="18"/>
              </w:rPr>
            </w:pPr>
            <w:r>
              <w:rPr>
                <w:color w:val="FFFFFF"/>
                <w:sz w:val="18"/>
                <w:szCs w:val="18"/>
              </w:rPr>
              <w:t>T</w:t>
            </w:r>
            <w:r>
              <w:rPr>
                <w:rFonts w:ascii="Calibri" w:eastAsia="Calibri" w:hAnsi="Calibri" w:cs="Calibri"/>
                <w:color w:val="FFFFFF"/>
              </w:rPr>
              <w:t>OMÀS</w:t>
            </w:r>
          </w:p>
        </w:tc>
      </w:tr>
      <w:tr w:rsidR="00DE3B82" w14:paraId="34B65056" w14:textId="77777777">
        <w:trPr>
          <w:trHeight w:val="144"/>
        </w:trPr>
        <w:tc>
          <w:tcPr>
            <w:tcW w:w="3155" w:type="dxa"/>
            <w:shd w:val="clear" w:color="auto" w:fill="auto"/>
            <w:tcMar>
              <w:top w:w="100" w:type="dxa"/>
              <w:left w:w="100" w:type="dxa"/>
              <w:bottom w:w="100" w:type="dxa"/>
              <w:right w:w="100" w:type="dxa"/>
            </w:tcMar>
            <w:vAlign w:val="bottom"/>
          </w:tcPr>
          <w:p w14:paraId="3C33A178"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3C647F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C2D01B" w14:textId="77777777" w:rsidR="00DE3B82" w:rsidRDefault="000366BE">
            <w:pPr>
              <w:widowControl w:val="0"/>
              <w:spacing w:line="240" w:lineRule="auto"/>
              <w:rPr>
                <w:color w:val="FFFFFF"/>
                <w:sz w:val="18"/>
                <w:szCs w:val="18"/>
              </w:rPr>
            </w:pPr>
            <w:r>
              <w:rPr>
                <w:color w:val="FFFFFF"/>
                <w:sz w:val="18"/>
                <w:szCs w:val="18"/>
              </w:rPr>
              <w:t>GRACE</w:t>
            </w:r>
          </w:p>
        </w:tc>
      </w:tr>
      <w:tr w:rsidR="00DE3B82" w14:paraId="457D2F9C" w14:textId="77777777">
        <w:trPr>
          <w:trHeight w:val="144"/>
        </w:trPr>
        <w:tc>
          <w:tcPr>
            <w:tcW w:w="3155" w:type="dxa"/>
            <w:shd w:val="clear" w:color="auto" w:fill="auto"/>
            <w:tcMar>
              <w:top w:w="100" w:type="dxa"/>
              <w:left w:w="100" w:type="dxa"/>
              <w:bottom w:w="100" w:type="dxa"/>
              <w:right w:w="100" w:type="dxa"/>
            </w:tcMar>
            <w:vAlign w:val="bottom"/>
          </w:tcPr>
          <w:p w14:paraId="5134B36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D27CA8"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0532DD" w14:textId="77777777" w:rsidR="00DE3B82" w:rsidRDefault="000366BE">
            <w:pPr>
              <w:widowControl w:val="0"/>
              <w:spacing w:line="240" w:lineRule="auto"/>
              <w:rPr>
                <w:color w:val="FFFFFF"/>
                <w:sz w:val="18"/>
                <w:szCs w:val="18"/>
              </w:rPr>
            </w:pPr>
            <w:r>
              <w:rPr>
                <w:color w:val="FFFFFF"/>
                <w:sz w:val="18"/>
                <w:szCs w:val="18"/>
              </w:rPr>
              <w:t>SATAN</w:t>
            </w:r>
          </w:p>
        </w:tc>
      </w:tr>
      <w:tr w:rsidR="00DE3B82" w14:paraId="3152591D" w14:textId="77777777">
        <w:trPr>
          <w:trHeight w:val="144"/>
        </w:trPr>
        <w:tc>
          <w:tcPr>
            <w:tcW w:w="3155" w:type="dxa"/>
            <w:shd w:val="clear" w:color="auto" w:fill="auto"/>
            <w:tcMar>
              <w:top w:w="100" w:type="dxa"/>
              <w:left w:w="100" w:type="dxa"/>
              <w:bottom w:w="100" w:type="dxa"/>
              <w:right w:w="100" w:type="dxa"/>
            </w:tcMar>
            <w:vAlign w:val="bottom"/>
          </w:tcPr>
          <w:p w14:paraId="6E98600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A86C5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6504ACC" w14:textId="77777777" w:rsidR="00DE3B82" w:rsidRDefault="000366BE">
            <w:pPr>
              <w:widowControl w:val="0"/>
              <w:spacing w:line="240" w:lineRule="auto"/>
              <w:rPr>
                <w:color w:val="FFFFFF"/>
                <w:sz w:val="18"/>
                <w:szCs w:val="18"/>
              </w:rPr>
            </w:pPr>
            <w:r>
              <w:rPr>
                <w:color w:val="FFFFFF"/>
                <w:sz w:val="18"/>
                <w:szCs w:val="18"/>
              </w:rPr>
              <w:t>JENNI</w:t>
            </w:r>
          </w:p>
        </w:tc>
      </w:tr>
      <w:tr w:rsidR="00DE3B82" w14:paraId="5D601110" w14:textId="77777777">
        <w:trPr>
          <w:trHeight w:val="144"/>
        </w:trPr>
        <w:tc>
          <w:tcPr>
            <w:tcW w:w="3155" w:type="dxa"/>
            <w:shd w:val="clear" w:color="auto" w:fill="auto"/>
            <w:tcMar>
              <w:top w:w="100" w:type="dxa"/>
              <w:left w:w="100" w:type="dxa"/>
              <w:bottom w:w="100" w:type="dxa"/>
              <w:right w:w="100" w:type="dxa"/>
            </w:tcMar>
            <w:vAlign w:val="bottom"/>
          </w:tcPr>
          <w:p w14:paraId="3F3181A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948C96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62478F"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r>
      <w:tr w:rsidR="00DE3B82" w14:paraId="191F9221" w14:textId="77777777">
        <w:trPr>
          <w:trHeight w:val="144"/>
        </w:trPr>
        <w:tc>
          <w:tcPr>
            <w:tcW w:w="3155" w:type="dxa"/>
            <w:shd w:val="clear" w:color="auto" w:fill="auto"/>
            <w:tcMar>
              <w:top w:w="100" w:type="dxa"/>
              <w:left w:w="100" w:type="dxa"/>
              <w:bottom w:w="100" w:type="dxa"/>
              <w:right w:w="100" w:type="dxa"/>
            </w:tcMar>
            <w:vAlign w:val="bottom"/>
          </w:tcPr>
          <w:p w14:paraId="497B840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284EBF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5E34E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w:t>
            </w:r>
            <w:r>
              <w:rPr>
                <w:rFonts w:ascii="Calibri" w:eastAsia="Calibri" w:hAnsi="Calibri" w:cs="Calibri"/>
                <w:color w:val="FFFFFF"/>
              </w:rPr>
              <w:t>EBASTIAN</w:t>
            </w:r>
          </w:p>
        </w:tc>
      </w:tr>
      <w:tr w:rsidR="00DE3B82" w14:paraId="05381FDC" w14:textId="77777777">
        <w:trPr>
          <w:trHeight w:val="144"/>
        </w:trPr>
        <w:tc>
          <w:tcPr>
            <w:tcW w:w="3155" w:type="dxa"/>
            <w:shd w:val="clear" w:color="auto" w:fill="auto"/>
            <w:tcMar>
              <w:top w:w="100" w:type="dxa"/>
              <w:left w:w="100" w:type="dxa"/>
              <w:bottom w:w="100" w:type="dxa"/>
              <w:right w:w="100" w:type="dxa"/>
            </w:tcMar>
            <w:vAlign w:val="bottom"/>
          </w:tcPr>
          <w:p w14:paraId="6B35AF2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8DBA6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3584E5"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w:t>
            </w:r>
          </w:p>
        </w:tc>
      </w:tr>
      <w:tr w:rsidR="00DE3B82" w14:paraId="658B1D49" w14:textId="77777777">
        <w:trPr>
          <w:trHeight w:val="144"/>
        </w:trPr>
        <w:tc>
          <w:tcPr>
            <w:tcW w:w="3155" w:type="dxa"/>
            <w:shd w:val="clear" w:color="auto" w:fill="auto"/>
            <w:tcMar>
              <w:top w:w="100" w:type="dxa"/>
              <w:left w:w="100" w:type="dxa"/>
              <w:bottom w:w="100" w:type="dxa"/>
              <w:right w:w="100" w:type="dxa"/>
            </w:tcMar>
            <w:vAlign w:val="bottom"/>
          </w:tcPr>
          <w:p w14:paraId="552AE62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9CC5EF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6388F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WILLY</w:t>
            </w:r>
          </w:p>
        </w:tc>
      </w:tr>
      <w:tr w:rsidR="00DE3B82" w14:paraId="5E4AE83B" w14:textId="77777777">
        <w:trPr>
          <w:trHeight w:val="144"/>
        </w:trPr>
        <w:tc>
          <w:tcPr>
            <w:tcW w:w="3155" w:type="dxa"/>
            <w:shd w:val="clear" w:color="auto" w:fill="auto"/>
            <w:tcMar>
              <w:top w:w="100" w:type="dxa"/>
              <w:left w:w="100" w:type="dxa"/>
              <w:bottom w:w="100" w:type="dxa"/>
              <w:right w:w="100" w:type="dxa"/>
            </w:tcMar>
            <w:vAlign w:val="bottom"/>
          </w:tcPr>
          <w:p w14:paraId="24EF6F6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090D1B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ECA9F38"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PHOBOS</w:t>
            </w:r>
          </w:p>
        </w:tc>
      </w:tr>
      <w:tr w:rsidR="00DE3B82" w14:paraId="4F320931" w14:textId="77777777">
        <w:trPr>
          <w:trHeight w:val="144"/>
        </w:trPr>
        <w:tc>
          <w:tcPr>
            <w:tcW w:w="3155" w:type="dxa"/>
            <w:shd w:val="clear" w:color="auto" w:fill="auto"/>
            <w:tcMar>
              <w:top w:w="100" w:type="dxa"/>
              <w:left w:w="100" w:type="dxa"/>
              <w:bottom w:w="100" w:type="dxa"/>
              <w:right w:w="100" w:type="dxa"/>
            </w:tcMar>
            <w:vAlign w:val="bottom"/>
          </w:tcPr>
          <w:p w14:paraId="7ABC04C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A11703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A09A60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CARMEN</w:t>
            </w:r>
          </w:p>
        </w:tc>
      </w:tr>
      <w:tr w:rsidR="00DE3B82" w14:paraId="6DB6404E" w14:textId="77777777">
        <w:trPr>
          <w:trHeight w:val="144"/>
        </w:trPr>
        <w:tc>
          <w:tcPr>
            <w:tcW w:w="3155" w:type="dxa"/>
            <w:shd w:val="clear" w:color="auto" w:fill="auto"/>
            <w:tcMar>
              <w:top w:w="100" w:type="dxa"/>
              <w:left w:w="100" w:type="dxa"/>
              <w:bottom w:w="100" w:type="dxa"/>
              <w:right w:w="100" w:type="dxa"/>
            </w:tcMar>
            <w:vAlign w:val="bottom"/>
          </w:tcPr>
          <w:p w14:paraId="4D9789A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989626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690D7DE"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FRANCISCO</w:t>
            </w:r>
          </w:p>
        </w:tc>
      </w:tr>
      <w:tr w:rsidR="00DE3B82" w14:paraId="72CD8137" w14:textId="77777777">
        <w:trPr>
          <w:trHeight w:val="144"/>
        </w:trPr>
        <w:tc>
          <w:tcPr>
            <w:tcW w:w="3155" w:type="dxa"/>
            <w:shd w:val="clear" w:color="auto" w:fill="auto"/>
            <w:tcMar>
              <w:top w:w="100" w:type="dxa"/>
              <w:left w:w="100" w:type="dxa"/>
              <w:bottom w:w="100" w:type="dxa"/>
              <w:right w:w="100" w:type="dxa"/>
            </w:tcMar>
            <w:vAlign w:val="bottom"/>
          </w:tcPr>
          <w:p w14:paraId="03CDD65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AA39D2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D0655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DR. CASEY</w:t>
            </w:r>
          </w:p>
        </w:tc>
      </w:tr>
      <w:tr w:rsidR="00DE3B82" w14:paraId="4E42A793" w14:textId="77777777">
        <w:trPr>
          <w:trHeight w:val="144"/>
        </w:trPr>
        <w:tc>
          <w:tcPr>
            <w:tcW w:w="3155" w:type="dxa"/>
            <w:shd w:val="clear" w:color="auto" w:fill="auto"/>
            <w:tcMar>
              <w:top w:w="100" w:type="dxa"/>
              <w:left w:w="100" w:type="dxa"/>
              <w:bottom w:w="100" w:type="dxa"/>
              <w:right w:w="100" w:type="dxa"/>
            </w:tcMar>
            <w:vAlign w:val="bottom"/>
          </w:tcPr>
          <w:p w14:paraId="50E3126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2465B0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1EF24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CODY</w:t>
            </w:r>
          </w:p>
        </w:tc>
      </w:tr>
      <w:tr w:rsidR="00DE3B82" w14:paraId="58774170" w14:textId="77777777">
        <w:trPr>
          <w:trHeight w:val="144"/>
        </w:trPr>
        <w:tc>
          <w:tcPr>
            <w:tcW w:w="3155" w:type="dxa"/>
            <w:shd w:val="clear" w:color="auto" w:fill="auto"/>
            <w:tcMar>
              <w:top w:w="100" w:type="dxa"/>
              <w:left w:w="100" w:type="dxa"/>
              <w:bottom w:w="100" w:type="dxa"/>
              <w:right w:w="100" w:type="dxa"/>
            </w:tcMar>
            <w:vAlign w:val="bottom"/>
          </w:tcPr>
          <w:p w14:paraId="6E239B4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709BE3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D293A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ROLAND</w:t>
            </w:r>
          </w:p>
        </w:tc>
      </w:tr>
      <w:tr w:rsidR="00DE3B82" w14:paraId="26753917" w14:textId="77777777">
        <w:trPr>
          <w:trHeight w:val="144"/>
        </w:trPr>
        <w:tc>
          <w:tcPr>
            <w:tcW w:w="3155" w:type="dxa"/>
            <w:shd w:val="clear" w:color="auto" w:fill="auto"/>
            <w:tcMar>
              <w:top w:w="100" w:type="dxa"/>
              <w:left w:w="100" w:type="dxa"/>
              <w:bottom w:w="100" w:type="dxa"/>
              <w:right w:w="100" w:type="dxa"/>
            </w:tcMar>
            <w:vAlign w:val="bottom"/>
          </w:tcPr>
          <w:p w14:paraId="7216428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B02EA8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9ECA4A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LINDSAY</w:t>
            </w:r>
          </w:p>
        </w:tc>
      </w:tr>
      <w:tr w:rsidR="00DE3B82" w14:paraId="411D9738" w14:textId="77777777">
        <w:trPr>
          <w:trHeight w:val="144"/>
        </w:trPr>
        <w:tc>
          <w:tcPr>
            <w:tcW w:w="3155" w:type="dxa"/>
            <w:shd w:val="clear" w:color="auto" w:fill="auto"/>
            <w:tcMar>
              <w:top w:w="100" w:type="dxa"/>
              <w:left w:w="100" w:type="dxa"/>
              <w:bottom w:w="100" w:type="dxa"/>
              <w:right w:w="100" w:type="dxa"/>
            </w:tcMar>
            <w:vAlign w:val="bottom"/>
          </w:tcPr>
          <w:p w14:paraId="7A1BF77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F0FDA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3FA15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BARF</w:t>
            </w:r>
          </w:p>
        </w:tc>
      </w:tr>
      <w:tr w:rsidR="00DE3B82" w14:paraId="7FA4E480" w14:textId="77777777">
        <w:trPr>
          <w:trHeight w:val="144"/>
        </w:trPr>
        <w:tc>
          <w:tcPr>
            <w:tcW w:w="3155" w:type="dxa"/>
            <w:shd w:val="clear" w:color="auto" w:fill="auto"/>
            <w:tcMar>
              <w:top w:w="100" w:type="dxa"/>
              <w:left w:w="100" w:type="dxa"/>
              <w:bottom w:w="100" w:type="dxa"/>
              <w:right w:w="100" w:type="dxa"/>
            </w:tcMar>
            <w:vAlign w:val="bottom"/>
          </w:tcPr>
          <w:p w14:paraId="273F088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837CE7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F8320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HEIDI</w:t>
            </w:r>
          </w:p>
        </w:tc>
      </w:tr>
      <w:tr w:rsidR="00DE3B82" w14:paraId="00141419" w14:textId="77777777">
        <w:trPr>
          <w:trHeight w:val="144"/>
        </w:trPr>
        <w:tc>
          <w:tcPr>
            <w:tcW w:w="3155" w:type="dxa"/>
            <w:shd w:val="clear" w:color="auto" w:fill="auto"/>
            <w:tcMar>
              <w:top w:w="100" w:type="dxa"/>
              <w:left w:w="100" w:type="dxa"/>
              <w:bottom w:w="100" w:type="dxa"/>
              <w:right w:w="100" w:type="dxa"/>
            </w:tcMar>
            <w:vAlign w:val="bottom"/>
          </w:tcPr>
          <w:p w14:paraId="73DF032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88C45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2E1EB7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DENNIS</w:t>
            </w:r>
          </w:p>
        </w:tc>
      </w:tr>
      <w:tr w:rsidR="00DE3B82" w14:paraId="62F52B3B" w14:textId="77777777">
        <w:trPr>
          <w:trHeight w:val="144"/>
        </w:trPr>
        <w:tc>
          <w:tcPr>
            <w:tcW w:w="3155" w:type="dxa"/>
            <w:shd w:val="clear" w:color="auto" w:fill="auto"/>
            <w:tcMar>
              <w:top w:w="100" w:type="dxa"/>
              <w:left w:w="100" w:type="dxa"/>
              <w:bottom w:w="100" w:type="dxa"/>
              <w:right w:w="100" w:type="dxa"/>
            </w:tcMar>
            <w:vAlign w:val="bottom"/>
          </w:tcPr>
          <w:p w14:paraId="1D53B5F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F785EA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D434A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 xml:space="preserve">OWEN </w:t>
            </w:r>
          </w:p>
        </w:tc>
      </w:tr>
      <w:tr w:rsidR="00DE3B82" w14:paraId="65DA71CC" w14:textId="77777777">
        <w:trPr>
          <w:trHeight w:val="144"/>
        </w:trPr>
        <w:tc>
          <w:tcPr>
            <w:tcW w:w="3155" w:type="dxa"/>
            <w:shd w:val="clear" w:color="auto" w:fill="auto"/>
            <w:tcMar>
              <w:top w:w="100" w:type="dxa"/>
              <w:left w:w="100" w:type="dxa"/>
              <w:bottom w:w="100" w:type="dxa"/>
              <w:right w:w="100" w:type="dxa"/>
            </w:tcMar>
            <w:vAlign w:val="bottom"/>
          </w:tcPr>
          <w:p w14:paraId="72886F9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72DE90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52282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ENID</w:t>
            </w:r>
          </w:p>
        </w:tc>
      </w:tr>
      <w:tr w:rsidR="00DE3B82" w14:paraId="3F1D8E60" w14:textId="77777777">
        <w:trPr>
          <w:trHeight w:val="144"/>
        </w:trPr>
        <w:tc>
          <w:tcPr>
            <w:tcW w:w="3155" w:type="dxa"/>
            <w:shd w:val="clear" w:color="auto" w:fill="auto"/>
            <w:tcMar>
              <w:top w:w="100" w:type="dxa"/>
              <w:left w:w="100" w:type="dxa"/>
              <w:bottom w:w="100" w:type="dxa"/>
              <w:right w:w="100" w:type="dxa"/>
            </w:tcMar>
            <w:vAlign w:val="bottom"/>
          </w:tcPr>
          <w:p w14:paraId="084C89F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B55569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E7CFD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FINN</w:t>
            </w:r>
          </w:p>
        </w:tc>
      </w:tr>
      <w:tr w:rsidR="00DE3B82" w14:paraId="14F24BC2" w14:textId="77777777">
        <w:trPr>
          <w:trHeight w:val="144"/>
        </w:trPr>
        <w:tc>
          <w:tcPr>
            <w:tcW w:w="3155" w:type="dxa"/>
            <w:shd w:val="clear" w:color="auto" w:fill="C22F65"/>
            <w:tcMar>
              <w:top w:w="100" w:type="dxa"/>
              <w:left w:w="100" w:type="dxa"/>
              <w:bottom w:w="100" w:type="dxa"/>
              <w:right w:w="100" w:type="dxa"/>
            </w:tcMar>
            <w:vAlign w:val="bottom"/>
          </w:tcPr>
          <w:p w14:paraId="6BEBCAD8" w14:textId="77777777" w:rsidR="00DE3B82" w:rsidRDefault="000366BE">
            <w:pPr>
              <w:widowControl w:val="0"/>
              <w:spacing w:line="240" w:lineRule="auto"/>
              <w:rPr>
                <w:color w:val="FFFFFF"/>
                <w:sz w:val="18"/>
                <w:szCs w:val="18"/>
              </w:rPr>
            </w:pPr>
            <w:r>
              <w:rPr>
                <w:rFonts w:ascii="Calibri" w:eastAsia="Calibri" w:hAnsi="Calibri" w:cs="Calibri"/>
                <w:color w:val="FFFFFF"/>
              </w:rPr>
              <w:t>SNUGGLES (one-eyed dog)</w:t>
            </w:r>
          </w:p>
        </w:tc>
        <w:tc>
          <w:tcPr>
            <w:tcW w:w="3155" w:type="dxa"/>
            <w:shd w:val="clear" w:color="auto" w:fill="auto"/>
            <w:tcMar>
              <w:top w:w="100" w:type="dxa"/>
              <w:left w:w="100" w:type="dxa"/>
              <w:bottom w:w="100" w:type="dxa"/>
              <w:right w:w="100" w:type="dxa"/>
            </w:tcMar>
          </w:tcPr>
          <w:p w14:paraId="4FD1B5B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B35AB1D"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3C7457A" w14:textId="77777777">
        <w:trPr>
          <w:trHeight w:val="144"/>
        </w:trPr>
        <w:tc>
          <w:tcPr>
            <w:tcW w:w="3155" w:type="dxa"/>
            <w:shd w:val="clear" w:color="auto" w:fill="auto"/>
            <w:tcMar>
              <w:top w:w="100" w:type="dxa"/>
              <w:left w:w="100" w:type="dxa"/>
              <w:bottom w:w="100" w:type="dxa"/>
              <w:right w:w="100" w:type="dxa"/>
            </w:tcMar>
            <w:vAlign w:val="bottom"/>
          </w:tcPr>
          <w:p w14:paraId="2E510B3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6294B7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40534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APRICOT</w:t>
            </w:r>
          </w:p>
        </w:tc>
      </w:tr>
      <w:tr w:rsidR="00DE3B82" w14:paraId="5CE27654" w14:textId="77777777">
        <w:trPr>
          <w:trHeight w:val="144"/>
        </w:trPr>
        <w:tc>
          <w:tcPr>
            <w:tcW w:w="3155" w:type="dxa"/>
            <w:shd w:val="clear" w:color="auto" w:fill="auto"/>
            <w:tcMar>
              <w:top w:w="100" w:type="dxa"/>
              <w:left w:w="100" w:type="dxa"/>
              <w:bottom w:w="100" w:type="dxa"/>
              <w:right w:w="100" w:type="dxa"/>
            </w:tcMar>
            <w:vAlign w:val="bottom"/>
          </w:tcPr>
          <w:p w14:paraId="2EC110C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FAD18E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A2214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REGINA</w:t>
            </w:r>
          </w:p>
        </w:tc>
      </w:tr>
      <w:tr w:rsidR="00DE3B82" w14:paraId="62444B44" w14:textId="77777777">
        <w:trPr>
          <w:trHeight w:val="144"/>
        </w:trPr>
        <w:tc>
          <w:tcPr>
            <w:tcW w:w="3155" w:type="dxa"/>
            <w:shd w:val="clear" w:color="auto" w:fill="auto"/>
            <w:tcMar>
              <w:top w:w="100" w:type="dxa"/>
              <w:left w:w="100" w:type="dxa"/>
              <w:bottom w:w="100" w:type="dxa"/>
              <w:right w:w="100" w:type="dxa"/>
            </w:tcMar>
            <w:vAlign w:val="bottom"/>
          </w:tcPr>
          <w:p w14:paraId="76E26BE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75157C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6A13A3F"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NEWSSTAND GUY</w:t>
            </w:r>
          </w:p>
        </w:tc>
      </w:tr>
      <w:tr w:rsidR="00DE3B82" w14:paraId="374ED393" w14:textId="77777777">
        <w:trPr>
          <w:trHeight w:val="144"/>
        </w:trPr>
        <w:tc>
          <w:tcPr>
            <w:tcW w:w="3155" w:type="dxa"/>
            <w:shd w:val="clear" w:color="auto" w:fill="auto"/>
            <w:tcMar>
              <w:top w:w="100" w:type="dxa"/>
              <w:left w:w="100" w:type="dxa"/>
              <w:bottom w:w="100" w:type="dxa"/>
              <w:right w:w="100" w:type="dxa"/>
            </w:tcMar>
            <w:vAlign w:val="bottom"/>
          </w:tcPr>
          <w:p w14:paraId="71085B5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8A64C6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CD5BF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LARRY</w:t>
            </w:r>
          </w:p>
        </w:tc>
      </w:tr>
      <w:tr w:rsidR="00DE3B82" w14:paraId="7F62DE81" w14:textId="77777777">
        <w:trPr>
          <w:trHeight w:val="144"/>
        </w:trPr>
        <w:tc>
          <w:tcPr>
            <w:tcW w:w="3155" w:type="dxa"/>
            <w:shd w:val="clear" w:color="auto" w:fill="auto"/>
            <w:tcMar>
              <w:top w:w="100" w:type="dxa"/>
              <w:left w:w="100" w:type="dxa"/>
              <w:bottom w:w="100" w:type="dxa"/>
              <w:right w:w="100" w:type="dxa"/>
            </w:tcMar>
            <w:vAlign w:val="bottom"/>
          </w:tcPr>
          <w:p w14:paraId="66177FF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E96526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E4CB94"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WAGNER</w:t>
            </w:r>
          </w:p>
        </w:tc>
      </w:tr>
      <w:tr w:rsidR="00DE3B82" w14:paraId="377398D8" w14:textId="77777777">
        <w:trPr>
          <w:trHeight w:val="144"/>
        </w:trPr>
        <w:tc>
          <w:tcPr>
            <w:tcW w:w="3155" w:type="dxa"/>
            <w:shd w:val="clear" w:color="auto" w:fill="auto"/>
            <w:tcMar>
              <w:top w:w="100" w:type="dxa"/>
              <w:left w:w="100" w:type="dxa"/>
              <w:bottom w:w="100" w:type="dxa"/>
              <w:right w:w="100" w:type="dxa"/>
            </w:tcMar>
            <w:vAlign w:val="bottom"/>
          </w:tcPr>
          <w:p w14:paraId="0EFEF0B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565DEC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020052F"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STEVE</w:t>
            </w:r>
          </w:p>
        </w:tc>
      </w:tr>
      <w:tr w:rsidR="00DE3B82" w14:paraId="0A768D92" w14:textId="77777777">
        <w:trPr>
          <w:trHeight w:val="144"/>
        </w:trPr>
        <w:tc>
          <w:tcPr>
            <w:tcW w:w="3155" w:type="dxa"/>
            <w:shd w:val="clear" w:color="auto" w:fill="auto"/>
            <w:tcMar>
              <w:top w:w="100" w:type="dxa"/>
              <w:left w:w="100" w:type="dxa"/>
              <w:bottom w:w="100" w:type="dxa"/>
              <w:right w:w="100" w:type="dxa"/>
            </w:tcMar>
            <w:vAlign w:val="bottom"/>
          </w:tcPr>
          <w:p w14:paraId="68BB55D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5D9A60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9C30A7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BIJOU</w:t>
            </w:r>
          </w:p>
        </w:tc>
      </w:tr>
      <w:tr w:rsidR="00DE3B82" w14:paraId="16DB5E89" w14:textId="77777777">
        <w:trPr>
          <w:trHeight w:val="144"/>
        </w:trPr>
        <w:tc>
          <w:tcPr>
            <w:tcW w:w="3155" w:type="dxa"/>
            <w:shd w:val="clear" w:color="auto" w:fill="auto"/>
            <w:tcMar>
              <w:top w:w="100" w:type="dxa"/>
              <w:left w:w="100" w:type="dxa"/>
              <w:bottom w:w="100" w:type="dxa"/>
              <w:right w:w="100" w:type="dxa"/>
            </w:tcMar>
            <w:vAlign w:val="bottom"/>
          </w:tcPr>
          <w:p w14:paraId="0121CEF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90CB02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CF397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BOY</w:t>
            </w:r>
          </w:p>
        </w:tc>
      </w:tr>
      <w:tr w:rsidR="00DE3B82" w14:paraId="1365C5F7" w14:textId="77777777">
        <w:trPr>
          <w:trHeight w:val="144"/>
        </w:trPr>
        <w:tc>
          <w:tcPr>
            <w:tcW w:w="3155" w:type="dxa"/>
            <w:shd w:val="clear" w:color="auto" w:fill="auto"/>
            <w:tcMar>
              <w:top w:w="100" w:type="dxa"/>
              <w:left w:w="100" w:type="dxa"/>
              <w:bottom w:w="100" w:type="dxa"/>
              <w:right w:w="100" w:type="dxa"/>
            </w:tcMar>
            <w:vAlign w:val="bottom"/>
          </w:tcPr>
          <w:p w14:paraId="78C66BA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F1D0D9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89EE93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MR. ANDERTON</w:t>
            </w:r>
          </w:p>
        </w:tc>
      </w:tr>
      <w:tr w:rsidR="00DE3B82" w14:paraId="41429729" w14:textId="77777777">
        <w:trPr>
          <w:trHeight w:val="144"/>
        </w:trPr>
        <w:tc>
          <w:tcPr>
            <w:tcW w:w="3155" w:type="dxa"/>
            <w:shd w:val="clear" w:color="auto" w:fill="auto"/>
            <w:tcMar>
              <w:top w:w="100" w:type="dxa"/>
              <w:left w:w="100" w:type="dxa"/>
              <w:bottom w:w="100" w:type="dxa"/>
              <w:right w:w="100" w:type="dxa"/>
            </w:tcMar>
            <w:vAlign w:val="bottom"/>
          </w:tcPr>
          <w:p w14:paraId="4268462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5594E6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22347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PRINCIPAL</w:t>
            </w:r>
          </w:p>
        </w:tc>
      </w:tr>
      <w:tr w:rsidR="00DE3B82" w14:paraId="279F37D5" w14:textId="77777777">
        <w:trPr>
          <w:trHeight w:val="144"/>
        </w:trPr>
        <w:tc>
          <w:tcPr>
            <w:tcW w:w="3155" w:type="dxa"/>
            <w:shd w:val="clear" w:color="auto" w:fill="auto"/>
            <w:tcMar>
              <w:top w:w="100" w:type="dxa"/>
              <w:left w:w="100" w:type="dxa"/>
              <w:bottom w:w="100" w:type="dxa"/>
              <w:right w:w="100" w:type="dxa"/>
            </w:tcMar>
            <w:vAlign w:val="bottom"/>
          </w:tcPr>
          <w:p w14:paraId="32ADDE0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32AAB9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705E14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MOM</w:t>
            </w:r>
          </w:p>
        </w:tc>
      </w:tr>
      <w:tr w:rsidR="00DE3B82" w14:paraId="58E18E72" w14:textId="77777777">
        <w:trPr>
          <w:trHeight w:val="144"/>
        </w:trPr>
        <w:tc>
          <w:tcPr>
            <w:tcW w:w="3155" w:type="dxa"/>
            <w:shd w:val="clear" w:color="auto" w:fill="auto"/>
            <w:tcMar>
              <w:top w:w="100" w:type="dxa"/>
              <w:left w:w="100" w:type="dxa"/>
              <w:bottom w:w="100" w:type="dxa"/>
              <w:right w:w="100" w:type="dxa"/>
            </w:tcMar>
            <w:vAlign w:val="bottom"/>
          </w:tcPr>
          <w:p w14:paraId="222DA93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CC17DB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600D46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GLADYS</w:t>
            </w:r>
          </w:p>
        </w:tc>
      </w:tr>
      <w:tr w:rsidR="00DE3B82" w14:paraId="5635DA9B" w14:textId="77777777">
        <w:trPr>
          <w:trHeight w:val="144"/>
        </w:trPr>
        <w:tc>
          <w:tcPr>
            <w:tcW w:w="3155" w:type="dxa"/>
            <w:shd w:val="clear" w:color="auto" w:fill="auto"/>
            <w:tcMar>
              <w:top w:w="100" w:type="dxa"/>
              <w:left w:w="100" w:type="dxa"/>
              <w:bottom w:w="100" w:type="dxa"/>
              <w:right w:w="100" w:type="dxa"/>
            </w:tcMar>
            <w:vAlign w:val="bottom"/>
          </w:tcPr>
          <w:p w14:paraId="60227E2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64DCC9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ADDE4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MORGAN FREEMAN</w:t>
            </w:r>
          </w:p>
        </w:tc>
      </w:tr>
      <w:tr w:rsidR="00DE3B82" w14:paraId="1295DEFE" w14:textId="77777777">
        <w:trPr>
          <w:trHeight w:val="144"/>
        </w:trPr>
        <w:tc>
          <w:tcPr>
            <w:tcW w:w="3155" w:type="dxa"/>
            <w:shd w:val="clear" w:color="auto" w:fill="auto"/>
            <w:tcMar>
              <w:top w:w="100" w:type="dxa"/>
              <w:left w:w="100" w:type="dxa"/>
              <w:bottom w:w="100" w:type="dxa"/>
              <w:right w:w="100" w:type="dxa"/>
            </w:tcMar>
            <w:vAlign w:val="bottom"/>
          </w:tcPr>
          <w:p w14:paraId="6B1053B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C683A1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888CF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SHELTER WORKER</w:t>
            </w:r>
          </w:p>
        </w:tc>
      </w:tr>
      <w:tr w:rsidR="00DE3B82" w14:paraId="35545615" w14:textId="77777777">
        <w:trPr>
          <w:trHeight w:val="144"/>
        </w:trPr>
        <w:tc>
          <w:tcPr>
            <w:tcW w:w="3155" w:type="dxa"/>
            <w:shd w:val="clear" w:color="auto" w:fill="auto"/>
            <w:tcMar>
              <w:top w:w="100" w:type="dxa"/>
              <w:left w:w="100" w:type="dxa"/>
              <w:bottom w:w="100" w:type="dxa"/>
              <w:right w:w="100" w:type="dxa"/>
            </w:tcMar>
            <w:vAlign w:val="bottom"/>
          </w:tcPr>
          <w:p w14:paraId="1A986D5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4A7B636"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062F6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HANK</w:t>
            </w:r>
          </w:p>
        </w:tc>
      </w:tr>
      <w:tr w:rsidR="00DE3B82" w14:paraId="44094635" w14:textId="77777777">
        <w:trPr>
          <w:trHeight w:val="144"/>
        </w:trPr>
        <w:tc>
          <w:tcPr>
            <w:tcW w:w="3155" w:type="dxa"/>
            <w:shd w:val="clear" w:color="auto" w:fill="auto"/>
            <w:tcMar>
              <w:top w:w="100" w:type="dxa"/>
              <w:left w:w="100" w:type="dxa"/>
              <w:bottom w:w="100" w:type="dxa"/>
              <w:right w:w="100" w:type="dxa"/>
            </w:tcMar>
            <w:vAlign w:val="bottom"/>
          </w:tcPr>
          <w:p w14:paraId="7F77462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CB674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45639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#1</w:t>
            </w:r>
          </w:p>
        </w:tc>
      </w:tr>
      <w:tr w:rsidR="00DE3B82" w14:paraId="22972125" w14:textId="77777777">
        <w:trPr>
          <w:trHeight w:val="144"/>
        </w:trPr>
        <w:tc>
          <w:tcPr>
            <w:tcW w:w="3155" w:type="dxa"/>
            <w:shd w:val="clear" w:color="auto" w:fill="auto"/>
            <w:tcMar>
              <w:top w:w="100" w:type="dxa"/>
              <w:left w:w="100" w:type="dxa"/>
              <w:bottom w:w="100" w:type="dxa"/>
              <w:right w:w="100" w:type="dxa"/>
            </w:tcMar>
            <w:vAlign w:val="bottom"/>
          </w:tcPr>
          <w:p w14:paraId="32D7304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462EEA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6A499E"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#2</w:t>
            </w:r>
          </w:p>
        </w:tc>
      </w:tr>
      <w:tr w:rsidR="00DE3B82" w14:paraId="3AFC8F73" w14:textId="77777777">
        <w:trPr>
          <w:trHeight w:val="144"/>
        </w:trPr>
        <w:tc>
          <w:tcPr>
            <w:tcW w:w="3155" w:type="dxa"/>
            <w:shd w:val="clear" w:color="auto" w:fill="auto"/>
            <w:tcMar>
              <w:top w:w="100" w:type="dxa"/>
              <w:left w:w="100" w:type="dxa"/>
              <w:bottom w:w="100" w:type="dxa"/>
              <w:right w:w="100" w:type="dxa"/>
            </w:tcMar>
            <w:vAlign w:val="bottom"/>
          </w:tcPr>
          <w:p w14:paraId="1ADF4DC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3B6994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F22895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ROXY</w:t>
            </w:r>
          </w:p>
        </w:tc>
      </w:tr>
      <w:tr w:rsidR="00DE3B82" w14:paraId="52D06062" w14:textId="77777777">
        <w:trPr>
          <w:trHeight w:val="144"/>
        </w:trPr>
        <w:tc>
          <w:tcPr>
            <w:tcW w:w="3155" w:type="dxa"/>
            <w:shd w:val="clear" w:color="auto" w:fill="auto"/>
            <w:tcMar>
              <w:top w:w="100" w:type="dxa"/>
              <w:left w:w="100" w:type="dxa"/>
              <w:bottom w:w="100" w:type="dxa"/>
              <w:right w:w="100" w:type="dxa"/>
            </w:tcMar>
            <w:vAlign w:val="bottom"/>
          </w:tcPr>
          <w:p w14:paraId="0618006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1D3354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B076F4"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JASPER</w:t>
            </w:r>
          </w:p>
        </w:tc>
      </w:tr>
      <w:tr w:rsidR="00DE3B82" w14:paraId="276DF73C" w14:textId="77777777">
        <w:trPr>
          <w:trHeight w:val="144"/>
        </w:trPr>
        <w:tc>
          <w:tcPr>
            <w:tcW w:w="3155" w:type="dxa"/>
            <w:shd w:val="clear" w:color="auto" w:fill="auto"/>
            <w:tcMar>
              <w:top w:w="100" w:type="dxa"/>
              <w:left w:w="100" w:type="dxa"/>
              <w:bottom w:w="100" w:type="dxa"/>
              <w:right w:w="100" w:type="dxa"/>
            </w:tcMar>
            <w:vAlign w:val="bottom"/>
          </w:tcPr>
          <w:p w14:paraId="1F0E5F4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68F75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E4827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LOUISE</w:t>
            </w:r>
          </w:p>
        </w:tc>
      </w:tr>
      <w:tr w:rsidR="00DE3B82" w14:paraId="49D4D522" w14:textId="77777777">
        <w:trPr>
          <w:trHeight w:val="144"/>
        </w:trPr>
        <w:tc>
          <w:tcPr>
            <w:tcW w:w="3155" w:type="dxa"/>
            <w:shd w:val="clear" w:color="auto" w:fill="auto"/>
            <w:tcMar>
              <w:top w:w="100" w:type="dxa"/>
              <w:left w:w="100" w:type="dxa"/>
              <w:bottom w:w="100" w:type="dxa"/>
              <w:right w:w="100" w:type="dxa"/>
            </w:tcMar>
            <w:vAlign w:val="bottom"/>
          </w:tcPr>
          <w:p w14:paraId="40B270C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89D035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A960F4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TAMBORINE</w:t>
            </w:r>
          </w:p>
        </w:tc>
      </w:tr>
      <w:tr w:rsidR="00DE3B82" w14:paraId="28A93089" w14:textId="77777777">
        <w:trPr>
          <w:trHeight w:val="144"/>
        </w:trPr>
        <w:tc>
          <w:tcPr>
            <w:tcW w:w="3155" w:type="dxa"/>
            <w:shd w:val="clear" w:color="auto" w:fill="auto"/>
            <w:tcMar>
              <w:top w:w="100" w:type="dxa"/>
              <w:left w:w="100" w:type="dxa"/>
              <w:bottom w:w="100" w:type="dxa"/>
              <w:right w:w="100" w:type="dxa"/>
            </w:tcMar>
            <w:vAlign w:val="bottom"/>
          </w:tcPr>
          <w:p w14:paraId="050157FD"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1F99483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673845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61291A3E" w14:textId="77777777">
        <w:trPr>
          <w:trHeight w:val="144"/>
        </w:trPr>
        <w:tc>
          <w:tcPr>
            <w:tcW w:w="3155" w:type="dxa"/>
            <w:shd w:val="clear" w:color="auto" w:fill="auto"/>
            <w:tcMar>
              <w:top w:w="100" w:type="dxa"/>
              <w:left w:w="100" w:type="dxa"/>
              <w:bottom w:w="100" w:type="dxa"/>
              <w:right w:w="100" w:type="dxa"/>
            </w:tcMar>
            <w:vAlign w:val="bottom"/>
          </w:tcPr>
          <w:p w14:paraId="7DB7C850"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0E8CAF62"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31021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62E85203" w14:textId="77777777">
        <w:trPr>
          <w:trHeight w:val="144"/>
        </w:trPr>
        <w:tc>
          <w:tcPr>
            <w:tcW w:w="3155" w:type="dxa"/>
            <w:shd w:val="clear" w:color="auto" w:fill="auto"/>
            <w:tcMar>
              <w:top w:w="100" w:type="dxa"/>
              <w:left w:w="100" w:type="dxa"/>
              <w:bottom w:w="100" w:type="dxa"/>
              <w:right w:w="100" w:type="dxa"/>
            </w:tcMar>
            <w:vAlign w:val="bottom"/>
          </w:tcPr>
          <w:p w14:paraId="00E0B516"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478FCA6F"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255DC1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#3</w:t>
            </w:r>
          </w:p>
        </w:tc>
      </w:tr>
      <w:tr w:rsidR="00DE3B82" w14:paraId="7ECB302A" w14:textId="77777777">
        <w:trPr>
          <w:trHeight w:val="144"/>
        </w:trPr>
        <w:tc>
          <w:tcPr>
            <w:tcW w:w="3155" w:type="dxa"/>
            <w:shd w:val="clear" w:color="auto" w:fill="auto"/>
            <w:tcMar>
              <w:top w:w="100" w:type="dxa"/>
              <w:left w:w="100" w:type="dxa"/>
              <w:bottom w:w="100" w:type="dxa"/>
              <w:right w:w="100" w:type="dxa"/>
            </w:tcMar>
            <w:vAlign w:val="bottom"/>
          </w:tcPr>
          <w:p w14:paraId="059F3534"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47C8C5E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5C5F9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RICK</w:t>
            </w:r>
          </w:p>
        </w:tc>
      </w:tr>
      <w:tr w:rsidR="00DE3B82" w14:paraId="6013CFC1" w14:textId="77777777">
        <w:trPr>
          <w:trHeight w:val="144"/>
        </w:trPr>
        <w:tc>
          <w:tcPr>
            <w:tcW w:w="3155" w:type="dxa"/>
            <w:shd w:val="clear" w:color="auto" w:fill="auto"/>
            <w:tcMar>
              <w:top w:w="100" w:type="dxa"/>
              <w:left w:w="100" w:type="dxa"/>
              <w:bottom w:w="100" w:type="dxa"/>
              <w:right w:w="100" w:type="dxa"/>
            </w:tcMar>
            <w:vAlign w:val="bottom"/>
          </w:tcPr>
          <w:p w14:paraId="5403AA13"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2BA08D9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65C3C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BARRY</w:t>
            </w:r>
          </w:p>
        </w:tc>
      </w:tr>
      <w:tr w:rsidR="00DE3B82" w14:paraId="7AFAE1F3" w14:textId="77777777">
        <w:trPr>
          <w:trHeight w:val="144"/>
        </w:trPr>
        <w:tc>
          <w:tcPr>
            <w:tcW w:w="3155" w:type="dxa"/>
            <w:shd w:val="clear" w:color="auto" w:fill="auto"/>
            <w:tcMar>
              <w:top w:w="100" w:type="dxa"/>
              <w:left w:w="100" w:type="dxa"/>
              <w:bottom w:w="100" w:type="dxa"/>
              <w:right w:w="100" w:type="dxa"/>
            </w:tcMar>
            <w:vAlign w:val="bottom"/>
          </w:tcPr>
          <w:p w14:paraId="7315F6A0"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2CA35E5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26655E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#3</w:t>
            </w:r>
          </w:p>
        </w:tc>
      </w:tr>
    </w:tbl>
    <w:p w14:paraId="05BB0F5B" w14:textId="77777777" w:rsidR="00DE3B82" w:rsidRDefault="00DE3B82">
      <w:pPr>
        <w:rPr>
          <w:u w:val="single"/>
        </w:rPr>
      </w:pPr>
    </w:p>
    <w:p w14:paraId="7448D512" w14:textId="77777777" w:rsidR="00DE3B82" w:rsidRDefault="00DE3B82">
      <w:pPr>
        <w:rPr>
          <w:b/>
          <w:u w:val="single"/>
        </w:rPr>
      </w:pPr>
    </w:p>
    <w:p w14:paraId="29230A87" w14:textId="77777777" w:rsidR="00DE3B82" w:rsidRDefault="000366BE">
      <w:r>
        <w:rPr>
          <w:u w:val="single"/>
        </w:rPr>
        <w:t xml:space="preserve">The </w:t>
      </w:r>
      <w:proofErr w:type="spellStart"/>
      <w:r>
        <w:rPr>
          <w:u w:val="single"/>
        </w:rPr>
        <w:t>Marlee</w:t>
      </w:r>
      <w:proofErr w:type="spellEnd"/>
      <w:r>
        <w:rPr>
          <w:u w:val="single"/>
        </w:rPr>
        <w:t xml:space="preserve"> Matlin Test</w:t>
      </w:r>
    </w:p>
    <w:p w14:paraId="4057A19A" w14:textId="77777777" w:rsidR="00DE3B82" w:rsidRDefault="00DE3B82">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2338855F" w14:textId="77777777">
        <w:trPr>
          <w:trHeight w:val="420"/>
        </w:trPr>
        <w:tc>
          <w:tcPr>
            <w:tcW w:w="9435" w:type="dxa"/>
            <w:gridSpan w:val="2"/>
            <w:shd w:val="clear" w:color="auto" w:fill="999999"/>
            <w:tcMar>
              <w:top w:w="100" w:type="dxa"/>
              <w:left w:w="100" w:type="dxa"/>
              <w:bottom w:w="100" w:type="dxa"/>
              <w:right w:w="100" w:type="dxa"/>
            </w:tcMar>
          </w:tcPr>
          <w:p w14:paraId="7CDF7280" w14:textId="77777777" w:rsidR="00DE3B82" w:rsidRDefault="000366BE">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DE3B82" w14:paraId="254E6CB2" w14:textId="77777777">
        <w:tc>
          <w:tcPr>
            <w:tcW w:w="1230" w:type="dxa"/>
            <w:tcMar>
              <w:top w:w="100" w:type="dxa"/>
              <w:left w:w="100" w:type="dxa"/>
              <w:bottom w:w="100" w:type="dxa"/>
              <w:right w:w="100" w:type="dxa"/>
            </w:tcMar>
          </w:tcPr>
          <w:p w14:paraId="4A616481" w14:textId="77777777" w:rsidR="00DE3B82" w:rsidRDefault="000366BE">
            <w:pPr>
              <w:widowControl w:val="0"/>
              <w:spacing w:line="240" w:lineRule="auto"/>
              <w:jc w:val="center"/>
              <w:rPr>
                <w:b/>
                <w:color w:val="C12F65"/>
                <w:sz w:val="28"/>
                <w:szCs w:val="28"/>
              </w:rPr>
            </w:pPr>
            <w:r>
              <w:rPr>
                <w:b/>
                <w:color w:val="C12F65"/>
                <w:sz w:val="28"/>
                <w:szCs w:val="28"/>
              </w:rPr>
              <w:t>NO</w:t>
            </w:r>
          </w:p>
        </w:tc>
        <w:tc>
          <w:tcPr>
            <w:tcW w:w="8205" w:type="dxa"/>
            <w:shd w:val="clear" w:color="auto" w:fill="auto"/>
            <w:tcMar>
              <w:top w:w="100" w:type="dxa"/>
              <w:left w:w="100" w:type="dxa"/>
              <w:bottom w:w="100" w:type="dxa"/>
              <w:right w:w="100" w:type="dxa"/>
            </w:tcMar>
          </w:tcPr>
          <w:p w14:paraId="15597E49" w14:textId="77777777" w:rsidR="00DE3B82" w:rsidRDefault="000366BE">
            <w:pPr>
              <w:rPr>
                <w:u w:val="single"/>
              </w:rPr>
            </w:pPr>
            <w:r>
              <w:t>At least one prominent character (leading, co-leading, supporting character) with a physical, cognitive, or communication disability who;</w:t>
            </w:r>
          </w:p>
        </w:tc>
      </w:tr>
      <w:tr w:rsidR="00DE3B82" w14:paraId="1B6CCCE2" w14:textId="77777777">
        <w:tc>
          <w:tcPr>
            <w:tcW w:w="1230" w:type="dxa"/>
            <w:tcMar>
              <w:top w:w="100" w:type="dxa"/>
              <w:left w:w="100" w:type="dxa"/>
              <w:bottom w:w="100" w:type="dxa"/>
              <w:right w:w="100" w:type="dxa"/>
            </w:tcMar>
          </w:tcPr>
          <w:p w14:paraId="4CACA8A7" w14:textId="77777777" w:rsidR="00DE3B82" w:rsidRDefault="00DE3B82">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16CEED28" w14:textId="77777777" w:rsidR="00DE3B82" w:rsidRDefault="000366BE">
            <w:pPr>
              <w:rPr>
                <w:u w:val="single"/>
              </w:rPr>
            </w:pPr>
            <w:r>
              <w:t>Is not depicted with disability stereotypes or tropes.</w:t>
            </w:r>
          </w:p>
        </w:tc>
      </w:tr>
    </w:tbl>
    <w:p w14:paraId="37FCBA2B" w14:textId="77777777" w:rsidR="00DE3B82" w:rsidRDefault="00DE3B82"/>
    <w:p w14:paraId="757EC2B5" w14:textId="77777777" w:rsidR="00DE3B82" w:rsidRDefault="000366BE">
      <w:r>
        <w:rPr>
          <w:noProof/>
        </w:rPr>
        <w:drawing>
          <wp:inline distT="114300" distB="114300" distL="114300" distR="114300" wp14:anchorId="53481DFF" wp14:editId="10B3AA30">
            <wp:extent cx="1371600" cy="1220724"/>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1B0097B6" w14:textId="77777777" w:rsidR="00DE3B82" w:rsidRDefault="00DE3B82"/>
    <w:p w14:paraId="00C8E1A2" w14:textId="77777777" w:rsidR="00DE3B82" w:rsidRDefault="00DE3B82"/>
    <w:p w14:paraId="3584C664" w14:textId="77777777" w:rsidR="00DE3B82" w:rsidRDefault="000366BE">
      <w:pPr>
        <w:rPr>
          <w:b/>
          <w:sz w:val="36"/>
          <w:szCs w:val="36"/>
        </w:rPr>
      </w:pPr>
      <w:r>
        <w:br w:type="page"/>
      </w:r>
    </w:p>
    <w:p w14:paraId="41BBA932" w14:textId="77777777" w:rsidR="00DE3B82" w:rsidRDefault="000366BE">
      <w:pPr>
        <w:rPr>
          <w:b/>
          <w:sz w:val="28"/>
          <w:szCs w:val="28"/>
        </w:rPr>
      </w:pPr>
      <w:bookmarkStart w:id="4" w:name="bookmark=id.2et92p0" w:colFirst="0" w:colLast="0"/>
      <w:bookmarkEnd w:id="4"/>
      <w:r>
        <w:rPr>
          <w:b/>
          <w:sz w:val="28"/>
          <w:szCs w:val="28"/>
        </w:rPr>
        <w:lastRenderedPageBreak/>
        <w:t>Age (50+) Analysis</w:t>
      </w:r>
    </w:p>
    <w:p w14:paraId="5756B150" w14:textId="77777777" w:rsidR="00DE3B82" w:rsidRDefault="00DE3B82">
      <w:pPr>
        <w:rPr>
          <w:b/>
          <w:i/>
          <w:color w:val="C12F65"/>
          <w:sz w:val="12"/>
          <w:szCs w:val="12"/>
        </w:rPr>
      </w:pPr>
    </w:p>
    <w:p w14:paraId="33DD3536" w14:textId="77777777" w:rsidR="00DE3B82" w:rsidRDefault="000366BE">
      <w:pPr>
        <w:rPr>
          <w:b/>
          <w:i/>
          <w:color w:val="C12F65"/>
        </w:rPr>
      </w:pPr>
      <w:r>
        <w:rPr>
          <w:b/>
          <w:i/>
          <w:color w:val="C12F65"/>
        </w:rPr>
        <w:t>For comparison, people ages 50+ constitute 34% of the U.S. population.</w:t>
      </w:r>
    </w:p>
    <w:p w14:paraId="484F28B7" w14:textId="77777777" w:rsidR="00DE3B82" w:rsidRDefault="00DE3B82">
      <w:pPr>
        <w:ind w:left="720"/>
        <w:rPr>
          <w:color w:val="000000"/>
        </w:rPr>
      </w:pPr>
    </w:p>
    <w:p w14:paraId="1FD9D4FE" w14:textId="77777777" w:rsidR="00DE3B82" w:rsidRDefault="000366BE">
      <w:pPr>
        <w:numPr>
          <w:ilvl w:val="0"/>
          <w:numId w:val="1"/>
        </w:numPr>
        <w:rPr>
          <w:color w:val="000000"/>
        </w:rPr>
      </w:pPr>
      <w:r>
        <w:t>9</w:t>
      </w:r>
      <w:r>
        <w:rPr>
          <w:color w:val="000000"/>
        </w:rPr>
        <w:t xml:space="preserve"> characters are specified as ages 50+.</w:t>
      </w:r>
    </w:p>
    <w:p w14:paraId="02CCC5F4" w14:textId="77777777" w:rsidR="00DE3B82" w:rsidRDefault="000366BE">
      <w:pPr>
        <w:numPr>
          <w:ilvl w:val="0"/>
          <w:numId w:val="1"/>
        </w:numPr>
        <w:rPr>
          <w:color w:val="000000"/>
        </w:rPr>
      </w:pPr>
      <w:r>
        <w:rPr>
          <w:color w:val="000000"/>
        </w:rPr>
        <w:t>The leading character is unspecified for age (an immortal hellhound who eventually turns into a dog on Earth)</w:t>
      </w:r>
    </w:p>
    <w:p w14:paraId="04D2E588" w14:textId="77777777" w:rsidR="00DE3B82" w:rsidRDefault="000366BE">
      <w:pPr>
        <w:numPr>
          <w:ilvl w:val="0"/>
          <w:numId w:val="1"/>
        </w:numPr>
        <w:rPr>
          <w:color w:val="000000"/>
        </w:rPr>
      </w:pPr>
      <w:r>
        <w:rPr>
          <w:color w:val="000000"/>
        </w:rPr>
        <w:t xml:space="preserve">The script contains </w:t>
      </w:r>
      <w:proofErr w:type="gramStart"/>
      <w:r>
        <w:t>28</w:t>
      </w:r>
      <w:r>
        <w:rPr>
          <w:color w:val="000000"/>
        </w:rPr>
        <w:t xml:space="preserve"> character</w:t>
      </w:r>
      <w:proofErr w:type="gramEnd"/>
      <w:r>
        <w:rPr>
          <w:color w:val="000000"/>
        </w:rPr>
        <w:t xml:space="preserve"> o</w:t>
      </w:r>
      <w:r>
        <w:rPr>
          <w:color w:val="000000"/>
        </w:rPr>
        <w:t>pportunities to increase age diversity.</w:t>
      </w:r>
    </w:p>
    <w:p w14:paraId="29BC3540" w14:textId="77777777" w:rsidR="00DE3B82" w:rsidRDefault="00DE3B82">
      <w:pPr>
        <w:rPr>
          <w:color w:val="000000"/>
          <w:u w:val="single"/>
        </w:rPr>
      </w:pPr>
    </w:p>
    <w:p w14:paraId="3453B47A" w14:textId="77777777" w:rsidR="00DE3B82" w:rsidRDefault="000366BE">
      <w:pPr>
        <w:rPr>
          <w:color w:val="000000"/>
          <w:u w:val="single"/>
        </w:rPr>
      </w:pPr>
      <w:r>
        <w:rPr>
          <w:color w:val="000000"/>
          <w:u w:val="single"/>
        </w:rPr>
        <w:t>Characters by Age</w:t>
      </w:r>
    </w:p>
    <w:p w14:paraId="0A3F8DEB" w14:textId="77777777" w:rsidR="00DE3B82" w:rsidRDefault="00DE3B82">
      <w:pPr>
        <w:rPr>
          <w:color w:val="000000"/>
          <w:u w:val="single"/>
        </w:rPr>
      </w:pPr>
    </w:p>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6CD3D7CB" w14:textId="77777777">
        <w:trPr>
          <w:trHeight w:val="144"/>
        </w:trPr>
        <w:tc>
          <w:tcPr>
            <w:tcW w:w="3155" w:type="dxa"/>
            <w:shd w:val="clear" w:color="auto" w:fill="D9D9D9"/>
            <w:tcMar>
              <w:top w:w="100" w:type="dxa"/>
              <w:left w:w="100" w:type="dxa"/>
              <w:bottom w:w="100" w:type="dxa"/>
              <w:right w:w="100" w:type="dxa"/>
            </w:tcMar>
          </w:tcPr>
          <w:p w14:paraId="4334272E" w14:textId="77777777" w:rsidR="00DE3B82" w:rsidRDefault="000366BE">
            <w:pPr>
              <w:widowControl w:val="0"/>
              <w:pBdr>
                <w:top w:val="nil"/>
                <w:left w:val="nil"/>
                <w:bottom w:val="nil"/>
                <w:right w:val="nil"/>
                <w:between w:val="nil"/>
              </w:pBdr>
              <w:spacing w:line="240" w:lineRule="auto"/>
              <w:rPr>
                <w:b/>
                <w:color w:val="000000"/>
              </w:rPr>
            </w:pPr>
            <w:r>
              <w:rPr>
                <w:b/>
                <w:color w:val="000000"/>
                <w:sz w:val="26"/>
                <w:szCs w:val="26"/>
              </w:rPr>
              <w:t>CHARACTER 50+</w:t>
            </w:r>
          </w:p>
        </w:tc>
        <w:tc>
          <w:tcPr>
            <w:tcW w:w="3155" w:type="dxa"/>
            <w:shd w:val="clear" w:color="auto" w:fill="D9D9D9"/>
            <w:tcMar>
              <w:top w:w="100" w:type="dxa"/>
              <w:left w:w="100" w:type="dxa"/>
              <w:bottom w:w="100" w:type="dxa"/>
              <w:right w:w="100" w:type="dxa"/>
            </w:tcMar>
          </w:tcPr>
          <w:p w14:paraId="42CFF7C0" w14:textId="77777777" w:rsidR="00DE3B82" w:rsidRDefault="000366BE">
            <w:pPr>
              <w:widowControl w:val="0"/>
              <w:pBdr>
                <w:top w:val="nil"/>
                <w:left w:val="nil"/>
                <w:bottom w:val="nil"/>
                <w:right w:val="nil"/>
                <w:between w:val="nil"/>
              </w:pBdr>
              <w:spacing w:line="240" w:lineRule="auto"/>
              <w:rPr>
                <w:b/>
                <w:color w:val="000000"/>
              </w:rPr>
            </w:pPr>
            <w:r>
              <w:rPr>
                <w:b/>
                <w:color w:val="000000"/>
                <w:sz w:val="26"/>
                <w:szCs w:val="26"/>
              </w:rPr>
              <w:t>CHARACTER UNDER 50</w:t>
            </w:r>
          </w:p>
        </w:tc>
        <w:tc>
          <w:tcPr>
            <w:tcW w:w="3155" w:type="dxa"/>
            <w:shd w:val="clear" w:color="auto" w:fill="D9D9D9"/>
            <w:tcMar>
              <w:top w:w="100" w:type="dxa"/>
              <w:left w:w="100" w:type="dxa"/>
              <w:bottom w:w="100" w:type="dxa"/>
              <w:right w:w="100" w:type="dxa"/>
            </w:tcMar>
          </w:tcPr>
          <w:p w14:paraId="3F604F6D" w14:textId="77777777" w:rsidR="00DE3B82" w:rsidRDefault="000366BE">
            <w:pPr>
              <w:widowControl w:val="0"/>
              <w:pBdr>
                <w:top w:val="nil"/>
                <w:left w:val="nil"/>
                <w:bottom w:val="nil"/>
                <w:right w:val="nil"/>
                <w:between w:val="nil"/>
              </w:pBdr>
              <w:spacing w:line="240" w:lineRule="auto"/>
              <w:rPr>
                <w:b/>
                <w:color w:val="000000"/>
              </w:rPr>
            </w:pPr>
            <w:r>
              <w:rPr>
                <w:b/>
                <w:color w:val="000000"/>
                <w:sz w:val="26"/>
                <w:szCs w:val="26"/>
              </w:rPr>
              <w:t>AGE UNSPECIFIED</w:t>
            </w:r>
          </w:p>
        </w:tc>
      </w:tr>
      <w:tr w:rsidR="00DE3B82" w14:paraId="1233C5BE" w14:textId="77777777">
        <w:trPr>
          <w:trHeight w:val="144"/>
        </w:trPr>
        <w:tc>
          <w:tcPr>
            <w:tcW w:w="3155" w:type="dxa"/>
            <w:shd w:val="clear" w:color="auto" w:fill="C22F65"/>
            <w:tcMar>
              <w:top w:w="100" w:type="dxa"/>
              <w:left w:w="100" w:type="dxa"/>
              <w:bottom w:w="100" w:type="dxa"/>
              <w:right w:w="100" w:type="dxa"/>
            </w:tcMar>
            <w:vAlign w:val="bottom"/>
          </w:tcPr>
          <w:p w14:paraId="160A86B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BUB</w:t>
            </w:r>
          </w:p>
        </w:tc>
        <w:tc>
          <w:tcPr>
            <w:tcW w:w="3155" w:type="dxa"/>
            <w:shd w:val="clear" w:color="auto" w:fill="auto"/>
            <w:tcMar>
              <w:top w:w="100" w:type="dxa"/>
              <w:left w:w="100" w:type="dxa"/>
              <w:bottom w:w="100" w:type="dxa"/>
              <w:right w:w="100" w:type="dxa"/>
            </w:tcMar>
          </w:tcPr>
          <w:p w14:paraId="2CDF4A57"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D33AB00" w14:textId="77777777" w:rsidR="00DE3B82" w:rsidRDefault="00DE3B82">
            <w:pPr>
              <w:widowControl w:val="0"/>
              <w:spacing w:line="240" w:lineRule="auto"/>
              <w:rPr>
                <w:color w:val="FFFFFF"/>
                <w:sz w:val="18"/>
                <w:szCs w:val="18"/>
              </w:rPr>
            </w:pPr>
          </w:p>
        </w:tc>
      </w:tr>
      <w:tr w:rsidR="00DE3B82" w14:paraId="6BC33591" w14:textId="77777777">
        <w:trPr>
          <w:trHeight w:val="144"/>
        </w:trPr>
        <w:tc>
          <w:tcPr>
            <w:tcW w:w="3155" w:type="dxa"/>
            <w:shd w:val="clear" w:color="auto" w:fill="FFFFFF"/>
            <w:tcMar>
              <w:top w:w="100" w:type="dxa"/>
              <w:left w:w="100" w:type="dxa"/>
              <w:bottom w:w="100" w:type="dxa"/>
              <w:right w:w="100" w:type="dxa"/>
            </w:tcMar>
            <w:vAlign w:val="bottom"/>
          </w:tcPr>
          <w:p w14:paraId="6735B9FA"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32C8F41" w14:textId="77777777" w:rsidR="00DE3B82" w:rsidRDefault="000366BE">
            <w:pPr>
              <w:widowControl w:val="0"/>
              <w:spacing w:line="240" w:lineRule="auto"/>
              <w:rPr>
                <w:color w:val="FFFFFF"/>
                <w:sz w:val="18"/>
                <w:szCs w:val="18"/>
              </w:rPr>
            </w:pPr>
            <w:r>
              <w:rPr>
                <w:rFonts w:ascii="Calibri" w:eastAsia="Calibri" w:hAnsi="Calibri" w:cs="Calibri"/>
                <w:color w:val="FFFFFF"/>
              </w:rPr>
              <w:t>TOMÀS</w:t>
            </w:r>
          </w:p>
        </w:tc>
        <w:tc>
          <w:tcPr>
            <w:tcW w:w="3155" w:type="dxa"/>
            <w:shd w:val="clear" w:color="auto" w:fill="FFFFFF"/>
            <w:tcMar>
              <w:top w:w="100" w:type="dxa"/>
              <w:left w:w="100" w:type="dxa"/>
              <w:bottom w:w="100" w:type="dxa"/>
              <w:right w:w="100" w:type="dxa"/>
            </w:tcMar>
          </w:tcPr>
          <w:p w14:paraId="2F806584" w14:textId="77777777" w:rsidR="00DE3B82" w:rsidRDefault="00DE3B82">
            <w:pPr>
              <w:widowControl w:val="0"/>
              <w:spacing w:line="240" w:lineRule="auto"/>
              <w:rPr>
                <w:color w:val="FFFFFF"/>
                <w:sz w:val="18"/>
                <w:szCs w:val="18"/>
              </w:rPr>
            </w:pPr>
          </w:p>
        </w:tc>
      </w:tr>
      <w:tr w:rsidR="00DE3B82" w14:paraId="5EF27985" w14:textId="77777777">
        <w:trPr>
          <w:trHeight w:val="144"/>
        </w:trPr>
        <w:tc>
          <w:tcPr>
            <w:tcW w:w="3155" w:type="dxa"/>
            <w:shd w:val="clear" w:color="auto" w:fill="FFFFFF"/>
            <w:tcMar>
              <w:top w:w="100" w:type="dxa"/>
              <w:left w:w="100" w:type="dxa"/>
              <w:bottom w:w="100" w:type="dxa"/>
              <w:right w:w="100" w:type="dxa"/>
            </w:tcMar>
            <w:vAlign w:val="bottom"/>
          </w:tcPr>
          <w:p w14:paraId="3AEAF9DB"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801BE6" w14:textId="77777777" w:rsidR="00DE3B82" w:rsidRDefault="000366BE">
            <w:pPr>
              <w:widowControl w:val="0"/>
              <w:spacing w:line="240" w:lineRule="auto"/>
              <w:rPr>
                <w:color w:val="FFFFFF"/>
                <w:sz w:val="18"/>
                <w:szCs w:val="18"/>
              </w:rPr>
            </w:pPr>
            <w:r>
              <w:rPr>
                <w:rFonts w:ascii="Calibri" w:eastAsia="Calibri" w:hAnsi="Calibri" w:cs="Calibri"/>
                <w:color w:val="FFFFFF"/>
              </w:rPr>
              <w:t>GRACE</w:t>
            </w:r>
          </w:p>
        </w:tc>
        <w:tc>
          <w:tcPr>
            <w:tcW w:w="3155" w:type="dxa"/>
            <w:shd w:val="clear" w:color="auto" w:fill="FFFFFF"/>
            <w:tcMar>
              <w:top w:w="100" w:type="dxa"/>
              <w:left w:w="100" w:type="dxa"/>
              <w:bottom w:w="100" w:type="dxa"/>
              <w:right w:w="100" w:type="dxa"/>
            </w:tcMar>
          </w:tcPr>
          <w:p w14:paraId="44BB427C" w14:textId="77777777" w:rsidR="00DE3B82" w:rsidRDefault="00DE3B82">
            <w:pPr>
              <w:widowControl w:val="0"/>
              <w:spacing w:line="240" w:lineRule="auto"/>
              <w:rPr>
                <w:color w:val="FFFFFF"/>
                <w:sz w:val="18"/>
                <w:szCs w:val="18"/>
              </w:rPr>
            </w:pPr>
          </w:p>
        </w:tc>
      </w:tr>
      <w:tr w:rsidR="00DE3B82" w14:paraId="41CA08F0" w14:textId="77777777">
        <w:trPr>
          <w:trHeight w:val="144"/>
        </w:trPr>
        <w:tc>
          <w:tcPr>
            <w:tcW w:w="3155" w:type="dxa"/>
            <w:shd w:val="clear" w:color="auto" w:fill="FFFFFF"/>
            <w:tcMar>
              <w:top w:w="100" w:type="dxa"/>
              <w:left w:w="100" w:type="dxa"/>
              <w:bottom w:w="100" w:type="dxa"/>
              <w:right w:w="100" w:type="dxa"/>
            </w:tcMar>
            <w:vAlign w:val="bottom"/>
          </w:tcPr>
          <w:p w14:paraId="172CC16E"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2B0551D5"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212D0D" w14:textId="77777777" w:rsidR="00DE3B82" w:rsidRDefault="000366BE">
            <w:pPr>
              <w:widowControl w:val="0"/>
              <w:spacing w:line="240" w:lineRule="auto"/>
              <w:rPr>
                <w:color w:val="FFFFFF"/>
                <w:sz w:val="18"/>
                <w:szCs w:val="18"/>
              </w:rPr>
            </w:pPr>
            <w:r>
              <w:rPr>
                <w:color w:val="FFFFFF"/>
                <w:sz w:val="18"/>
                <w:szCs w:val="18"/>
              </w:rPr>
              <w:t>SATAN (immortal)</w:t>
            </w:r>
          </w:p>
        </w:tc>
      </w:tr>
      <w:tr w:rsidR="00DE3B82" w14:paraId="417B6A2D" w14:textId="77777777">
        <w:trPr>
          <w:trHeight w:val="144"/>
        </w:trPr>
        <w:tc>
          <w:tcPr>
            <w:tcW w:w="3155" w:type="dxa"/>
            <w:shd w:val="clear" w:color="auto" w:fill="FFFFFF"/>
            <w:tcMar>
              <w:top w:w="100" w:type="dxa"/>
              <w:left w:w="100" w:type="dxa"/>
              <w:bottom w:w="100" w:type="dxa"/>
              <w:right w:w="100" w:type="dxa"/>
            </w:tcMar>
            <w:vAlign w:val="bottom"/>
          </w:tcPr>
          <w:p w14:paraId="7EC5C862"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A558B5" w14:textId="77777777" w:rsidR="00DE3B82" w:rsidRDefault="000366BE">
            <w:pPr>
              <w:widowControl w:val="0"/>
              <w:spacing w:line="240" w:lineRule="auto"/>
              <w:rPr>
                <w:color w:val="FFFFFF"/>
                <w:sz w:val="18"/>
                <w:szCs w:val="18"/>
              </w:rPr>
            </w:pPr>
            <w:r>
              <w:rPr>
                <w:rFonts w:ascii="Calibri" w:eastAsia="Calibri" w:hAnsi="Calibri" w:cs="Calibri"/>
                <w:color w:val="FFFFFF"/>
              </w:rPr>
              <w:t>JENNI</w:t>
            </w:r>
          </w:p>
        </w:tc>
        <w:tc>
          <w:tcPr>
            <w:tcW w:w="3155" w:type="dxa"/>
            <w:shd w:val="clear" w:color="auto" w:fill="FFFFFF"/>
            <w:tcMar>
              <w:top w:w="100" w:type="dxa"/>
              <w:left w:w="100" w:type="dxa"/>
              <w:bottom w:w="100" w:type="dxa"/>
              <w:right w:w="100" w:type="dxa"/>
            </w:tcMar>
          </w:tcPr>
          <w:p w14:paraId="5648CA08" w14:textId="77777777" w:rsidR="00DE3B82" w:rsidRDefault="00DE3B82">
            <w:pPr>
              <w:widowControl w:val="0"/>
              <w:spacing w:line="240" w:lineRule="auto"/>
              <w:rPr>
                <w:color w:val="FFFFFF"/>
                <w:sz w:val="18"/>
                <w:szCs w:val="18"/>
              </w:rPr>
            </w:pPr>
          </w:p>
        </w:tc>
      </w:tr>
      <w:tr w:rsidR="00DE3B82" w14:paraId="4AB54033" w14:textId="77777777">
        <w:trPr>
          <w:trHeight w:val="144"/>
        </w:trPr>
        <w:tc>
          <w:tcPr>
            <w:tcW w:w="3155" w:type="dxa"/>
            <w:shd w:val="clear" w:color="auto" w:fill="FFFFFF"/>
            <w:tcMar>
              <w:top w:w="100" w:type="dxa"/>
              <w:left w:w="100" w:type="dxa"/>
              <w:bottom w:w="100" w:type="dxa"/>
              <w:right w:w="100" w:type="dxa"/>
            </w:tcMar>
            <w:vAlign w:val="bottom"/>
          </w:tcPr>
          <w:p w14:paraId="36A50EF3"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753B488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5980F5"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r>
      <w:tr w:rsidR="00DE3B82" w14:paraId="1F4DF874" w14:textId="77777777">
        <w:trPr>
          <w:trHeight w:val="144"/>
        </w:trPr>
        <w:tc>
          <w:tcPr>
            <w:tcW w:w="3155" w:type="dxa"/>
            <w:shd w:val="clear" w:color="auto" w:fill="auto"/>
            <w:tcMar>
              <w:top w:w="100" w:type="dxa"/>
              <w:left w:w="100" w:type="dxa"/>
              <w:bottom w:w="100" w:type="dxa"/>
              <w:right w:w="100" w:type="dxa"/>
            </w:tcMar>
            <w:vAlign w:val="bottom"/>
          </w:tcPr>
          <w:p w14:paraId="266CAE7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26E893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93B9D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w:t>
            </w:r>
            <w:r>
              <w:rPr>
                <w:rFonts w:ascii="Calibri" w:eastAsia="Calibri" w:hAnsi="Calibri" w:cs="Calibri"/>
                <w:color w:val="FFFFFF"/>
              </w:rPr>
              <w:t>EBASTIAN</w:t>
            </w:r>
          </w:p>
        </w:tc>
      </w:tr>
      <w:tr w:rsidR="00DE3B82" w14:paraId="239F996C" w14:textId="77777777">
        <w:trPr>
          <w:trHeight w:val="144"/>
        </w:trPr>
        <w:tc>
          <w:tcPr>
            <w:tcW w:w="3155" w:type="dxa"/>
            <w:shd w:val="clear" w:color="auto" w:fill="auto"/>
            <w:tcMar>
              <w:top w:w="100" w:type="dxa"/>
              <w:left w:w="100" w:type="dxa"/>
              <w:bottom w:w="100" w:type="dxa"/>
              <w:right w:w="100" w:type="dxa"/>
            </w:tcMar>
            <w:vAlign w:val="bottom"/>
          </w:tcPr>
          <w:p w14:paraId="0D41313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909D1D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C4DEAF"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 (immortal)</w:t>
            </w:r>
          </w:p>
        </w:tc>
      </w:tr>
      <w:tr w:rsidR="00DE3B82" w14:paraId="3D4D19AD" w14:textId="77777777">
        <w:trPr>
          <w:trHeight w:val="144"/>
        </w:trPr>
        <w:tc>
          <w:tcPr>
            <w:tcW w:w="3155" w:type="dxa"/>
            <w:shd w:val="clear" w:color="auto" w:fill="auto"/>
            <w:tcMar>
              <w:top w:w="100" w:type="dxa"/>
              <w:left w:w="100" w:type="dxa"/>
              <w:bottom w:w="100" w:type="dxa"/>
              <w:right w:w="100" w:type="dxa"/>
            </w:tcMar>
            <w:vAlign w:val="bottom"/>
          </w:tcPr>
          <w:p w14:paraId="3CCD806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2C3C3C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3AE41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WILLY</w:t>
            </w:r>
          </w:p>
        </w:tc>
      </w:tr>
      <w:tr w:rsidR="00DE3B82" w14:paraId="42D6847E" w14:textId="77777777">
        <w:trPr>
          <w:trHeight w:val="144"/>
        </w:trPr>
        <w:tc>
          <w:tcPr>
            <w:tcW w:w="3155" w:type="dxa"/>
            <w:shd w:val="clear" w:color="auto" w:fill="auto"/>
            <w:tcMar>
              <w:top w:w="100" w:type="dxa"/>
              <w:left w:w="100" w:type="dxa"/>
              <w:bottom w:w="100" w:type="dxa"/>
              <w:right w:w="100" w:type="dxa"/>
            </w:tcMar>
            <w:vAlign w:val="bottom"/>
          </w:tcPr>
          <w:p w14:paraId="51DEDB1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87C1A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1CAAF1"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PHOBOS (immortal)</w:t>
            </w:r>
          </w:p>
        </w:tc>
      </w:tr>
      <w:tr w:rsidR="00DE3B82" w14:paraId="0D26F2FB" w14:textId="77777777">
        <w:trPr>
          <w:trHeight w:val="144"/>
        </w:trPr>
        <w:tc>
          <w:tcPr>
            <w:tcW w:w="3155" w:type="dxa"/>
            <w:shd w:val="clear" w:color="auto" w:fill="C22F65"/>
            <w:tcMar>
              <w:top w:w="100" w:type="dxa"/>
              <w:left w:w="100" w:type="dxa"/>
              <w:bottom w:w="100" w:type="dxa"/>
              <w:right w:w="100" w:type="dxa"/>
            </w:tcMar>
            <w:vAlign w:val="bottom"/>
          </w:tcPr>
          <w:p w14:paraId="3AA59E4E" w14:textId="77777777" w:rsidR="00DE3B82" w:rsidRDefault="000366BE">
            <w:pPr>
              <w:widowControl w:val="0"/>
              <w:spacing w:line="240" w:lineRule="auto"/>
              <w:rPr>
                <w:color w:val="FFFFFF"/>
                <w:sz w:val="18"/>
                <w:szCs w:val="18"/>
              </w:rPr>
            </w:pPr>
            <w:r>
              <w:rPr>
                <w:rFonts w:ascii="Calibri" w:eastAsia="Calibri" w:hAnsi="Calibri" w:cs="Calibri"/>
                <w:color w:val="FFFFFF"/>
              </w:rPr>
              <w:t>CARMEN</w:t>
            </w:r>
          </w:p>
        </w:tc>
        <w:tc>
          <w:tcPr>
            <w:tcW w:w="3155" w:type="dxa"/>
            <w:shd w:val="clear" w:color="auto" w:fill="FFFFFF"/>
            <w:tcMar>
              <w:top w:w="100" w:type="dxa"/>
              <w:left w:w="100" w:type="dxa"/>
              <w:bottom w:w="100" w:type="dxa"/>
              <w:right w:w="100" w:type="dxa"/>
            </w:tcMar>
          </w:tcPr>
          <w:p w14:paraId="7EB6E99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A2BCB66"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055ADCA" w14:textId="77777777">
        <w:trPr>
          <w:trHeight w:val="144"/>
        </w:trPr>
        <w:tc>
          <w:tcPr>
            <w:tcW w:w="3155" w:type="dxa"/>
            <w:shd w:val="clear" w:color="auto" w:fill="C22F65"/>
            <w:tcMar>
              <w:top w:w="100" w:type="dxa"/>
              <w:left w:w="100" w:type="dxa"/>
              <w:bottom w:w="100" w:type="dxa"/>
              <w:right w:w="100" w:type="dxa"/>
            </w:tcMar>
            <w:vAlign w:val="bottom"/>
          </w:tcPr>
          <w:p w14:paraId="2A444261" w14:textId="77777777" w:rsidR="00DE3B82" w:rsidRDefault="000366BE">
            <w:pPr>
              <w:widowControl w:val="0"/>
              <w:spacing w:line="240" w:lineRule="auto"/>
              <w:rPr>
                <w:color w:val="FFFFFF"/>
                <w:sz w:val="18"/>
                <w:szCs w:val="18"/>
              </w:rPr>
            </w:pPr>
            <w:r>
              <w:rPr>
                <w:rFonts w:ascii="Calibri" w:eastAsia="Calibri" w:hAnsi="Calibri" w:cs="Calibri"/>
                <w:color w:val="FFFFFF"/>
              </w:rPr>
              <w:t>FRANCISCO</w:t>
            </w:r>
          </w:p>
        </w:tc>
        <w:tc>
          <w:tcPr>
            <w:tcW w:w="3155" w:type="dxa"/>
            <w:shd w:val="clear" w:color="auto" w:fill="FFFFFF"/>
            <w:tcMar>
              <w:top w:w="100" w:type="dxa"/>
              <w:left w:w="100" w:type="dxa"/>
              <w:bottom w:w="100" w:type="dxa"/>
              <w:right w:w="100" w:type="dxa"/>
            </w:tcMar>
          </w:tcPr>
          <w:p w14:paraId="17B349C0"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5420FB4D"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871B759" w14:textId="77777777">
        <w:trPr>
          <w:trHeight w:val="144"/>
        </w:trPr>
        <w:tc>
          <w:tcPr>
            <w:tcW w:w="3155" w:type="dxa"/>
            <w:shd w:val="clear" w:color="auto" w:fill="C22F65"/>
            <w:tcMar>
              <w:top w:w="100" w:type="dxa"/>
              <w:left w:w="100" w:type="dxa"/>
              <w:bottom w:w="100" w:type="dxa"/>
              <w:right w:w="100" w:type="dxa"/>
            </w:tcMar>
            <w:vAlign w:val="bottom"/>
          </w:tcPr>
          <w:p w14:paraId="41F8D8AD" w14:textId="77777777" w:rsidR="00DE3B82" w:rsidRDefault="000366BE">
            <w:pPr>
              <w:widowControl w:val="0"/>
              <w:spacing w:line="240" w:lineRule="auto"/>
              <w:rPr>
                <w:color w:val="FFFFFF"/>
                <w:sz w:val="18"/>
                <w:szCs w:val="18"/>
              </w:rPr>
            </w:pPr>
            <w:r>
              <w:rPr>
                <w:rFonts w:ascii="Calibri" w:eastAsia="Calibri" w:hAnsi="Calibri" w:cs="Calibri"/>
                <w:color w:val="FFFFFF"/>
              </w:rPr>
              <w:t xml:space="preserve">DR. CASEY </w:t>
            </w:r>
          </w:p>
        </w:tc>
        <w:tc>
          <w:tcPr>
            <w:tcW w:w="3155" w:type="dxa"/>
            <w:shd w:val="clear" w:color="auto" w:fill="FFFFFF"/>
            <w:tcMar>
              <w:top w:w="100" w:type="dxa"/>
              <w:left w:w="100" w:type="dxa"/>
              <w:bottom w:w="100" w:type="dxa"/>
              <w:right w:w="100" w:type="dxa"/>
            </w:tcMar>
          </w:tcPr>
          <w:p w14:paraId="029D4AD4"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74C62A8"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7795898" w14:textId="77777777">
        <w:trPr>
          <w:trHeight w:val="144"/>
        </w:trPr>
        <w:tc>
          <w:tcPr>
            <w:tcW w:w="3155" w:type="dxa"/>
            <w:shd w:val="clear" w:color="auto" w:fill="FFFFFF"/>
            <w:tcMar>
              <w:top w:w="100" w:type="dxa"/>
              <w:left w:w="100" w:type="dxa"/>
              <w:bottom w:w="100" w:type="dxa"/>
              <w:right w:w="100" w:type="dxa"/>
            </w:tcMar>
            <w:vAlign w:val="bottom"/>
          </w:tcPr>
          <w:p w14:paraId="3D93CCE4"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A280E88" w14:textId="77777777" w:rsidR="00DE3B82" w:rsidRDefault="000366BE">
            <w:pPr>
              <w:widowControl w:val="0"/>
              <w:spacing w:line="240" w:lineRule="auto"/>
              <w:rPr>
                <w:color w:val="FFFFFF"/>
                <w:sz w:val="18"/>
                <w:szCs w:val="18"/>
              </w:rPr>
            </w:pPr>
            <w:r>
              <w:rPr>
                <w:rFonts w:ascii="Calibri" w:eastAsia="Calibri" w:hAnsi="Calibri" w:cs="Calibri"/>
                <w:color w:val="FFFFFF"/>
              </w:rPr>
              <w:t>CODY</w:t>
            </w:r>
          </w:p>
        </w:tc>
        <w:tc>
          <w:tcPr>
            <w:tcW w:w="3155" w:type="dxa"/>
            <w:shd w:val="clear" w:color="auto" w:fill="FFFFFF"/>
            <w:tcMar>
              <w:top w:w="100" w:type="dxa"/>
              <w:left w:w="100" w:type="dxa"/>
              <w:bottom w:w="100" w:type="dxa"/>
              <w:right w:w="100" w:type="dxa"/>
            </w:tcMar>
          </w:tcPr>
          <w:p w14:paraId="1DC27118"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7828392" w14:textId="77777777">
        <w:trPr>
          <w:trHeight w:val="144"/>
        </w:trPr>
        <w:tc>
          <w:tcPr>
            <w:tcW w:w="3155" w:type="dxa"/>
            <w:shd w:val="clear" w:color="auto" w:fill="FFFFFF"/>
            <w:tcMar>
              <w:top w:w="100" w:type="dxa"/>
              <w:left w:w="100" w:type="dxa"/>
              <w:bottom w:w="100" w:type="dxa"/>
              <w:right w:w="100" w:type="dxa"/>
            </w:tcMar>
            <w:vAlign w:val="bottom"/>
          </w:tcPr>
          <w:p w14:paraId="1548A5E0"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F103002" w14:textId="77777777" w:rsidR="00DE3B82" w:rsidRDefault="000366BE">
            <w:pPr>
              <w:widowControl w:val="0"/>
              <w:spacing w:line="240" w:lineRule="auto"/>
              <w:rPr>
                <w:color w:val="FFFFFF"/>
                <w:sz w:val="18"/>
                <w:szCs w:val="18"/>
              </w:rPr>
            </w:pPr>
            <w:r>
              <w:rPr>
                <w:rFonts w:ascii="Calibri" w:eastAsia="Calibri" w:hAnsi="Calibri" w:cs="Calibri"/>
                <w:color w:val="FFFFFF"/>
              </w:rPr>
              <w:t>ROLAND</w:t>
            </w:r>
          </w:p>
        </w:tc>
        <w:tc>
          <w:tcPr>
            <w:tcW w:w="3155" w:type="dxa"/>
            <w:shd w:val="clear" w:color="auto" w:fill="FFFFFF"/>
            <w:tcMar>
              <w:top w:w="100" w:type="dxa"/>
              <w:left w:w="100" w:type="dxa"/>
              <w:bottom w:w="100" w:type="dxa"/>
              <w:right w:w="100" w:type="dxa"/>
            </w:tcMar>
          </w:tcPr>
          <w:p w14:paraId="4B0E87F4"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218DE7D" w14:textId="77777777">
        <w:trPr>
          <w:trHeight w:val="144"/>
        </w:trPr>
        <w:tc>
          <w:tcPr>
            <w:tcW w:w="3155" w:type="dxa"/>
            <w:shd w:val="clear" w:color="auto" w:fill="FFFFFF"/>
            <w:tcMar>
              <w:top w:w="100" w:type="dxa"/>
              <w:left w:w="100" w:type="dxa"/>
              <w:bottom w:w="100" w:type="dxa"/>
              <w:right w:w="100" w:type="dxa"/>
            </w:tcMar>
            <w:vAlign w:val="bottom"/>
          </w:tcPr>
          <w:p w14:paraId="34FE290B"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5795CE5" w14:textId="77777777" w:rsidR="00DE3B82" w:rsidRDefault="000366BE">
            <w:pPr>
              <w:widowControl w:val="0"/>
              <w:spacing w:line="240" w:lineRule="auto"/>
              <w:rPr>
                <w:color w:val="FFFFFF"/>
                <w:sz w:val="18"/>
                <w:szCs w:val="18"/>
              </w:rPr>
            </w:pPr>
            <w:r>
              <w:rPr>
                <w:rFonts w:ascii="Calibri" w:eastAsia="Calibri" w:hAnsi="Calibri" w:cs="Calibri"/>
                <w:color w:val="FFFFFF"/>
              </w:rPr>
              <w:t>LINDSAY</w:t>
            </w:r>
          </w:p>
        </w:tc>
        <w:tc>
          <w:tcPr>
            <w:tcW w:w="3155" w:type="dxa"/>
            <w:shd w:val="clear" w:color="auto" w:fill="FFFFFF"/>
            <w:tcMar>
              <w:top w:w="100" w:type="dxa"/>
              <w:left w:w="100" w:type="dxa"/>
              <w:bottom w:w="100" w:type="dxa"/>
              <w:right w:w="100" w:type="dxa"/>
            </w:tcMar>
          </w:tcPr>
          <w:p w14:paraId="6BED851F"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E7E80F9" w14:textId="77777777">
        <w:trPr>
          <w:trHeight w:val="144"/>
        </w:trPr>
        <w:tc>
          <w:tcPr>
            <w:tcW w:w="3155" w:type="dxa"/>
            <w:shd w:val="clear" w:color="auto" w:fill="auto"/>
            <w:tcMar>
              <w:top w:w="100" w:type="dxa"/>
              <w:left w:w="100" w:type="dxa"/>
              <w:bottom w:w="100" w:type="dxa"/>
              <w:right w:w="100" w:type="dxa"/>
            </w:tcMar>
            <w:vAlign w:val="bottom"/>
          </w:tcPr>
          <w:p w14:paraId="5F1C2E5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2B6E2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2E2CEE"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BARF</w:t>
            </w:r>
          </w:p>
        </w:tc>
      </w:tr>
      <w:tr w:rsidR="00DE3B82" w14:paraId="4F019AE2" w14:textId="77777777">
        <w:trPr>
          <w:trHeight w:val="144"/>
        </w:trPr>
        <w:tc>
          <w:tcPr>
            <w:tcW w:w="3155" w:type="dxa"/>
            <w:shd w:val="clear" w:color="auto" w:fill="auto"/>
            <w:tcMar>
              <w:top w:w="100" w:type="dxa"/>
              <w:left w:w="100" w:type="dxa"/>
              <w:bottom w:w="100" w:type="dxa"/>
              <w:right w:w="100" w:type="dxa"/>
            </w:tcMar>
            <w:vAlign w:val="bottom"/>
          </w:tcPr>
          <w:p w14:paraId="3626BA7B"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6CCDB5A"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07B6E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HEIDI</w:t>
            </w:r>
          </w:p>
        </w:tc>
      </w:tr>
      <w:tr w:rsidR="00DE3B82" w14:paraId="60E38107" w14:textId="77777777">
        <w:trPr>
          <w:trHeight w:val="144"/>
        </w:trPr>
        <w:tc>
          <w:tcPr>
            <w:tcW w:w="3155" w:type="dxa"/>
            <w:shd w:val="clear" w:color="auto" w:fill="C22F65"/>
            <w:tcMar>
              <w:top w:w="100" w:type="dxa"/>
              <w:left w:w="100" w:type="dxa"/>
              <w:bottom w:w="100" w:type="dxa"/>
              <w:right w:w="100" w:type="dxa"/>
            </w:tcMar>
            <w:vAlign w:val="bottom"/>
          </w:tcPr>
          <w:p w14:paraId="0B9FA274" w14:textId="77777777" w:rsidR="00DE3B82" w:rsidRDefault="000366BE">
            <w:pPr>
              <w:widowControl w:val="0"/>
              <w:spacing w:line="240" w:lineRule="auto"/>
              <w:rPr>
                <w:color w:val="FFFFFF"/>
                <w:sz w:val="18"/>
                <w:szCs w:val="18"/>
              </w:rPr>
            </w:pPr>
            <w:r>
              <w:rPr>
                <w:color w:val="FFFFFF"/>
                <w:sz w:val="18"/>
                <w:szCs w:val="18"/>
              </w:rPr>
              <w:lastRenderedPageBreak/>
              <w:t>DENNIS</w:t>
            </w:r>
          </w:p>
        </w:tc>
        <w:tc>
          <w:tcPr>
            <w:tcW w:w="3155" w:type="dxa"/>
            <w:shd w:val="clear" w:color="auto" w:fill="FFFFFF"/>
            <w:tcMar>
              <w:top w:w="100" w:type="dxa"/>
              <w:left w:w="100" w:type="dxa"/>
              <w:bottom w:w="100" w:type="dxa"/>
              <w:right w:w="100" w:type="dxa"/>
            </w:tcMar>
          </w:tcPr>
          <w:p w14:paraId="0627E129"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2F58B08"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52DAF0DD" w14:textId="77777777">
        <w:trPr>
          <w:trHeight w:val="144"/>
        </w:trPr>
        <w:tc>
          <w:tcPr>
            <w:tcW w:w="3155" w:type="dxa"/>
            <w:shd w:val="clear" w:color="auto" w:fill="auto"/>
            <w:tcMar>
              <w:top w:w="100" w:type="dxa"/>
              <w:left w:w="100" w:type="dxa"/>
              <w:bottom w:w="100" w:type="dxa"/>
              <w:right w:w="100" w:type="dxa"/>
            </w:tcMar>
            <w:vAlign w:val="bottom"/>
          </w:tcPr>
          <w:p w14:paraId="12D9E28E"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BD52279" w14:textId="77777777" w:rsidR="00DE3B82" w:rsidRDefault="000366BE">
            <w:pPr>
              <w:widowControl w:val="0"/>
              <w:spacing w:line="240" w:lineRule="auto"/>
              <w:rPr>
                <w:color w:val="FFFFFF"/>
                <w:sz w:val="18"/>
                <w:szCs w:val="18"/>
              </w:rPr>
            </w:pPr>
            <w:r>
              <w:rPr>
                <w:rFonts w:ascii="Calibri" w:eastAsia="Calibri" w:hAnsi="Calibri" w:cs="Calibri"/>
                <w:color w:val="FFFFFF"/>
              </w:rPr>
              <w:t>OWEN</w:t>
            </w:r>
          </w:p>
        </w:tc>
        <w:tc>
          <w:tcPr>
            <w:tcW w:w="3155" w:type="dxa"/>
            <w:shd w:val="clear" w:color="auto" w:fill="FFFFFF"/>
            <w:tcMar>
              <w:top w:w="100" w:type="dxa"/>
              <w:left w:w="100" w:type="dxa"/>
              <w:bottom w:w="100" w:type="dxa"/>
              <w:right w:w="100" w:type="dxa"/>
            </w:tcMar>
          </w:tcPr>
          <w:p w14:paraId="4A986156"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5917274" w14:textId="77777777">
        <w:trPr>
          <w:trHeight w:val="144"/>
        </w:trPr>
        <w:tc>
          <w:tcPr>
            <w:tcW w:w="3155" w:type="dxa"/>
            <w:shd w:val="clear" w:color="auto" w:fill="FFFFFF"/>
            <w:tcMar>
              <w:top w:w="100" w:type="dxa"/>
              <w:left w:w="100" w:type="dxa"/>
              <w:bottom w:w="100" w:type="dxa"/>
              <w:right w:w="100" w:type="dxa"/>
            </w:tcMar>
            <w:vAlign w:val="bottom"/>
          </w:tcPr>
          <w:p w14:paraId="34573935"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13A87D0" w14:textId="77777777" w:rsidR="00DE3B82" w:rsidRDefault="000366BE">
            <w:pPr>
              <w:widowControl w:val="0"/>
              <w:spacing w:line="240" w:lineRule="auto"/>
              <w:rPr>
                <w:color w:val="FFFFFF"/>
                <w:sz w:val="18"/>
                <w:szCs w:val="18"/>
              </w:rPr>
            </w:pPr>
            <w:r>
              <w:rPr>
                <w:color w:val="FFFFFF"/>
                <w:sz w:val="18"/>
                <w:szCs w:val="18"/>
              </w:rPr>
              <w:t>ENID</w:t>
            </w:r>
          </w:p>
        </w:tc>
        <w:tc>
          <w:tcPr>
            <w:tcW w:w="3155" w:type="dxa"/>
            <w:shd w:val="clear" w:color="auto" w:fill="FFFFFF"/>
            <w:tcMar>
              <w:top w:w="100" w:type="dxa"/>
              <w:left w:w="100" w:type="dxa"/>
              <w:bottom w:w="100" w:type="dxa"/>
              <w:right w:w="100" w:type="dxa"/>
            </w:tcMar>
          </w:tcPr>
          <w:p w14:paraId="0D78FD13"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02B4C465" w14:textId="77777777">
        <w:trPr>
          <w:trHeight w:val="144"/>
        </w:trPr>
        <w:tc>
          <w:tcPr>
            <w:tcW w:w="3155" w:type="dxa"/>
            <w:shd w:val="clear" w:color="auto" w:fill="FFFFFF"/>
            <w:tcMar>
              <w:top w:w="100" w:type="dxa"/>
              <w:left w:w="100" w:type="dxa"/>
              <w:bottom w:w="100" w:type="dxa"/>
              <w:right w:w="100" w:type="dxa"/>
            </w:tcMar>
            <w:vAlign w:val="bottom"/>
          </w:tcPr>
          <w:p w14:paraId="67E0C0F4"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4573160" w14:textId="77777777" w:rsidR="00DE3B82" w:rsidRDefault="000366BE">
            <w:pPr>
              <w:widowControl w:val="0"/>
              <w:spacing w:line="240" w:lineRule="auto"/>
              <w:rPr>
                <w:color w:val="FFFFFF"/>
                <w:sz w:val="18"/>
                <w:szCs w:val="18"/>
              </w:rPr>
            </w:pPr>
            <w:r>
              <w:rPr>
                <w:color w:val="FFFFFF"/>
                <w:sz w:val="18"/>
                <w:szCs w:val="18"/>
              </w:rPr>
              <w:t>FINN</w:t>
            </w:r>
          </w:p>
        </w:tc>
        <w:tc>
          <w:tcPr>
            <w:tcW w:w="3155" w:type="dxa"/>
            <w:shd w:val="clear" w:color="auto" w:fill="FFFFFF"/>
            <w:tcMar>
              <w:top w:w="100" w:type="dxa"/>
              <w:left w:w="100" w:type="dxa"/>
              <w:bottom w:w="100" w:type="dxa"/>
              <w:right w:w="100" w:type="dxa"/>
            </w:tcMar>
          </w:tcPr>
          <w:p w14:paraId="100DF676"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FA8A4C3" w14:textId="77777777">
        <w:trPr>
          <w:trHeight w:val="144"/>
        </w:trPr>
        <w:tc>
          <w:tcPr>
            <w:tcW w:w="3155" w:type="dxa"/>
            <w:shd w:val="clear" w:color="auto" w:fill="FFFFFF"/>
            <w:tcMar>
              <w:top w:w="100" w:type="dxa"/>
              <w:left w:w="100" w:type="dxa"/>
              <w:bottom w:w="100" w:type="dxa"/>
              <w:right w:w="100" w:type="dxa"/>
            </w:tcMar>
            <w:vAlign w:val="bottom"/>
          </w:tcPr>
          <w:p w14:paraId="6BDEFAA8"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442E01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49ABF4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SNUGGLES</w:t>
            </w:r>
          </w:p>
        </w:tc>
      </w:tr>
      <w:tr w:rsidR="00DE3B82" w14:paraId="0F1B1B06" w14:textId="77777777">
        <w:trPr>
          <w:trHeight w:val="144"/>
        </w:trPr>
        <w:tc>
          <w:tcPr>
            <w:tcW w:w="3155" w:type="dxa"/>
            <w:shd w:val="clear" w:color="auto" w:fill="FFFFFF"/>
            <w:tcMar>
              <w:top w:w="100" w:type="dxa"/>
              <w:left w:w="100" w:type="dxa"/>
              <w:bottom w:w="100" w:type="dxa"/>
              <w:right w:w="100" w:type="dxa"/>
            </w:tcMar>
            <w:vAlign w:val="bottom"/>
          </w:tcPr>
          <w:p w14:paraId="33C5BFDB"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445E0781"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652BC9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APRICOT</w:t>
            </w:r>
          </w:p>
        </w:tc>
      </w:tr>
      <w:tr w:rsidR="00DE3B82" w14:paraId="4C3E4225" w14:textId="77777777">
        <w:trPr>
          <w:trHeight w:val="144"/>
        </w:trPr>
        <w:tc>
          <w:tcPr>
            <w:tcW w:w="3155" w:type="dxa"/>
            <w:shd w:val="clear" w:color="auto" w:fill="C22F65"/>
            <w:tcMar>
              <w:top w:w="100" w:type="dxa"/>
              <w:left w:w="100" w:type="dxa"/>
              <w:bottom w:w="100" w:type="dxa"/>
              <w:right w:w="100" w:type="dxa"/>
            </w:tcMar>
            <w:vAlign w:val="bottom"/>
          </w:tcPr>
          <w:p w14:paraId="1DE860F1" w14:textId="77777777" w:rsidR="00DE3B82" w:rsidRDefault="000366BE">
            <w:pPr>
              <w:widowControl w:val="0"/>
              <w:spacing w:line="240" w:lineRule="auto"/>
              <w:rPr>
                <w:color w:val="FFFFFF"/>
                <w:sz w:val="18"/>
                <w:szCs w:val="18"/>
              </w:rPr>
            </w:pPr>
            <w:r>
              <w:rPr>
                <w:rFonts w:ascii="Calibri" w:eastAsia="Calibri" w:hAnsi="Calibri" w:cs="Calibri"/>
                <w:color w:val="FFFFFF"/>
              </w:rPr>
              <w:t>REGINA</w:t>
            </w:r>
          </w:p>
        </w:tc>
        <w:tc>
          <w:tcPr>
            <w:tcW w:w="3155" w:type="dxa"/>
            <w:shd w:val="clear" w:color="auto" w:fill="auto"/>
            <w:tcMar>
              <w:top w:w="100" w:type="dxa"/>
              <w:left w:w="100" w:type="dxa"/>
              <w:bottom w:w="100" w:type="dxa"/>
              <w:right w:w="100" w:type="dxa"/>
            </w:tcMar>
          </w:tcPr>
          <w:p w14:paraId="76DBB405"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6596260A"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1C3FB6D9" w14:textId="77777777">
        <w:trPr>
          <w:trHeight w:val="144"/>
        </w:trPr>
        <w:tc>
          <w:tcPr>
            <w:tcW w:w="3155" w:type="dxa"/>
            <w:shd w:val="clear" w:color="auto" w:fill="auto"/>
            <w:tcMar>
              <w:top w:w="100" w:type="dxa"/>
              <w:left w:w="100" w:type="dxa"/>
              <w:bottom w:w="100" w:type="dxa"/>
              <w:right w:w="100" w:type="dxa"/>
            </w:tcMar>
            <w:vAlign w:val="bottom"/>
          </w:tcPr>
          <w:p w14:paraId="0B7C709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FF820F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151126"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NEWSSTAND GUY</w:t>
            </w:r>
          </w:p>
        </w:tc>
      </w:tr>
      <w:tr w:rsidR="00DE3B82" w14:paraId="13B03F8D" w14:textId="77777777">
        <w:trPr>
          <w:trHeight w:val="144"/>
        </w:trPr>
        <w:tc>
          <w:tcPr>
            <w:tcW w:w="3155" w:type="dxa"/>
            <w:shd w:val="clear" w:color="auto" w:fill="auto"/>
            <w:tcMar>
              <w:top w:w="100" w:type="dxa"/>
              <w:left w:w="100" w:type="dxa"/>
              <w:bottom w:w="100" w:type="dxa"/>
              <w:right w:w="100" w:type="dxa"/>
            </w:tcMar>
            <w:vAlign w:val="bottom"/>
          </w:tcPr>
          <w:p w14:paraId="535666B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4AF6A0D"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88439F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LARRY</w:t>
            </w:r>
          </w:p>
        </w:tc>
      </w:tr>
      <w:tr w:rsidR="00DE3B82" w14:paraId="599370EA" w14:textId="77777777">
        <w:trPr>
          <w:trHeight w:val="144"/>
        </w:trPr>
        <w:tc>
          <w:tcPr>
            <w:tcW w:w="3155" w:type="dxa"/>
            <w:shd w:val="clear" w:color="auto" w:fill="C22F65"/>
            <w:tcMar>
              <w:top w:w="100" w:type="dxa"/>
              <w:left w:w="100" w:type="dxa"/>
              <w:bottom w:w="100" w:type="dxa"/>
              <w:right w:w="100" w:type="dxa"/>
            </w:tcMar>
            <w:vAlign w:val="bottom"/>
          </w:tcPr>
          <w:p w14:paraId="6B82CC00" w14:textId="77777777" w:rsidR="00DE3B82" w:rsidRDefault="000366BE">
            <w:pPr>
              <w:widowControl w:val="0"/>
              <w:spacing w:line="240" w:lineRule="auto"/>
              <w:rPr>
                <w:color w:val="FFFFFF"/>
                <w:sz w:val="18"/>
                <w:szCs w:val="18"/>
              </w:rPr>
            </w:pPr>
            <w:r>
              <w:rPr>
                <w:color w:val="FFFFFF"/>
                <w:sz w:val="18"/>
                <w:szCs w:val="18"/>
              </w:rPr>
              <w:t>WAGNER</w:t>
            </w:r>
          </w:p>
        </w:tc>
        <w:tc>
          <w:tcPr>
            <w:tcW w:w="3155" w:type="dxa"/>
            <w:shd w:val="clear" w:color="auto" w:fill="auto"/>
            <w:tcMar>
              <w:top w:w="100" w:type="dxa"/>
              <w:left w:w="100" w:type="dxa"/>
              <w:bottom w:w="100" w:type="dxa"/>
              <w:right w:w="100" w:type="dxa"/>
            </w:tcMar>
          </w:tcPr>
          <w:p w14:paraId="13D91CA8" w14:textId="77777777" w:rsidR="00DE3B82" w:rsidRDefault="00DE3B82">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B2D07DD"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4D7CD28" w14:textId="77777777">
        <w:trPr>
          <w:trHeight w:val="144"/>
        </w:trPr>
        <w:tc>
          <w:tcPr>
            <w:tcW w:w="3155" w:type="dxa"/>
            <w:shd w:val="clear" w:color="auto" w:fill="auto"/>
            <w:tcMar>
              <w:top w:w="100" w:type="dxa"/>
              <w:left w:w="100" w:type="dxa"/>
              <w:bottom w:w="100" w:type="dxa"/>
              <w:right w:w="100" w:type="dxa"/>
            </w:tcMar>
            <w:vAlign w:val="bottom"/>
          </w:tcPr>
          <w:p w14:paraId="085FB3B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A7E9D91"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66FA9F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STEVE</w:t>
            </w:r>
          </w:p>
        </w:tc>
      </w:tr>
      <w:tr w:rsidR="00DE3B82" w14:paraId="10651AAE" w14:textId="77777777">
        <w:trPr>
          <w:trHeight w:val="144"/>
        </w:trPr>
        <w:tc>
          <w:tcPr>
            <w:tcW w:w="3155" w:type="dxa"/>
            <w:shd w:val="clear" w:color="auto" w:fill="auto"/>
            <w:tcMar>
              <w:top w:w="100" w:type="dxa"/>
              <w:left w:w="100" w:type="dxa"/>
              <w:bottom w:w="100" w:type="dxa"/>
              <w:right w:w="100" w:type="dxa"/>
            </w:tcMar>
            <w:vAlign w:val="bottom"/>
          </w:tcPr>
          <w:p w14:paraId="25E6575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0B270D7"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89FAAB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BIJOU</w:t>
            </w:r>
          </w:p>
        </w:tc>
      </w:tr>
      <w:tr w:rsidR="00DE3B82" w14:paraId="6457350C" w14:textId="77777777">
        <w:trPr>
          <w:trHeight w:val="144"/>
        </w:trPr>
        <w:tc>
          <w:tcPr>
            <w:tcW w:w="3155" w:type="dxa"/>
            <w:shd w:val="clear" w:color="auto" w:fill="auto"/>
            <w:tcMar>
              <w:top w:w="100" w:type="dxa"/>
              <w:left w:w="100" w:type="dxa"/>
              <w:bottom w:w="100" w:type="dxa"/>
              <w:right w:w="100" w:type="dxa"/>
            </w:tcMar>
            <w:vAlign w:val="bottom"/>
          </w:tcPr>
          <w:p w14:paraId="11BD43C7"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4DDF679" w14:textId="77777777" w:rsidR="00DE3B82" w:rsidRDefault="000366BE">
            <w:pPr>
              <w:widowControl w:val="0"/>
              <w:spacing w:line="240" w:lineRule="auto"/>
              <w:rPr>
                <w:color w:val="FFFFFF"/>
                <w:sz w:val="18"/>
                <w:szCs w:val="18"/>
              </w:rPr>
            </w:pPr>
            <w:r>
              <w:rPr>
                <w:color w:val="FFFFFF"/>
                <w:sz w:val="18"/>
                <w:szCs w:val="18"/>
              </w:rPr>
              <w:t>BOY</w:t>
            </w:r>
          </w:p>
        </w:tc>
        <w:tc>
          <w:tcPr>
            <w:tcW w:w="3155" w:type="dxa"/>
            <w:shd w:val="clear" w:color="auto" w:fill="auto"/>
            <w:tcMar>
              <w:top w:w="100" w:type="dxa"/>
              <w:left w:w="100" w:type="dxa"/>
              <w:bottom w:w="100" w:type="dxa"/>
              <w:right w:w="100" w:type="dxa"/>
            </w:tcMar>
          </w:tcPr>
          <w:p w14:paraId="724536E0"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00427EE" w14:textId="77777777">
        <w:trPr>
          <w:trHeight w:val="144"/>
        </w:trPr>
        <w:tc>
          <w:tcPr>
            <w:tcW w:w="3155" w:type="dxa"/>
            <w:shd w:val="clear" w:color="auto" w:fill="auto"/>
            <w:tcMar>
              <w:top w:w="100" w:type="dxa"/>
              <w:left w:w="100" w:type="dxa"/>
              <w:bottom w:w="100" w:type="dxa"/>
              <w:right w:w="100" w:type="dxa"/>
            </w:tcMar>
            <w:vAlign w:val="bottom"/>
          </w:tcPr>
          <w:p w14:paraId="009AE90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E95E1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0CBA84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MR. ANDERTON</w:t>
            </w:r>
          </w:p>
        </w:tc>
      </w:tr>
      <w:tr w:rsidR="00DE3B82" w14:paraId="1750BD81" w14:textId="77777777">
        <w:trPr>
          <w:trHeight w:val="144"/>
        </w:trPr>
        <w:tc>
          <w:tcPr>
            <w:tcW w:w="3155" w:type="dxa"/>
            <w:shd w:val="clear" w:color="auto" w:fill="auto"/>
            <w:tcMar>
              <w:top w:w="100" w:type="dxa"/>
              <w:left w:w="100" w:type="dxa"/>
              <w:bottom w:w="100" w:type="dxa"/>
              <w:right w:w="100" w:type="dxa"/>
            </w:tcMar>
            <w:vAlign w:val="bottom"/>
          </w:tcPr>
          <w:p w14:paraId="5A7C916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7E30DBE"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933B24"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PRINCIPAL</w:t>
            </w:r>
          </w:p>
        </w:tc>
      </w:tr>
      <w:tr w:rsidR="00DE3B82" w14:paraId="3CBAD54E" w14:textId="77777777">
        <w:trPr>
          <w:trHeight w:val="144"/>
        </w:trPr>
        <w:tc>
          <w:tcPr>
            <w:tcW w:w="3155" w:type="dxa"/>
            <w:shd w:val="clear" w:color="auto" w:fill="auto"/>
            <w:tcMar>
              <w:top w:w="100" w:type="dxa"/>
              <w:left w:w="100" w:type="dxa"/>
              <w:bottom w:w="100" w:type="dxa"/>
              <w:right w:w="100" w:type="dxa"/>
            </w:tcMar>
            <w:vAlign w:val="bottom"/>
          </w:tcPr>
          <w:p w14:paraId="0F82C72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71EA2A5"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52635D"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MOM</w:t>
            </w:r>
          </w:p>
        </w:tc>
      </w:tr>
      <w:tr w:rsidR="00DE3B82" w14:paraId="61B4232A" w14:textId="77777777">
        <w:trPr>
          <w:trHeight w:val="144"/>
        </w:trPr>
        <w:tc>
          <w:tcPr>
            <w:tcW w:w="3155" w:type="dxa"/>
            <w:shd w:val="clear" w:color="auto" w:fill="auto"/>
            <w:tcMar>
              <w:top w:w="100" w:type="dxa"/>
              <w:left w:w="100" w:type="dxa"/>
              <w:bottom w:w="100" w:type="dxa"/>
              <w:right w:w="100" w:type="dxa"/>
            </w:tcMar>
            <w:vAlign w:val="bottom"/>
          </w:tcPr>
          <w:p w14:paraId="6695E81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FF6145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7676B0"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GLADYS</w:t>
            </w:r>
          </w:p>
        </w:tc>
      </w:tr>
      <w:tr w:rsidR="00DE3B82" w14:paraId="4DCCA940" w14:textId="77777777">
        <w:trPr>
          <w:trHeight w:val="144"/>
        </w:trPr>
        <w:tc>
          <w:tcPr>
            <w:tcW w:w="3155" w:type="dxa"/>
            <w:shd w:val="clear" w:color="auto" w:fill="C22F65"/>
            <w:tcMar>
              <w:top w:w="100" w:type="dxa"/>
              <w:left w:w="100" w:type="dxa"/>
              <w:bottom w:w="100" w:type="dxa"/>
              <w:right w:w="100" w:type="dxa"/>
            </w:tcMar>
            <w:vAlign w:val="bottom"/>
          </w:tcPr>
          <w:p w14:paraId="56B5EB4E" w14:textId="77777777" w:rsidR="00DE3B82" w:rsidRDefault="000366BE">
            <w:pPr>
              <w:widowControl w:val="0"/>
              <w:spacing w:line="240" w:lineRule="auto"/>
              <w:rPr>
                <w:color w:val="FFFFFF"/>
                <w:sz w:val="18"/>
                <w:szCs w:val="18"/>
              </w:rPr>
            </w:pPr>
            <w:r>
              <w:rPr>
                <w:rFonts w:ascii="Calibri" w:eastAsia="Calibri" w:hAnsi="Calibri" w:cs="Calibri"/>
                <w:color w:val="FFFFFF"/>
              </w:rPr>
              <w:t>MORGAN FREEMAN</w:t>
            </w:r>
          </w:p>
        </w:tc>
        <w:tc>
          <w:tcPr>
            <w:tcW w:w="3155" w:type="dxa"/>
            <w:shd w:val="clear" w:color="auto" w:fill="auto"/>
            <w:tcMar>
              <w:top w:w="100" w:type="dxa"/>
              <w:left w:w="100" w:type="dxa"/>
              <w:bottom w:w="100" w:type="dxa"/>
              <w:right w:w="100" w:type="dxa"/>
            </w:tcMar>
          </w:tcPr>
          <w:p w14:paraId="1C11028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399C94E"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28B511D9" w14:textId="77777777">
        <w:trPr>
          <w:trHeight w:val="144"/>
        </w:trPr>
        <w:tc>
          <w:tcPr>
            <w:tcW w:w="3155" w:type="dxa"/>
            <w:shd w:val="clear" w:color="auto" w:fill="auto"/>
            <w:tcMar>
              <w:top w:w="100" w:type="dxa"/>
              <w:left w:w="100" w:type="dxa"/>
              <w:bottom w:w="100" w:type="dxa"/>
              <w:right w:w="100" w:type="dxa"/>
            </w:tcMar>
            <w:vAlign w:val="bottom"/>
          </w:tcPr>
          <w:p w14:paraId="3F85D60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C70222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DB360B"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SHELTER WORKER</w:t>
            </w:r>
          </w:p>
        </w:tc>
      </w:tr>
      <w:tr w:rsidR="00DE3B82" w14:paraId="4C6C295E" w14:textId="77777777">
        <w:trPr>
          <w:trHeight w:val="144"/>
        </w:trPr>
        <w:tc>
          <w:tcPr>
            <w:tcW w:w="3155" w:type="dxa"/>
            <w:shd w:val="clear" w:color="auto" w:fill="auto"/>
            <w:tcMar>
              <w:top w:w="100" w:type="dxa"/>
              <w:left w:w="100" w:type="dxa"/>
              <w:bottom w:w="100" w:type="dxa"/>
              <w:right w:w="100" w:type="dxa"/>
            </w:tcMar>
            <w:vAlign w:val="bottom"/>
          </w:tcPr>
          <w:p w14:paraId="457A811B"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7B7C965" w14:textId="77777777" w:rsidR="00DE3B82" w:rsidRDefault="000366BE">
            <w:pPr>
              <w:widowControl w:val="0"/>
              <w:spacing w:line="240" w:lineRule="auto"/>
              <w:rPr>
                <w:color w:val="FFFFFF"/>
                <w:sz w:val="18"/>
                <w:szCs w:val="18"/>
              </w:rPr>
            </w:pPr>
            <w:r>
              <w:rPr>
                <w:color w:val="FFFFFF"/>
                <w:sz w:val="18"/>
                <w:szCs w:val="18"/>
              </w:rPr>
              <w:t>HANK</w:t>
            </w:r>
          </w:p>
        </w:tc>
        <w:tc>
          <w:tcPr>
            <w:tcW w:w="3155" w:type="dxa"/>
            <w:shd w:val="clear" w:color="auto" w:fill="auto"/>
            <w:tcMar>
              <w:top w:w="100" w:type="dxa"/>
              <w:left w:w="100" w:type="dxa"/>
              <w:bottom w:w="100" w:type="dxa"/>
              <w:right w:w="100" w:type="dxa"/>
            </w:tcMar>
          </w:tcPr>
          <w:p w14:paraId="30B5E057"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6878583A" w14:textId="77777777">
        <w:trPr>
          <w:trHeight w:val="144"/>
        </w:trPr>
        <w:tc>
          <w:tcPr>
            <w:tcW w:w="3155" w:type="dxa"/>
            <w:shd w:val="clear" w:color="auto" w:fill="auto"/>
            <w:tcMar>
              <w:top w:w="100" w:type="dxa"/>
              <w:left w:w="100" w:type="dxa"/>
              <w:bottom w:w="100" w:type="dxa"/>
              <w:right w:w="100" w:type="dxa"/>
            </w:tcMar>
            <w:vAlign w:val="bottom"/>
          </w:tcPr>
          <w:p w14:paraId="6C7BEB17"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8F6B96E" w14:textId="77777777" w:rsidR="00DE3B82" w:rsidRDefault="000366BE">
            <w:pPr>
              <w:widowControl w:val="0"/>
              <w:spacing w:line="240" w:lineRule="auto"/>
              <w:rPr>
                <w:color w:val="FFFFFF"/>
                <w:sz w:val="18"/>
                <w:szCs w:val="18"/>
              </w:rPr>
            </w:pPr>
            <w:r>
              <w:rPr>
                <w:color w:val="FFFFFF"/>
                <w:sz w:val="18"/>
                <w:szCs w:val="18"/>
              </w:rPr>
              <w:t>STUDENT #1</w:t>
            </w:r>
          </w:p>
        </w:tc>
        <w:tc>
          <w:tcPr>
            <w:tcW w:w="3155" w:type="dxa"/>
            <w:shd w:val="clear" w:color="auto" w:fill="auto"/>
            <w:tcMar>
              <w:top w:w="100" w:type="dxa"/>
              <w:left w:w="100" w:type="dxa"/>
              <w:bottom w:w="100" w:type="dxa"/>
              <w:right w:w="100" w:type="dxa"/>
            </w:tcMar>
          </w:tcPr>
          <w:p w14:paraId="5C349656"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1CF0020" w14:textId="77777777">
        <w:trPr>
          <w:trHeight w:val="144"/>
        </w:trPr>
        <w:tc>
          <w:tcPr>
            <w:tcW w:w="3155" w:type="dxa"/>
            <w:shd w:val="clear" w:color="auto" w:fill="auto"/>
            <w:tcMar>
              <w:top w:w="100" w:type="dxa"/>
              <w:left w:w="100" w:type="dxa"/>
              <w:bottom w:w="100" w:type="dxa"/>
              <w:right w:w="100" w:type="dxa"/>
            </w:tcMar>
            <w:vAlign w:val="bottom"/>
          </w:tcPr>
          <w:p w14:paraId="6BDD93FE" w14:textId="77777777" w:rsidR="00DE3B82" w:rsidRDefault="00DE3B82">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E8358D5" w14:textId="77777777" w:rsidR="00DE3B82" w:rsidRDefault="000366BE">
            <w:pPr>
              <w:widowControl w:val="0"/>
              <w:spacing w:line="240" w:lineRule="auto"/>
              <w:rPr>
                <w:color w:val="FFFFFF"/>
                <w:sz w:val="18"/>
                <w:szCs w:val="18"/>
              </w:rPr>
            </w:pPr>
            <w:r>
              <w:rPr>
                <w:color w:val="FFFFFF"/>
                <w:sz w:val="18"/>
                <w:szCs w:val="18"/>
              </w:rPr>
              <w:t>STUDENT #2</w:t>
            </w:r>
          </w:p>
        </w:tc>
        <w:tc>
          <w:tcPr>
            <w:tcW w:w="3155" w:type="dxa"/>
            <w:shd w:val="clear" w:color="auto" w:fill="auto"/>
            <w:tcMar>
              <w:top w:w="100" w:type="dxa"/>
              <w:left w:w="100" w:type="dxa"/>
              <w:bottom w:w="100" w:type="dxa"/>
              <w:right w:w="100" w:type="dxa"/>
            </w:tcMar>
          </w:tcPr>
          <w:p w14:paraId="7FF3AA08"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55CFA35" w14:textId="77777777">
        <w:trPr>
          <w:trHeight w:val="144"/>
        </w:trPr>
        <w:tc>
          <w:tcPr>
            <w:tcW w:w="3155" w:type="dxa"/>
            <w:shd w:val="clear" w:color="auto" w:fill="auto"/>
            <w:tcMar>
              <w:top w:w="100" w:type="dxa"/>
              <w:left w:w="100" w:type="dxa"/>
              <w:bottom w:w="100" w:type="dxa"/>
              <w:right w:w="100" w:type="dxa"/>
            </w:tcMar>
            <w:vAlign w:val="bottom"/>
          </w:tcPr>
          <w:p w14:paraId="3D4491F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AA1398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628C6BC"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ROXY</w:t>
            </w:r>
          </w:p>
        </w:tc>
      </w:tr>
      <w:tr w:rsidR="00DE3B82" w14:paraId="1E35D92A" w14:textId="77777777">
        <w:trPr>
          <w:trHeight w:val="144"/>
        </w:trPr>
        <w:tc>
          <w:tcPr>
            <w:tcW w:w="3155" w:type="dxa"/>
            <w:shd w:val="clear" w:color="auto" w:fill="auto"/>
            <w:tcMar>
              <w:top w:w="100" w:type="dxa"/>
              <w:left w:w="100" w:type="dxa"/>
              <w:bottom w:w="100" w:type="dxa"/>
              <w:right w:w="100" w:type="dxa"/>
            </w:tcMar>
            <w:vAlign w:val="bottom"/>
          </w:tcPr>
          <w:p w14:paraId="1AF789E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572948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B7B8B5"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JASPER</w:t>
            </w:r>
          </w:p>
        </w:tc>
      </w:tr>
      <w:tr w:rsidR="00DE3B82" w14:paraId="4E0D8C0F" w14:textId="77777777">
        <w:trPr>
          <w:trHeight w:val="144"/>
        </w:trPr>
        <w:tc>
          <w:tcPr>
            <w:tcW w:w="3155" w:type="dxa"/>
            <w:shd w:val="clear" w:color="auto" w:fill="C22F65"/>
            <w:tcMar>
              <w:top w:w="100" w:type="dxa"/>
              <w:left w:w="100" w:type="dxa"/>
              <w:bottom w:w="100" w:type="dxa"/>
              <w:right w:w="100" w:type="dxa"/>
            </w:tcMar>
            <w:vAlign w:val="bottom"/>
          </w:tcPr>
          <w:p w14:paraId="12D8D8D5" w14:textId="77777777" w:rsidR="00DE3B82" w:rsidRDefault="000366BE">
            <w:pPr>
              <w:widowControl w:val="0"/>
              <w:spacing w:line="240" w:lineRule="auto"/>
              <w:rPr>
                <w:color w:val="FFFFFF"/>
                <w:sz w:val="18"/>
                <w:szCs w:val="18"/>
              </w:rPr>
            </w:pPr>
            <w:r>
              <w:rPr>
                <w:rFonts w:ascii="Calibri" w:eastAsia="Calibri" w:hAnsi="Calibri" w:cs="Calibri"/>
                <w:color w:val="FFFFFF"/>
              </w:rPr>
              <w:t>LOUISE</w:t>
            </w:r>
          </w:p>
        </w:tc>
        <w:tc>
          <w:tcPr>
            <w:tcW w:w="3155" w:type="dxa"/>
            <w:shd w:val="clear" w:color="auto" w:fill="auto"/>
            <w:tcMar>
              <w:top w:w="100" w:type="dxa"/>
              <w:left w:w="100" w:type="dxa"/>
              <w:bottom w:w="100" w:type="dxa"/>
              <w:right w:w="100" w:type="dxa"/>
            </w:tcMar>
          </w:tcPr>
          <w:p w14:paraId="24031C2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65CB80D"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39403E6A" w14:textId="77777777">
        <w:trPr>
          <w:trHeight w:val="144"/>
        </w:trPr>
        <w:tc>
          <w:tcPr>
            <w:tcW w:w="3155" w:type="dxa"/>
            <w:shd w:val="clear" w:color="auto" w:fill="auto"/>
            <w:tcMar>
              <w:top w:w="100" w:type="dxa"/>
              <w:left w:w="100" w:type="dxa"/>
              <w:bottom w:w="100" w:type="dxa"/>
              <w:right w:w="100" w:type="dxa"/>
            </w:tcMar>
            <w:vAlign w:val="bottom"/>
          </w:tcPr>
          <w:p w14:paraId="78C3044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C87CFB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1378042"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TAMBOURINE</w:t>
            </w:r>
          </w:p>
        </w:tc>
      </w:tr>
      <w:tr w:rsidR="00DE3B82" w14:paraId="264F7827" w14:textId="77777777">
        <w:trPr>
          <w:trHeight w:val="144"/>
        </w:trPr>
        <w:tc>
          <w:tcPr>
            <w:tcW w:w="3155" w:type="dxa"/>
            <w:shd w:val="clear" w:color="auto" w:fill="auto"/>
            <w:tcMar>
              <w:top w:w="100" w:type="dxa"/>
              <w:left w:w="100" w:type="dxa"/>
              <w:bottom w:w="100" w:type="dxa"/>
              <w:right w:w="100" w:type="dxa"/>
            </w:tcMar>
            <w:vAlign w:val="bottom"/>
          </w:tcPr>
          <w:p w14:paraId="70A74B8F"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5D0AB218"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5F3A6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7B906E3A" w14:textId="77777777">
        <w:trPr>
          <w:trHeight w:val="144"/>
        </w:trPr>
        <w:tc>
          <w:tcPr>
            <w:tcW w:w="3155" w:type="dxa"/>
            <w:shd w:val="clear" w:color="auto" w:fill="auto"/>
            <w:tcMar>
              <w:top w:w="100" w:type="dxa"/>
              <w:left w:w="100" w:type="dxa"/>
              <w:bottom w:w="100" w:type="dxa"/>
              <w:right w:w="100" w:type="dxa"/>
            </w:tcMar>
            <w:vAlign w:val="bottom"/>
          </w:tcPr>
          <w:p w14:paraId="51C12CA2"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7ADA331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E6FD4E"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1E44CAF5" w14:textId="77777777">
        <w:trPr>
          <w:trHeight w:val="144"/>
        </w:trPr>
        <w:tc>
          <w:tcPr>
            <w:tcW w:w="3155" w:type="dxa"/>
            <w:shd w:val="clear" w:color="auto" w:fill="auto"/>
            <w:tcMar>
              <w:top w:w="100" w:type="dxa"/>
              <w:left w:w="100" w:type="dxa"/>
              <w:bottom w:w="100" w:type="dxa"/>
              <w:right w:w="100" w:type="dxa"/>
            </w:tcMar>
            <w:vAlign w:val="bottom"/>
          </w:tcPr>
          <w:p w14:paraId="6EE19F8D"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60B2E76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A64F62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#3</w:t>
            </w:r>
          </w:p>
        </w:tc>
      </w:tr>
      <w:tr w:rsidR="00DE3B82" w14:paraId="03292FFB" w14:textId="77777777">
        <w:trPr>
          <w:trHeight w:val="144"/>
        </w:trPr>
        <w:tc>
          <w:tcPr>
            <w:tcW w:w="3155" w:type="dxa"/>
            <w:shd w:val="clear" w:color="auto" w:fill="auto"/>
            <w:tcMar>
              <w:top w:w="100" w:type="dxa"/>
              <w:left w:w="100" w:type="dxa"/>
              <w:bottom w:w="100" w:type="dxa"/>
              <w:right w:w="100" w:type="dxa"/>
            </w:tcMar>
            <w:vAlign w:val="bottom"/>
          </w:tcPr>
          <w:p w14:paraId="502ACBBB"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14D69DA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6AC58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RICK</w:t>
            </w:r>
          </w:p>
        </w:tc>
      </w:tr>
      <w:tr w:rsidR="00DE3B82" w14:paraId="27E29F90" w14:textId="77777777">
        <w:trPr>
          <w:trHeight w:val="144"/>
        </w:trPr>
        <w:tc>
          <w:tcPr>
            <w:tcW w:w="3155" w:type="dxa"/>
            <w:shd w:val="clear" w:color="auto" w:fill="auto"/>
            <w:tcMar>
              <w:top w:w="100" w:type="dxa"/>
              <w:left w:w="100" w:type="dxa"/>
              <w:bottom w:w="100" w:type="dxa"/>
              <w:right w:w="100" w:type="dxa"/>
            </w:tcMar>
            <w:vAlign w:val="bottom"/>
          </w:tcPr>
          <w:p w14:paraId="5E22526D"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65C0F9D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3C85B7"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BARRY</w:t>
            </w:r>
          </w:p>
        </w:tc>
      </w:tr>
      <w:tr w:rsidR="00DE3B82" w14:paraId="7790613B" w14:textId="77777777">
        <w:trPr>
          <w:trHeight w:val="144"/>
        </w:trPr>
        <w:tc>
          <w:tcPr>
            <w:tcW w:w="3155" w:type="dxa"/>
            <w:shd w:val="clear" w:color="auto" w:fill="auto"/>
            <w:tcMar>
              <w:top w:w="100" w:type="dxa"/>
              <w:left w:w="100" w:type="dxa"/>
              <w:bottom w:w="100" w:type="dxa"/>
              <w:right w:w="100" w:type="dxa"/>
            </w:tcMar>
            <w:vAlign w:val="bottom"/>
          </w:tcPr>
          <w:p w14:paraId="3C10283C" w14:textId="77777777" w:rsidR="00DE3B82" w:rsidRDefault="00DE3B82">
            <w:pPr>
              <w:widowControl w:val="0"/>
              <w:spacing w:line="240" w:lineRule="auto"/>
              <w:rPr>
                <w:rFonts w:ascii="Calibri" w:eastAsia="Calibri" w:hAnsi="Calibri" w:cs="Calibri"/>
                <w:color w:val="FFFFFF"/>
              </w:rPr>
            </w:pPr>
          </w:p>
        </w:tc>
        <w:tc>
          <w:tcPr>
            <w:tcW w:w="3155" w:type="dxa"/>
            <w:shd w:val="clear" w:color="auto" w:fill="auto"/>
            <w:tcMar>
              <w:top w:w="100" w:type="dxa"/>
              <w:left w:w="100" w:type="dxa"/>
              <w:bottom w:w="100" w:type="dxa"/>
              <w:right w:w="100" w:type="dxa"/>
            </w:tcMar>
          </w:tcPr>
          <w:p w14:paraId="52E4663B"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32B68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#3</w:t>
            </w:r>
          </w:p>
        </w:tc>
      </w:tr>
    </w:tbl>
    <w:p w14:paraId="78EF03A0" w14:textId="77777777" w:rsidR="00DE3B82" w:rsidRDefault="00DE3B82">
      <w:pPr>
        <w:rPr>
          <w:b/>
          <w:u w:val="single"/>
        </w:rPr>
      </w:pPr>
    </w:p>
    <w:p w14:paraId="046B003F" w14:textId="77777777" w:rsidR="00DE3B82" w:rsidRDefault="00DE3B82"/>
    <w:p w14:paraId="17F532C0" w14:textId="77777777" w:rsidR="00DE3B82" w:rsidRDefault="00DE3B82">
      <w:pPr>
        <w:rPr>
          <w:b/>
          <w:u w:val="single"/>
        </w:rPr>
      </w:pPr>
    </w:p>
    <w:p w14:paraId="34A8BCA1" w14:textId="77777777" w:rsidR="00DE3B82" w:rsidRDefault="000366BE">
      <w:pPr>
        <w:rPr>
          <w:u w:val="single"/>
        </w:rPr>
      </w:pPr>
      <w:r>
        <w:rPr>
          <w:u w:val="single"/>
        </w:rPr>
        <w:t>The Betty White Test</w:t>
      </w:r>
    </w:p>
    <w:p w14:paraId="48592DE7" w14:textId="77777777" w:rsidR="00DE3B82" w:rsidRDefault="00DE3B82">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3BD9F079" w14:textId="77777777">
        <w:trPr>
          <w:trHeight w:val="420"/>
        </w:trPr>
        <w:tc>
          <w:tcPr>
            <w:tcW w:w="9435" w:type="dxa"/>
            <w:gridSpan w:val="2"/>
            <w:shd w:val="clear" w:color="auto" w:fill="999999"/>
            <w:tcMar>
              <w:top w:w="100" w:type="dxa"/>
              <w:left w:w="100" w:type="dxa"/>
              <w:bottom w:w="100" w:type="dxa"/>
              <w:right w:w="100" w:type="dxa"/>
            </w:tcMar>
          </w:tcPr>
          <w:p w14:paraId="2042C05A" w14:textId="77777777" w:rsidR="00DE3B82" w:rsidRDefault="000366BE">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DE3B82" w14:paraId="56868D45" w14:textId="77777777">
        <w:tc>
          <w:tcPr>
            <w:tcW w:w="1230" w:type="dxa"/>
            <w:tcMar>
              <w:top w:w="100" w:type="dxa"/>
              <w:left w:w="100" w:type="dxa"/>
              <w:bottom w:w="100" w:type="dxa"/>
              <w:right w:w="100" w:type="dxa"/>
            </w:tcMar>
          </w:tcPr>
          <w:p w14:paraId="32EB1924" w14:textId="77777777" w:rsidR="00DE3B82" w:rsidRDefault="000366BE">
            <w:pPr>
              <w:widowControl w:val="0"/>
              <w:spacing w:line="240" w:lineRule="auto"/>
              <w:jc w:val="center"/>
              <w:rPr>
                <w:b/>
                <w:color w:val="C12F65"/>
                <w:sz w:val="28"/>
                <w:szCs w:val="28"/>
              </w:rPr>
            </w:pPr>
            <w:r>
              <w:rPr>
                <w:b/>
                <w:color w:val="34B5BB"/>
                <w:sz w:val="28"/>
                <w:szCs w:val="28"/>
              </w:rPr>
              <w:t>YES</w:t>
            </w:r>
          </w:p>
        </w:tc>
        <w:tc>
          <w:tcPr>
            <w:tcW w:w="8205" w:type="dxa"/>
            <w:shd w:val="clear" w:color="auto" w:fill="auto"/>
            <w:tcMar>
              <w:top w:w="100" w:type="dxa"/>
              <w:left w:w="100" w:type="dxa"/>
              <w:bottom w:w="100" w:type="dxa"/>
              <w:right w:w="100" w:type="dxa"/>
            </w:tcMar>
          </w:tcPr>
          <w:p w14:paraId="003042FD" w14:textId="77777777" w:rsidR="00DE3B82" w:rsidRDefault="000366BE">
            <w:pPr>
              <w:rPr>
                <w:u w:val="single"/>
              </w:rPr>
            </w:pPr>
            <w:r>
              <w:t>At least one prominent character (leading, co-leading, supporting character) who is 50+ who;</w:t>
            </w:r>
          </w:p>
        </w:tc>
      </w:tr>
      <w:tr w:rsidR="00DE3B82" w14:paraId="5C962455" w14:textId="77777777">
        <w:tc>
          <w:tcPr>
            <w:tcW w:w="1230" w:type="dxa"/>
            <w:tcMar>
              <w:top w:w="100" w:type="dxa"/>
              <w:left w:w="100" w:type="dxa"/>
              <w:bottom w:w="100" w:type="dxa"/>
              <w:right w:w="100" w:type="dxa"/>
            </w:tcMar>
          </w:tcPr>
          <w:p w14:paraId="02E6741A" w14:textId="77777777" w:rsidR="00DE3B82" w:rsidRDefault="000366BE">
            <w:pPr>
              <w:widowControl w:val="0"/>
              <w:spacing w:line="240" w:lineRule="auto"/>
              <w:jc w:val="center"/>
              <w:rPr>
                <w:b/>
                <w:color w:val="35B4BB"/>
                <w:sz w:val="28"/>
                <w:szCs w:val="28"/>
              </w:rPr>
            </w:pPr>
            <w:r>
              <w:rPr>
                <w:b/>
                <w:color w:val="35B4BB"/>
                <w:sz w:val="28"/>
                <w:szCs w:val="28"/>
              </w:rPr>
              <w:t>YES</w:t>
            </w:r>
          </w:p>
        </w:tc>
        <w:tc>
          <w:tcPr>
            <w:tcW w:w="8205" w:type="dxa"/>
            <w:shd w:val="clear" w:color="auto" w:fill="auto"/>
            <w:tcMar>
              <w:top w:w="100" w:type="dxa"/>
              <w:left w:w="100" w:type="dxa"/>
              <w:bottom w:w="100" w:type="dxa"/>
              <w:right w:w="100" w:type="dxa"/>
            </w:tcMar>
          </w:tcPr>
          <w:p w14:paraId="5E00B7C0" w14:textId="77777777" w:rsidR="00DE3B82" w:rsidRDefault="000366BE">
            <w:pPr>
              <w:rPr>
                <w:u w:val="single"/>
              </w:rPr>
            </w:pPr>
            <w:r>
              <w:t>Is not depicted with age stereotypes or tropes.</w:t>
            </w:r>
          </w:p>
        </w:tc>
      </w:tr>
    </w:tbl>
    <w:p w14:paraId="06FCAAB9" w14:textId="77777777" w:rsidR="00DE3B82" w:rsidRDefault="00DE3B82"/>
    <w:p w14:paraId="262E2684" w14:textId="77777777" w:rsidR="00DE3B82" w:rsidRDefault="000366BE">
      <w:r>
        <w:rPr>
          <w:noProof/>
        </w:rPr>
        <w:drawing>
          <wp:inline distT="114300" distB="114300" distL="114300" distR="114300" wp14:anchorId="5794B227" wp14:editId="7E835D47">
            <wp:extent cx="1371600" cy="1124712"/>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53886F57" w14:textId="77777777" w:rsidR="00DE3B82" w:rsidRDefault="00DE3B82"/>
    <w:p w14:paraId="34245132" w14:textId="77777777" w:rsidR="00DE3B82" w:rsidRDefault="000366BE">
      <w:pPr>
        <w:rPr>
          <w:b/>
          <w:sz w:val="36"/>
          <w:szCs w:val="36"/>
        </w:rPr>
      </w:pPr>
      <w:r>
        <w:br w:type="page"/>
      </w:r>
    </w:p>
    <w:p w14:paraId="704BB6EA" w14:textId="77777777" w:rsidR="00DE3B82" w:rsidRDefault="000366BE">
      <w:pPr>
        <w:rPr>
          <w:b/>
          <w:sz w:val="28"/>
          <w:szCs w:val="28"/>
        </w:rPr>
      </w:pPr>
      <w:bookmarkStart w:id="5" w:name="bookmark=id.tyjcwt" w:colFirst="0" w:colLast="0"/>
      <w:bookmarkEnd w:id="5"/>
      <w:r>
        <w:rPr>
          <w:b/>
          <w:sz w:val="28"/>
          <w:szCs w:val="28"/>
        </w:rPr>
        <w:lastRenderedPageBreak/>
        <w:t>Body Size Analysis</w:t>
      </w:r>
    </w:p>
    <w:p w14:paraId="23B5215A" w14:textId="77777777" w:rsidR="00DE3B82" w:rsidRDefault="00DE3B82">
      <w:pPr>
        <w:rPr>
          <w:b/>
          <w:i/>
          <w:color w:val="C12F65"/>
          <w:sz w:val="12"/>
          <w:szCs w:val="12"/>
        </w:rPr>
      </w:pPr>
    </w:p>
    <w:p w14:paraId="76CD345C" w14:textId="77777777" w:rsidR="00DE3B82" w:rsidRDefault="000366BE">
      <w:pPr>
        <w:rPr>
          <w:b/>
          <w:i/>
          <w:color w:val="C12F65"/>
        </w:rPr>
      </w:pPr>
      <w:r>
        <w:rPr>
          <w:b/>
          <w:i/>
          <w:color w:val="C12F65"/>
        </w:rPr>
        <w:t>For comparison, people with large body types constitute 39% of the U.S. population.</w:t>
      </w:r>
    </w:p>
    <w:p w14:paraId="395EB63E" w14:textId="77777777" w:rsidR="00DE3B82" w:rsidRDefault="00DE3B82">
      <w:pPr>
        <w:ind w:left="720"/>
        <w:rPr>
          <w:color w:val="C12F65"/>
        </w:rPr>
      </w:pPr>
    </w:p>
    <w:p w14:paraId="01823614" w14:textId="77777777" w:rsidR="00DE3B82" w:rsidRDefault="000366BE">
      <w:pPr>
        <w:numPr>
          <w:ilvl w:val="0"/>
          <w:numId w:val="5"/>
        </w:numPr>
      </w:pPr>
      <w:r>
        <w:t>2 characters are specified as having a large body type.</w:t>
      </w:r>
    </w:p>
    <w:p w14:paraId="7B6150AA" w14:textId="77777777" w:rsidR="00DE3B82" w:rsidRDefault="000366BE">
      <w:pPr>
        <w:numPr>
          <w:ilvl w:val="0"/>
          <w:numId w:val="5"/>
        </w:numPr>
      </w:pPr>
      <w:r>
        <w:t>The leading character is not specified as having a large body type.</w:t>
      </w:r>
    </w:p>
    <w:p w14:paraId="5F607AD3" w14:textId="77777777" w:rsidR="00DE3B82" w:rsidRDefault="000366BE">
      <w:pPr>
        <w:numPr>
          <w:ilvl w:val="0"/>
          <w:numId w:val="5"/>
        </w:numPr>
      </w:pPr>
      <w:r>
        <w:t xml:space="preserve">The script contains </w:t>
      </w:r>
      <w:proofErr w:type="gramStart"/>
      <w:r>
        <w:t>48 character</w:t>
      </w:r>
      <w:proofErr w:type="gramEnd"/>
      <w:r>
        <w:t xml:space="preserve"> opportunities </w:t>
      </w:r>
      <w:r>
        <w:t>to increase body type diversity.</w:t>
      </w:r>
    </w:p>
    <w:p w14:paraId="1354D9C8" w14:textId="77777777" w:rsidR="00DE3B82" w:rsidRDefault="00DE3B82">
      <w:pPr>
        <w:rPr>
          <w:u w:val="single"/>
        </w:rPr>
      </w:pPr>
    </w:p>
    <w:p w14:paraId="39337B10" w14:textId="77777777" w:rsidR="00DE3B82" w:rsidRDefault="000366BE">
      <w:pPr>
        <w:rPr>
          <w:u w:val="single"/>
        </w:rPr>
      </w:pPr>
      <w:r>
        <w:rPr>
          <w:u w:val="single"/>
        </w:rPr>
        <w:t>Characters by Body Size</w:t>
      </w:r>
    </w:p>
    <w:p w14:paraId="0704F181" w14:textId="77777777" w:rsidR="00DE3B82" w:rsidRDefault="00DE3B82">
      <w:pPr>
        <w:rPr>
          <w:u w:val="single"/>
        </w:rPr>
      </w:pPr>
    </w:p>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DE3B82" w14:paraId="23A04E10" w14:textId="77777777">
        <w:trPr>
          <w:trHeight w:val="144"/>
        </w:trPr>
        <w:tc>
          <w:tcPr>
            <w:tcW w:w="3155" w:type="dxa"/>
            <w:shd w:val="clear" w:color="auto" w:fill="D9D9D9"/>
            <w:tcMar>
              <w:top w:w="100" w:type="dxa"/>
              <w:left w:w="100" w:type="dxa"/>
              <w:bottom w:w="100" w:type="dxa"/>
              <w:right w:w="100" w:type="dxa"/>
            </w:tcMar>
          </w:tcPr>
          <w:p w14:paraId="63B1896C" w14:textId="77777777" w:rsidR="00DE3B82" w:rsidRDefault="000366BE">
            <w:pPr>
              <w:widowControl w:val="0"/>
              <w:pBdr>
                <w:top w:val="nil"/>
                <w:left w:val="nil"/>
                <w:bottom w:val="nil"/>
                <w:right w:val="nil"/>
                <w:between w:val="nil"/>
              </w:pBdr>
              <w:spacing w:line="240" w:lineRule="auto"/>
              <w:rPr>
                <w:b/>
                <w:color w:val="FFFFFF"/>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2CF1F0D7" w14:textId="77777777" w:rsidR="00DE3B82" w:rsidRDefault="000366BE">
            <w:pPr>
              <w:widowControl w:val="0"/>
              <w:pBdr>
                <w:top w:val="nil"/>
                <w:left w:val="nil"/>
                <w:bottom w:val="nil"/>
                <w:right w:val="nil"/>
                <w:between w:val="nil"/>
              </w:pBdr>
              <w:spacing w:line="240" w:lineRule="auto"/>
              <w:rPr>
                <w:b/>
                <w:color w:val="FFFFFF"/>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58B14491" w14:textId="77777777" w:rsidR="00DE3B82" w:rsidRDefault="000366BE">
            <w:pPr>
              <w:widowControl w:val="0"/>
              <w:pBdr>
                <w:top w:val="nil"/>
                <w:left w:val="nil"/>
                <w:bottom w:val="nil"/>
                <w:right w:val="nil"/>
                <w:between w:val="nil"/>
              </w:pBdr>
              <w:spacing w:line="240" w:lineRule="auto"/>
              <w:rPr>
                <w:b/>
                <w:color w:val="FFFFFF"/>
              </w:rPr>
            </w:pPr>
            <w:r>
              <w:rPr>
                <w:b/>
                <w:sz w:val="26"/>
                <w:szCs w:val="26"/>
              </w:rPr>
              <w:t>BODY SIZE UNSPECIFIED</w:t>
            </w:r>
          </w:p>
        </w:tc>
      </w:tr>
      <w:tr w:rsidR="00DE3B82" w14:paraId="505ADFC5" w14:textId="77777777">
        <w:trPr>
          <w:trHeight w:val="144"/>
        </w:trPr>
        <w:tc>
          <w:tcPr>
            <w:tcW w:w="3155" w:type="dxa"/>
            <w:shd w:val="clear" w:color="auto" w:fill="auto"/>
            <w:tcMar>
              <w:top w:w="100" w:type="dxa"/>
              <w:left w:w="100" w:type="dxa"/>
              <w:bottom w:w="100" w:type="dxa"/>
              <w:right w:w="100" w:type="dxa"/>
            </w:tcMar>
            <w:vAlign w:val="bottom"/>
          </w:tcPr>
          <w:p w14:paraId="57DF780E"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30D8C6D"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9D0F52F" w14:textId="77777777" w:rsidR="00DE3B82" w:rsidRDefault="000366BE">
            <w:pPr>
              <w:widowControl w:val="0"/>
              <w:spacing w:line="240" w:lineRule="auto"/>
              <w:rPr>
                <w:color w:val="FFFFFF"/>
                <w:sz w:val="18"/>
                <w:szCs w:val="18"/>
              </w:rPr>
            </w:pPr>
            <w:r>
              <w:rPr>
                <w:rFonts w:ascii="Calibri" w:eastAsia="Calibri" w:hAnsi="Calibri" w:cs="Calibri"/>
                <w:color w:val="FFFFFF"/>
              </w:rPr>
              <w:t>BUB</w:t>
            </w:r>
          </w:p>
        </w:tc>
      </w:tr>
      <w:tr w:rsidR="00DE3B82" w14:paraId="4FC62C7B" w14:textId="77777777">
        <w:trPr>
          <w:trHeight w:val="144"/>
        </w:trPr>
        <w:tc>
          <w:tcPr>
            <w:tcW w:w="3155" w:type="dxa"/>
            <w:shd w:val="clear" w:color="auto" w:fill="auto"/>
            <w:tcMar>
              <w:top w:w="100" w:type="dxa"/>
              <w:left w:w="100" w:type="dxa"/>
              <w:bottom w:w="100" w:type="dxa"/>
              <w:right w:w="100" w:type="dxa"/>
            </w:tcMar>
            <w:vAlign w:val="bottom"/>
          </w:tcPr>
          <w:p w14:paraId="49475E49"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F8E891"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54FED88B" w14:textId="77777777" w:rsidR="00DE3B82" w:rsidRDefault="000366BE">
            <w:pPr>
              <w:widowControl w:val="0"/>
              <w:spacing w:line="240" w:lineRule="auto"/>
              <w:rPr>
                <w:color w:val="FFFFFF"/>
                <w:sz w:val="18"/>
                <w:szCs w:val="18"/>
              </w:rPr>
            </w:pPr>
            <w:r>
              <w:rPr>
                <w:color w:val="FFFFFF"/>
                <w:sz w:val="18"/>
                <w:szCs w:val="18"/>
              </w:rPr>
              <w:t>T</w:t>
            </w:r>
            <w:r>
              <w:rPr>
                <w:rFonts w:ascii="Calibri" w:eastAsia="Calibri" w:hAnsi="Calibri" w:cs="Calibri"/>
                <w:color w:val="FFFFFF"/>
              </w:rPr>
              <w:t>OMÀS</w:t>
            </w:r>
          </w:p>
        </w:tc>
      </w:tr>
      <w:tr w:rsidR="00DE3B82" w14:paraId="1FCB3CA2" w14:textId="77777777">
        <w:trPr>
          <w:trHeight w:val="144"/>
        </w:trPr>
        <w:tc>
          <w:tcPr>
            <w:tcW w:w="3155" w:type="dxa"/>
            <w:shd w:val="clear" w:color="auto" w:fill="auto"/>
            <w:tcMar>
              <w:top w:w="100" w:type="dxa"/>
              <w:left w:w="100" w:type="dxa"/>
              <w:bottom w:w="100" w:type="dxa"/>
              <w:right w:w="100" w:type="dxa"/>
            </w:tcMar>
            <w:vAlign w:val="bottom"/>
          </w:tcPr>
          <w:p w14:paraId="00A53850"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D6E0F6E"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6252DBE8" w14:textId="77777777" w:rsidR="00DE3B82" w:rsidRDefault="000366BE">
            <w:pPr>
              <w:widowControl w:val="0"/>
              <w:spacing w:line="240" w:lineRule="auto"/>
              <w:rPr>
                <w:color w:val="FFFFFF"/>
                <w:sz w:val="18"/>
                <w:szCs w:val="18"/>
              </w:rPr>
            </w:pPr>
            <w:r>
              <w:rPr>
                <w:color w:val="FFFFFF"/>
                <w:sz w:val="18"/>
                <w:szCs w:val="18"/>
              </w:rPr>
              <w:t>GRACE</w:t>
            </w:r>
          </w:p>
        </w:tc>
      </w:tr>
      <w:tr w:rsidR="00DE3B82" w14:paraId="4BC9C363" w14:textId="77777777">
        <w:trPr>
          <w:trHeight w:val="144"/>
        </w:trPr>
        <w:tc>
          <w:tcPr>
            <w:tcW w:w="3155" w:type="dxa"/>
            <w:shd w:val="clear" w:color="auto" w:fill="auto"/>
            <w:tcMar>
              <w:top w:w="100" w:type="dxa"/>
              <w:left w:w="100" w:type="dxa"/>
              <w:bottom w:w="100" w:type="dxa"/>
              <w:right w:w="100" w:type="dxa"/>
            </w:tcMar>
            <w:vAlign w:val="bottom"/>
          </w:tcPr>
          <w:p w14:paraId="52E1D52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CBB7C95" w14:textId="77777777" w:rsidR="00DE3B82" w:rsidRDefault="00DE3B82">
            <w:pPr>
              <w:widowControl w:val="0"/>
              <w:pBdr>
                <w:top w:val="nil"/>
                <w:left w:val="nil"/>
                <w:bottom w:val="nil"/>
                <w:right w:val="nil"/>
                <w:between w:val="nil"/>
              </w:pBdr>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FA72F2D" w14:textId="77777777" w:rsidR="00DE3B82" w:rsidRDefault="000366BE">
            <w:pPr>
              <w:widowControl w:val="0"/>
              <w:spacing w:line="240" w:lineRule="auto"/>
              <w:rPr>
                <w:color w:val="FFFFFF"/>
                <w:sz w:val="18"/>
                <w:szCs w:val="18"/>
              </w:rPr>
            </w:pPr>
            <w:r>
              <w:rPr>
                <w:color w:val="FFFFFF"/>
                <w:sz w:val="18"/>
                <w:szCs w:val="18"/>
              </w:rPr>
              <w:t>SATAN</w:t>
            </w:r>
          </w:p>
        </w:tc>
      </w:tr>
      <w:tr w:rsidR="00DE3B82" w14:paraId="0561BD7B" w14:textId="77777777">
        <w:trPr>
          <w:trHeight w:val="144"/>
        </w:trPr>
        <w:tc>
          <w:tcPr>
            <w:tcW w:w="3155" w:type="dxa"/>
            <w:shd w:val="clear" w:color="auto" w:fill="auto"/>
            <w:tcMar>
              <w:top w:w="100" w:type="dxa"/>
              <w:left w:w="100" w:type="dxa"/>
              <w:bottom w:w="100" w:type="dxa"/>
              <w:right w:w="100" w:type="dxa"/>
            </w:tcMar>
            <w:vAlign w:val="bottom"/>
          </w:tcPr>
          <w:p w14:paraId="1659987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63BBFFE"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3D4118D0" w14:textId="77777777" w:rsidR="00DE3B82" w:rsidRDefault="000366BE">
            <w:pPr>
              <w:widowControl w:val="0"/>
              <w:spacing w:line="240" w:lineRule="auto"/>
              <w:rPr>
                <w:color w:val="FFFFFF"/>
                <w:sz w:val="18"/>
                <w:szCs w:val="18"/>
              </w:rPr>
            </w:pPr>
            <w:r>
              <w:rPr>
                <w:color w:val="FFFFFF"/>
                <w:sz w:val="18"/>
                <w:szCs w:val="18"/>
              </w:rPr>
              <w:t>JENNI</w:t>
            </w:r>
          </w:p>
        </w:tc>
      </w:tr>
      <w:tr w:rsidR="00DE3B82" w14:paraId="6755383B" w14:textId="77777777">
        <w:trPr>
          <w:trHeight w:val="144"/>
        </w:trPr>
        <w:tc>
          <w:tcPr>
            <w:tcW w:w="3155" w:type="dxa"/>
            <w:shd w:val="clear" w:color="auto" w:fill="auto"/>
            <w:tcMar>
              <w:top w:w="100" w:type="dxa"/>
              <w:left w:w="100" w:type="dxa"/>
              <w:bottom w:w="100" w:type="dxa"/>
              <w:right w:w="100" w:type="dxa"/>
            </w:tcMar>
            <w:vAlign w:val="bottom"/>
          </w:tcPr>
          <w:p w14:paraId="11AEC9F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986B7A2"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03FB6D1" w14:textId="77777777" w:rsidR="00DE3B82" w:rsidRDefault="000366BE">
            <w:pPr>
              <w:widowControl w:val="0"/>
              <w:spacing w:line="240" w:lineRule="auto"/>
              <w:rPr>
                <w:color w:val="FFFFFF"/>
                <w:sz w:val="18"/>
                <w:szCs w:val="18"/>
              </w:rPr>
            </w:pPr>
            <w:r>
              <w:rPr>
                <w:rFonts w:ascii="Calibri" w:eastAsia="Calibri" w:hAnsi="Calibri" w:cs="Calibri"/>
                <w:color w:val="FFFFFF"/>
              </w:rPr>
              <w:t>KAREN</w:t>
            </w:r>
          </w:p>
        </w:tc>
      </w:tr>
      <w:tr w:rsidR="00DE3B82" w14:paraId="391E875F" w14:textId="77777777">
        <w:trPr>
          <w:trHeight w:val="144"/>
        </w:trPr>
        <w:tc>
          <w:tcPr>
            <w:tcW w:w="3155" w:type="dxa"/>
            <w:shd w:val="clear" w:color="auto" w:fill="auto"/>
            <w:tcMar>
              <w:top w:w="100" w:type="dxa"/>
              <w:left w:w="100" w:type="dxa"/>
              <w:bottom w:w="100" w:type="dxa"/>
              <w:right w:w="100" w:type="dxa"/>
            </w:tcMar>
            <w:vAlign w:val="bottom"/>
          </w:tcPr>
          <w:p w14:paraId="4B5B142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020615A"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5437CF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w:t>
            </w:r>
            <w:r>
              <w:rPr>
                <w:rFonts w:ascii="Calibri" w:eastAsia="Calibri" w:hAnsi="Calibri" w:cs="Calibri"/>
                <w:color w:val="FFFFFF"/>
              </w:rPr>
              <w:t>EBASTIAN</w:t>
            </w:r>
          </w:p>
        </w:tc>
      </w:tr>
      <w:tr w:rsidR="00DE3B82" w14:paraId="79ADF321" w14:textId="77777777">
        <w:trPr>
          <w:trHeight w:val="144"/>
        </w:trPr>
        <w:tc>
          <w:tcPr>
            <w:tcW w:w="3155" w:type="dxa"/>
            <w:shd w:val="clear" w:color="auto" w:fill="auto"/>
            <w:tcMar>
              <w:top w:w="100" w:type="dxa"/>
              <w:left w:w="100" w:type="dxa"/>
              <w:bottom w:w="100" w:type="dxa"/>
              <w:right w:w="100" w:type="dxa"/>
            </w:tcMar>
            <w:vAlign w:val="bottom"/>
          </w:tcPr>
          <w:p w14:paraId="633C15C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31D9F49"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2747B5F"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MORPHOS</w:t>
            </w:r>
          </w:p>
        </w:tc>
      </w:tr>
      <w:tr w:rsidR="00DE3B82" w14:paraId="709AB3ED" w14:textId="77777777">
        <w:trPr>
          <w:trHeight w:val="144"/>
        </w:trPr>
        <w:tc>
          <w:tcPr>
            <w:tcW w:w="3155" w:type="dxa"/>
            <w:shd w:val="clear" w:color="auto" w:fill="auto"/>
            <w:tcMar>
              <w:top w:w="100" w:type="dxa"/>
              <w:left w:w="100" w:type="dxa"/>
              <w:bottom w:w="100" w:type="dxa"/>
              <w:right w:w="100" w:type="dxa"/>
            </w:tcMar>
            <w:vAlign w:val="bottom"/>
          </w:tcPr>
          <w:p w14:paraId="2155308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C326D8C"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5A185E7"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WILLY</w:t>
            </w:r>
          </w:p>
        </w:tc>
      </w:tr>
      <w:tr w:rsidR="00DE3B82" w14:paraId="4C11425F" w14:textId="77777777">
        <w:trPr>
          <w:trHeight w:val="144"/>
        </w:trPr>
        <w:tc>
          <w:tcPr>
            <w:tcW w:w="3155" w:type="dxa"/>
            <w:shd w:val="clear" w:color="auto" w:fill="auto"/>
            <w:tcMar>
              <w:top w:w="100" w:type="dxa"/>
              <w:left w:w="100" w:type="dxa"/>
              <w:bottom w:w="100" w:type="dxa"/>
              <w:right w:w="100" w:type="dxa"/>
            </w:tcMar>
            <w:vAlign w:val="bottom"/>
          </w:tcPr>
          <w:p w14:paraId="79F5701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DA6997"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1119F18"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PHOBOS</w:t>
            </w:r>
          </w:p>
        </w:tc>
      </w:tr>
      <w:tr w:rsidR="00DE3B82" w14:paraId="7C560DF2" w14:textId="77777777">
        <w:trPr>
          <w:trHeight w:val="144"/>
        </w:trPr>
        <w:tc>
          <w:tcPr>
            <w:tcW w:w="3155" w:type="dxa"/>
            <w:shd w:val="clear" w:color="auto" w:fill="auto"/>
            <w:tcMar>
              <w:top w:w="100" w:type="dxa"/>
              <w:left w:w="100" w:type="dxa"/>
              <w:bottom w:w="100" w:type="dxa"/>
              <w:right w:w="100" w:type="dxa"/>
            </w:tcMar>
            <w:vAlign w:val="bottom"/>
          </w:tcPr>
          <w:p w14:paraId="4D2C0AA8"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DA1A833"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DBE65D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CARMEN</w:t>
            </w:r>
          </w:p>
        </w:tc>
      </w:tr>
      <w:tr w:rsidR="00DE3B82" w14:paraId="04385E87" w14:textId="77777777">
        <w:trPr>
          <w:trHeight w:val="144"/>
        </w:trPr>
        <w:tc>
          <w:tcPr>
            <w:tcW w:w="3155" w:type="dxa"/>
            <w:shd w:val="clear" w:color="auto" w:fill="auto"/>
            <w:tcMar>
              <w:top w:w="100" w:type="dxa"/>
              <w:left w:w="100" w:type="dxa"/>
              <w:bottom w:w="100" w:type="dxa"/>
              <w:right w:w="100" w:type="dxa"/>
            </w:tcMar>
            <w:vAlign w:val="bottom"/>
          </w:tcPr>
          <w:p w14:paraId="0C61EE2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3F95383"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F05952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FRANCISCO</w:t>
            </w:r>
          </w:p>
        </w:tc>
      </w:tr>
      <w:tr w:rsidR="00DE3B82" w14:paraId="4EEBE5DD" w14:textId="77777777">
        <w:trPr>
          <w:trHeight w:val="144"/>
        </w:trPr>
        <w:tc>
          <w:tcPr>
            <w:tcW w:w="3155" w:type="dxa"/>
            <w:shd w:val="clear" w:color="auto" w:fill="auto"/>
            <w:tcMar>
              <w:top w:w="100" w:type="dxa"/>
              <w:left w:w="100" w:type="dxa"/>
              <w:bottom w:w="100" w:type="dxa"/>
              <w:right w:w="100" w:type="dxa"/>
            </w:tcMar>
            <w:vAlign w:val="bottom"/>
          </w:tcPr>
          <w:p w14:paraId="018F149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915E3DB"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07D3443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DR. CASEY</w:t>
            </w:r>
          </w:p>
        </w:tc>
      </w:tr>
      <w:tr w:rsidR="00DE3B82" w14:paraId="72B24BB1" w14:textId="77777777">
        <w:trPr>
          <w:trHeight w:val="144"/>
        </w:trPr>
        <w:tc>
          <w:tcPr>
            <w:tcW w:w="3155" w:type="dxa"/>
            <w:shd w:val="clear" w:color="auto" w:fill="auto"/>
            <w:tcMar>
              <w:top w:w="100" w:type="dxa"/>
              <w:left w:w="100" w:type="dxa"/>
              <w:bottom w:w="100" w:type="dxa"/>
              <w:right w:w="100" w:type="dxa"/>
            </w:tcMar>
            <w:vAlign w:val="bottom"/>
          </w:tcPr>
          <w:p w14:paraId="4ADE35D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9C52C5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C41C86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CODY</w:t>
            </w:r>
          </w:p>
        </w:tc>
      </w:tr>
      <w:tr w:rsidR="00DE3B82" w14:paraId="0389ABDA" w14:textId="77777777">
        <w:trPr>
          <w:trHeight w:val="144"/>
        </w:trPr>
        <w:tc>
          <w:tcPr>
            <w:tcW w:w="3155" w:type="dxa"/>
            <w:shd w:val="clear" w:color="auto" w:fill="auto"/>
            <w:tcMar>
              <w:top w:w="100" w:type="dxa"/>
              <w:left w:w="100" w:type="dxa"/>
              <w:bottom w:w="100" w:type="dxa"/>
              <w:right w:w="100" w:type="dxa"/>
            </w:tcMar>
            <w:vAlign w:val="bottom"/>
          </w:tcPr>
          <w:p w14:paraId="3D0EC68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AE3F5CC"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659868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ROLAND</w:t>
            </w:r>
          </w:p>
        </w:tc>
      </w:tr>
      <w:tr w:rsidR="00DE3B82" w14:paraId="6A896510" w14:textId="77777777">
        <w:trPr>
          <w:trHeight w:val="144"/>
        </w:trPr>
        <w:tc>
          <w:tcPr>
            <w:tcW w:w="3155" w:type="dxa"/>
            <w:shd w:val="clear" w:color="auto" w:fill="auto"/>
            <w:tcMar>
              <w:top w:w="100" w:type="dxa"/>
              <w:left w:w="100" w:type="dxa"/>
              <w:bottom w:w="100" w:type="dxa"/>
              <w:right w:w="100" w:type="dxa"/>
            </w:tcMar>
            <w:vAlign w:val="bottom"/>
          </w:tcPr>
          <w:p w14:paraId="53928B6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7FA097E"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0E4AE6E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LINDSAY</w:t>
            </w:r>
          </w:p>
        </w:tc>
      </w:tr>
      <w:tr w:rsidR="00DE3B82" w14:paraId="73F12D71" w14:textId="77777777">
        <w:trPr>
          <w:trHeight w:val="144"/>
        </w:trPr>
        <w:tc>
          <w:tcPr>
            <w:tcW w:w="3155" w:type="dxa"/>
            <w:shd w:val="clear" w:color="auto" w:fill="C22F65"/>
            <w:tcMar>
              <w:top w:w="100" w:type="dxa"/>
              <w:left w:w="100" w:type="dxa"/>
              <w:bottom w:w="100" w:type="dxa"/>
              <w:right w:w="100" w:type="dxa"/>
            </w:tcMar>
            <w:vAlign w:val="bottom"/>
          </w:tcPr>
          <w:p w14:paraId="33F710A6" w14:textId="77777777" w:rsidR="00DE3B82" w:rsidRDefault="000366BE">
            <w:pPr>
              <w:widowControl w:val="0"/>
              <w:spacing w:line="240" w:lineRule="auto"/>
              <w:rPr>
                <w:color w:val="FFFFFF"/>
                <w:sz w:val="18"/>
                <w:szCs w:val="18"/>
              </w:rPr>
            </w:pPr>
            <w:r>
              <w:rPr>
                <w:rFonts w:ascii="Calibri" w:eastAsia="Calibri" w:hAnsi="Calibri" w:cs="Calibri"/>
                <w:color w:val="FFFFFF"/>
              </w:rPr>
              <w:t>BARF</w:t>
            </w:r>
          </w:p>
        </w:tc>
        <w:tc>
          <w:tcPr>
            <w:tcW w:w="3155" w:type="dxa"/>
            <w:shd w:val="clear" w:color="auto" w:fill="auto"/>
            <w:tcMar>
              <w:top w:w="100" w:type="dxa"/>
              <w:left w:w="100" w:type="dxa"/>
              <w:bottom w:w="100" w:type="dxa"/>
              <w:right w:w="100" w:type="dxa"/>
            </w:tcMar>
          </w:tcPr>
          <w:p w14:paraId="2846711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16E6A4F"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73A7B60C" w14:textId="77777777">
        <w:trPr>
          <w:trHeight w:val="144"/>
        </w:trPr>
        <w:tc>
          <w:tcPr>
            <w:tcW w:w="3155" w:type="dxa"/>
            <w:shd w:val="clear" w:color="auto" w:fill="auto"/>
            <w:tcMar>
              <w:top w:w="100" w:type="dxa"/>
              <w:left w:w="100" w:type="dxa"/>
              <w:bottom w:w="100" w:type="dxa"/>
              <w:right w:w="100" w:type="dxa"/>
            </w:tcMar>
            <w:vAlign w:val="bottom"/>
          </w:tcPr>
          <w:p w14:paraId="0669329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CC6FCD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8DD7A40" w14:textId="77777777" w:rsidR="00DE3B82" w:rsidRDefault="000366BE">
            <w:pPr>
              <w:widowControl w:val="0"/>
              <w:pBdr>
                <w:top w:val="nil"/>
                <w:left w:val="nil"/>
                <w:bottom w:val="nil"/>
                <w:right w:val="nil"/>
                <w:between w:val="nil"/>
              </w:pBdr>
              <w:shd w:val="clear" w:color="auto" w:fill="78738D"/>
              <w:spacing w:line="240" w:lineRule="auto"/>
              <w:rPr>
                <w:color w:val="FFFFFF"/>
                <w:sz w:val="18"/>
                <w:szCs w:val="18"/>
              </w:rPr>
            </w:pPr>
            <w:r>
              <w:rPr>
                <w:rFonts w:ascii="Calibri" w:eastAsia="Calibri" w:hAnsi="Calibri" w:cs="Calibri"/>
                <w:color w:val="FFFFFF"/>
              </w:rPr>
              <w:t>HEIDI</w:t>
            </w:r>
          </w:p>
        </w:tc>
      </w:tr>
      <w:tr w:rsidR="00DE3B82" w14:paraId="20D67346" w14:textId="77777777">
        <w:trPr>
          <w:trHeight w:val="144"/>
        </w:trPr>
        <w:tc>
          <w:tcPr>
            <w:tcW w:w="3155" w:type="dxa"/>
            <w:shd w:val="clear" w:color="auto" w:fill="C22F65"/>
            <w:tcMar>
              <w:top w:w="100" w:type="dxa"/>
              <w:left w:w="100" w:type="dxa"/>
              <w:bottom w:w="100" w:type="dxa"/>
              <w:right w:w="100" w:type="dxa"/>
            </w:tcMar>
            <w:vAlign w:val="bottom"/>
          </w:tcPr>
          <w:p w14:paraId="03FFF189" w14:textId="77777777" w:rsidR="00DE3B82" w:rsidRDefault="000366BE">
            <w:pPr>
              <w:widowControl w:val="0"/>
              <w:spacing w:line="240" w:lineRule="auto"/>
              <w:rPr>
                <w:color w:val="FFFFFF"/>
                <w:sz w:val="18"/>
                <w:szCs w:val="18"/>
              </w:rPr>
            </w:pPr>
            <w:r>
              <w:rPr>
                <w:color w:val="FFFFFF"/>
                <w:sz w:val="18"/>
                <w:szCs w:val="18"/>
              </w:rPr>
              <w:t>DENNIS</w:t>
            </w:r>
          </w:p>
        </w:tc>
        <w:tc>
          <w:tcPr>
            <w:tcW w:w="3155" w:type="dxa"/>
            <w:shd w:val="clear" w:color="auto" w:fill="auto"/>
            <w:tcMar>
              <w:top w:w="100" w:type="dxa"/>
              <w:left w:w="100" w:type="dxa"/>
              <w:bottom w:w="100" w:type="dxa"/>
              <w:right w:w="100" w:type="dxa"/>
            </w:tcMar>
          </w:tcPr>
          <w:p w14:paraId="0CE1BBF6"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AF47FC5" w14:textId="77777777" w:rsidR="00DE3B82" w:rsidRDefault="00DE3B82">
            <w:pPr>
              <w:widowControl w:val="0"/>
              <w:pBdr>
                <w:top w:val="nil"/>
                <w:left w:val="nil"/>
                <w:bottom w:val="nil"/>
                <w:right w:val="nil"/>
                <w:between w:val="nil"/>
              </w:pBdr>
              <w:spacing w:line="240" w:lineRule="auto"/>
              <w:rPr>
                <w:color w:val="FFFFFF"/>
                <w:sz w:val="18"/>
                <w:szCs w:val="18"/>
              </w:rPr>
            </w:pPr>
          </w:p>
        </w:tc>
      </w:tr>
      <w:tr w:rsidR="00DE3B82" w14:paraId="4402AD11" w14:textId="77777777">
        <w:trPr>
          <w:trHeight w:val="144"/>
        </w:trPr>
        <w:tc>
          <w:tcPr>
            <w:tcW w:w="3155" w:type="dxa"/>
            <w:shd w:val="clear" w:color="auto" w:fill="auto"/>
            <w:tcMar>
              <w:top w:w="100" w:type="dxa"/>
              <w:left w:w="100" w:type="dxa"/>
              <w:bottom w:w="100" w:type="dxa"/>
              <w:right w:w="100" w:type="dxa"/>
            </w:tcMar>
            <w:vAlign w:val="bottom"/>
          </w:tcPr>
          <w:p w14:paraId="5E10FB9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C902A9E"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51BFBEA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 xml:space="preserve">OWEN </w:t>
            </w:r>
          </w:p>
        </w:tc>
      </w:tr>
      <w:tr w:rsidR="00DE3B82" w14:paraId="47D534AB" w14:textId="77777777">
        <w:trPr>
          <w:trHeight w:val="144"/>
        </w:trPr>
        <w:tc>
          <w:tcPr>
            <w:tcW w:w="3155" w:type="dxa"/>
            <w:shd w:val="clear" w:color="auto" w:fill="auto"/>
            <w:tcMar>
              <w:top w:w="100" w:type="dxa"/>
              <w:left w:w="100" w:type="dxa"/>
              <w:bottom w:w="100" w:type="dxa"/>
              <w:right w:w="100" w:type="dxa"/>
            </w:tcMar>
            <w:vAlign w:val="bottom"/>
          </w:tcPr>
          <w:p w14:paraId="35B64430"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C62A534"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5F688578"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ENID</w:t>
            </w:r>
          </w:p>
        </w:tc>
      </w:tr>
      <w:tr w:rsidR="00DE3B82" w14:paraId="608F306D" w14:textId="77777777">
        <w:trPr>
          <w:trHeight w:val="144"/>
        </w:trPr>
        <w:tc>
          <w:tcPr>
            <w:tcW w:w="3155" w:type="dxa"/>
            <w:shd w:val="clear" w:color="auto" w:fill="auto"/>
            <w:tcMar>
              <w:top w:w="100" w:type="dxa"/>
              <w:left w:w="100" w:type="dxa"/>
              <w:bottom w:w="100" w:type="dxa"/>
              <w:right w:w="100" w:type="dxa"/>
            </w:tcMar>
            <w:vAlign w:val="bottom"/>
          </w:tcPr>
          <w:p w14:paraId="5952696C"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9A3444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77E3A4C"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FINN</w:t>
            </w:r>
          </w:p>
        </w:tc>
      </w:tr>
      <w:tr w:rsidR="00DE3B82" w14:paraId="561205B1" w14:textId="77777777">
        <w:trPr>
          <w:trHeight w:val="144"/>
        </w:trPr>
        <w:tc>
          <w:tcPr>
            <w:tcW w:w="3155" w:type="dxa"/>
            <w:shd w:val="clear" w:color="auto" w:fill="auto"/>
            <w:tcMar>
              <w:top w:w="100" w:type="dxa"/>
              <w:left w:w="100" w:type="dxa"/>
              <w:bottom w:w="100" w:type="dxa"/>
              <w:right w:w="100" w:type="dxa"/>
            </w:tcMar>
            <w:vAlign w:val="bottom"/>
          </w:tcPr>
          <w:p w14:paraId="7041B5F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3EF966F"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396AECFA"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SNUGGLES</w:t>
            </w:r>
          </w:p>
        </w:tc>
      </w:tr>
      <w:tr w:rsidR="00DE3B82" w14:paraId="015A666F" w14:textId="77777777">
        <w:trPr>
          <w:trHeight w:val="144"/>
        </w:trPr>
        <w:tc>
          <w:tcPr>
            <w:tcW w:w="3155" w:type="dxa"/>
            <w:shd w:val="clear" w:color="auto" w:fill="auto"/>
            <w:tcMar>
              <w:top w:w="100" w:type="dxa"/>
              <w:left w:w="100" w:type="dxa"/>
              <w:bottom w:w="100" w:type="dxa"/>
              <w:right w:w="100" w:type="dxa"/>
            </w:tcMar>
            <w:vAlign w:val="bottom"/>
          </w:tcPr>
          <w:p w14:paraId="0C712D19"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CDBCABB"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6FD600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APRICOT</w:t>
            </w:r>
          </w:p>
        </w:tc>
      </w:tr>
      <w:tr w:rsidR="00DE3B82" w14:paraId="566EBD0F" w14:textId="77777777">
        <w:trPr>
          <w:trHeight w:val="144"/>
        </w:trPr>
        <w:tc>
          <w:tcPr>
            <w:tcW w:w="3155" w:type="dxa"/>
            <w:shd w:val="clear" w:color="auto" w:fill="auto"/>
            <w:tcMar>
              <w:top w:w="100" w:type="dxa"/>
              <w:left w:w="100" w:type="dxa"/>
              <w:bottom w:w="100" w:type="dxa"/>
              <w:right w:w="100" w:type="dxa"/>
            </w:tcMar>
            <w:vAlign w:val="bottom"/>
          </w:tcPr>
          <w:p w14:paraId="04185B0A"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5693047"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F6DE81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REGINA</w:t>
            </w:r>
          </w:p>
        </w:tc>
      </w:tr>
      <w:tr w:rsidR="00DE3B82" w14:paraId="2AF2755A" w14:textId="77777777">
        <w:trPr>
          <w:trHeight w:val="144"/>
        </w:trPr>
        <w:tc>
          <w:tcPr>
            <w:tcW w:w="3155" w:type="dxa"/>
            <w:shd w:val="clear" w:color="auto" w:fill="auto"/>
            <w:tcMar>
              <w:top w:w="100" w:type="dxa"/>
              <w:left w:w="100" w:type="dxa"/>
              <w:bottom w:w="100" w:type="dxa"/>
              <w:right w:w="100" w:type="dxa"/>
            </w:tcMar>
            <w:vAlign w:val="bottom"/>
          </w:tcPr>
          <w:p w14:paraId="7157D37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57A4F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2A5F7404"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NEWSSTAND GUY</w:t>
            </w:r>
          </w:p>
        </w:tc>
      </w:tr>
      <w:tr w:rsidR="00DE3B82" w14:paraId="2783E5C6" w14:textId="77777777">
        <w:trPr>
          <w:trHeight w:val="144"/>
        </w:trPr>
        <w:tc>
          <w:tcPr>
            <w:tcW w:w="3155" w:type="dxa"/>
            <w:shd w:val="clear" w:color="auto" w:fill="auto"/>
            <w:tcMar>
              <w:top w:w="100" w:type="dxa"/>
              <w:left w:w="100" w:type="dxa"/>
              <w:bottom w:w="100" w:type="dxa"/>
              <w:right w:w="100" w:type="dxa"/>
            </w:tcMar>
            <w:vAlign w:val="bottom"/>
          </w:tcPr>
          <w:p w14:paraId="328CC48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D5B554A"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3E3DC37"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LARRY</w:t>
            </w:r>
          </w:p>
        </w:tc>
      </w:tr>
      <w:tr w:rsidR="00DE3B82" w14:paraId="31F3902D" w14:textId="77777777">
        <w:trPr>
          <w:trHeight w:val="144"/>
        </w:trPr>
        <w:tc>
          <w:tcPr>
            <w:tcW w:w="3155" w:type="dxa"/>
            <w:shd w:val="clear" w:color="auto" w:fill="auto"/>
            <w:tcMar>
              <w:top w:w="100" w:type="dxa"/>
              <w:left w:w="100" w:type="dxa"/>
              <w:bottom w:w="100" w:type="dxa"/>
              <w:right w:w="100" w:type="dxa"/>
            </w:tcMar>
            <w:vAlign w:val="bottom"/>
          </w:tcPr>
          <w:p w14:paraId="0A12B4D3"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AAFB89B"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249BD6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WAGNER</w:t>
            </w:r>
          </w:p>
        </w:tc>
      </w:tr>
      <w:tr w:rsidR="00DE3B82" w14:paraId="43C86691" w14:textId="77777777">
        <w:trPr>
          <w:trHeight w:val="144"/>
        </w:trPr>
        <w:tc>
          <w:tcPr>
            <w:tcW w:w="3155" w:type="dxa"/>
            <w:shd w:val="clear" w:color="auto" w:fill="auto"/>
            <w:tcMar>
              <w:top w:w="100" w:type="dxa"/>
              <w:left w:w="100" w:type="dxa"/>
              <w:bottom w:w="100" w:type="dxa"/>
              <w:right w:w="100" w:type="dxa"/>
            </w:tcMar>
            <w:vAlign w:val="bottom"/>
          </w:tcPr>
          <w:p w14:paraId="67EEE8E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36B09D1"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4C646D78"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STEVE</w:t>
            </w:r>
          </w:p>
        </w:tc>
      </w:tr>
      <w:tr w:rsidR="00DE3B82" w14:paraId="50CCCA93" w14:textId="77777777">
        <w:trPr>
          <w:trHeight w:val="144"/>
        </w:trPr>
        <w:tc>
          <w:tcPr>
            <w:tcW w:w="3155" w:type="dxa"/>
            <w:shd w:val="clear" w:color="auto" w:fill="auto"/>
            <w:tcMar>
              <w:top w:w="100" w:type="dxa"/>
              <w:left w:w="100" w:type="dxa"/>
              <w:bottom w:w="100" w:type="dxa"/>
              <w:right w:w="100" w:type="dxa"/>
            </w:tcMar>
            <w:vAlign w:val="bottom"/>
          </w:tcPr>
          <w:p w14:paraId="7A13979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CAAC681"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E8E367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BIJOU</w:t>
            </w:r>
          </w:p>
        </w:tc>
      </w:tr>
      <w:tr w:rsidR="00DE3B82" w14:paraId="03C29F8A" w14:textId="77777777">
        <w:trPr>
          <w:trHeight w:val="144"/>
        </w:trPr>
        <w:tc>
          <w:tcPr>
            <w:tcW w:w="3155" w:type="dxa"/>
            <w:shd w:val="clear" w:color="auto" w:fill="auto"/>
            <w:tcMar>
              <w:top w:w="100" w:type="dxa"/>
              <w:left w:w="100" w:type="dxa"/>
              <w:bottom w:w="100" w:type="dxa"/>
              <w:right w:w="100" w:type="dxa"/>
            </w:tcMar>
            <w:vAlign w:val="bottom"/>
          </w:tcPr>
          <w:p w14:paraId="5B84449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C4830DD"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887909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BOY</w:t>
            </w:r>
          </w:p>
        </w:tc>
      </w:tr>
      <w:tr w:rsidR="00DE3B82" w14:paraId="0A9123AF" w14:textId="77777777">
        <w:trPr>
          <w:trHeight w:val="144"/>
        </w:trPr>
        <w:tc>
          <w:tcPr>
            <w:tcW w:w="3155" w:type="dxa"/>
            <w:shd w:val="clear" w:color="auto" w:fill="auto"/>
            <w:tcMar>
              <w:top w:w="100" w:type="dxa"/>
              <w:left w:w="100" w:type="dxa"/>
              <w:bottom w:w="100" w:type="dxa"/>
              <w:right w:w="100" w:type="dxa"/>
            </w:tcMar>
            <w:vAlign w:val="bottom"/>
          </w:tcPr>
          <w:p w14:paraId="5C6F2AE7"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FCDBB7B"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029E362E"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MR. ANDERTON</w:t>
            </w:r>
          </w:p>
        </w:tc>
      </w:tr>
      <w:tr w:rsidR="00DE3B82" w14:paraId="57290ADC" w14:textId="77777777">
        <w:trPr>
          <w:trHeight w:val="144"/>
        </w:trPr>
        <w:tc>
          <w:tcPr>
            <w:tcW w:w="3155" w:type="dxa"/>
            <w:shd w:val="clear" w:color="auto" w:fill="auto"/>
            <w:tcMar>
              <w:top w:w="100" w:type="dxa"/>
              <w:left w:w="100" w:type="dxa"/>
              <w:bottom w:w="100" w:type="dxa"/>
              <w:right w:w="100" w:type="dxa"/>
            </w:tcMar>
            <w:vAlign w:val="bottom"/>
          </w:tcPr>
          <w:p w14:paraId="7D12A10D"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EB9749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3BB984D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PRINCIPAL</w:t>
            </w:r>
          </w:p>
        </w:tc>
      </w:tr>
      <w:tr w:rsidR="00DE3B82" w14:paraId="55E461D6" w14:textId="77777777">
        <w:trPr>
          <w:trHeight w:val="144"/>
        </w:trPr>
        <w:tc>
          <w:tcPr>
            <w:tcW w:w="3155" w:type="dxa"/>
            <w:shd w:val="clear" w:color="auto" w:fill="auto"/>
            <w:tcMar>
              <w:top w:w="100" w:type="dxa"/>
              <w:left w:w="100" w:type="dxa"/>
              <w:bottom w:w="100" w:type="dxa"/>
              <w:right w:w="100" w:type="dxa"/>
            </w:tcMar>
            <w:vAlign w:val="bottom"/>
          </w:tcPr>
          <w:p w14:paraId="5C9277F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A10CA44"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12C91D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MOM</w:t>
            </w:r>
          </w:p>
        </w:tc>
      </w:tr>
      <w:tr w:rsidR="00DE3B82" w14:paraId="3587D4AB" w14:textId="77777777">
        <w:trPr>
          <w:trHeight w:val="144"/>
        </w:trPr>
        <w:tc>
          <w:tcPr>
            <w:tcW w:w="3155" w:type="dxa"/>
            <w:shd w:val="clear" w:color="auto" w:fill="auto"/>
            <w:tcMar>
              <w:top w:w="100" w:type="dxa"/>
              <w:left w:w="100" w:type="dxa"/>
              <w:bottom w:w="100" w:type="dxa"/>
              <w:right w:w="100" w:type="dxa"/>
            </w:tcMar>
            <w:vAlign w:val="bottom"/>
          </w:tcPr>
          <w:p w14:paraId="358A4282"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426410F"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A9A8909"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GLADYS</w:t>
            </w:r>
          </w:p>
        </w:tc>
      </w:tr>
      <w:tr w:rsidR="00DE3B82" w14:paraId="7B7B3405" w14:textId="77777777">
        <w:trPr>
          <w:trHeight w:val="144"/>
        </w:trPr>
        <w:tc>
          <w:tcPr>
            <w:tcW w:w="3155" w:type="dxa"/>
            <w:shd w:val="clear" w:color="auto" w:fill="auto"/>
            <w:tcMar>
              <w:top w:w="100" w:type="dxa"/>
              <w:left w:w="100" w:type="dxa"/>
              <w:bottom w:w="100" w:type="dxa"/>
              <w:right w:w="100" w:type="dxa"/>
            </w:tcMar>
            <w:vAlign w:val="bottom"/>
          </w:tcPr>
          <w:p w14:paraId="36F6790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88D6094"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52BEC43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MORGAN FREEMAN</w:t>
            </w:r>
          </w:p>
        </w:tc>
      </w:tr>
      <w:tr w:rsidR="00DE3B82" w14:paraId="6243418D" w14:textId="77777777">
        <w:trPr>
          <w:trHeight w:val="144"/>
        </w:trPr>
        <w:tc>
          <w:tcPr>
            <w:tcW w:w="3155" w:type="dxa"/>
            <w:shd w:val="clear" w:color="auto" w:fill="auto"/>
            <w:tcMar>
              <w:top w:w="100" w:type="dxa"/>
              <w:left w:w="100" w:type="dxa"/>
              <w:bottom w:w="100" w:type="dxa"/>
              <w:right w:w="100" w:type="dxa"/>
            </w:tcMar>
            <w:vAlign w:val="bottom"/>
          </w:tcPr>
          <w:p w14:paraId="4087982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CE5FA00"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0DB48AF3"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SHELTER WORKER</w:t>
            </w:r>
          </w:p>
        </w:tc>
      </w:tr>
      <w:tr w:rsidR="00DE3B82" w14:paraId="7796331E" w14:textId="77777777">
        <w:trPr>
          <w:trHeight w:val="144"/>
        </w:trPr>
        <w:tc>
          <w:tcPr>
            <w:tcW w:w="3155" w:type="dxa"/>
            <w:shd w:val="clear" w:color="auto" w:fill="auto"/>
            <w:tcMar>
              <w:top w:w="100" w:type="dxa"/>
              <w:left w:w="100" w:type="dxa"/>
              <w:bottom w:w="100" w:type="dxa"/>
              <w:right w:w="100" w:type="dxa"/>
            </w:tcMar>
            <w:vAlign w:val="bottom"/>
          </w:tcPr>
          <w:p w14:paraId="49369DAE"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F4C05C9"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3286C73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HANK</w:t>
            </w:r>
          </w:p>
        </w:tc>
      </w:tr>
      <w:tr w:rsidR="00DE3B82" w14:paraId="267C13BC" w14:textId="77777777">
        <w:trPr>
          <w:trHeight w:val="144"/>
        </w:trPr>
        <w:tc>
          <w:tcPr>
            <w:tcW w:w="3155" w:type="dxa"/>
            <w:shd w:val="clear" w:color="auto" w:fill="auto"/>
            <w:tcMar>
              <w:top w:w="100" w:type="dxa"/>
              <w:left w:w="100" w:type="dxa"/>
              <w:bottom w:w="100" w:type="dxa"/>
              <w:right w:w="100" w:type="dxa"/>
            </w:tcMar>
            <w:vAlign w:val="bottom"/>
          </w:tcPr>
          <w:p w14:paraId="5833FC6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D6815F3"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7D1EED21"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#1</w:t>
            </w:r>
          </w:p>
        </w:tc>
      </w:tr>
      <w:tr w:rsidR="00DE3B82" w14:paraId="01A66C7A" w14:textId="77777777">
        <w:trPr>
          <w:trHeight w:val="144"/>
        </w:trPr>
        <w:tc>
          <w:tcPr>
            <w:tcW w:w="3155" w:type="dxa"/>
            <w:shd w:val="clear" w:color="auto" w:fill="auto"/>
            <w:tcMar>
              <w:top w:w="100" w:type="dxa"/>
              <w:left w:w="100" w:type="dxa"/>
              <w:bottom w:w="100" w:type="dxa"/>
              <w:right w:w="100" w:type="dxa"/>
            </w:tcMar>
            <w:vAlign w:val="bottom"/>
          </w:tcPr>
          <w:p w14:paraId="010DD9CF"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B698AC2"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6AFCDC9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#2</w:t>
            </w:r>
          </w:p>
        </w:tc>
      </w:tr>
      <w:tr w:rsidR="00DE3B82" w14:paraId="7FC53F91" w14:textId="77777777">
        <w:trPr>
          <w:trHeight w:val="144"/>
        </w:trPr>
        <w:tc>
          <w:tcPr>
            <w:tcW w:w="3155" w:type="dxa"/>
            <w:shd w:val="clear" w:color="auto" w:fill="auto"/>
            <w:tcMar>
              <w:top w:w="100" w:type="dxa"/>
              <w:left w:w="100" w:type="dxa"/>
              <w:bottom w:w="100" w:type="dxa"/>
              <w:right w:w="100" w:type="dxa"/>
            </w:tcMar>
            <w:vAlign w:val="bottom"/>
          </w:tcPr>
          <w:p w14:paraId="689C2C4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A5AB2B3" w14:textId="77777777" w:rsidR="00DE3B82" w:rsidRDefault="00DE3B82">
            <w:pPr>
              <w:widowControl w:val="0"/>
              <w:spacing w:line="240" w:lineRule="auto"/>
              <w:rPr>
                <w:color w:val="FFFFFF"/>
                <w:sz w:val="18"/>
                <w:szCs w:val="18"/>
              </w:rPr>
            </w:pPr>
          </w:p>
        </w:tc>
        <w:tc>
          <w:tcPr>
            <w:tcW w:w="3155" w:type="dxa"/>
            <w:shd w:val="clear" w:color="auto" w:fill="78738D"/>
            <w:tcMar>
              <w:top w:w="100" w:type="dxa"/>
              <w:left w:w="100" w:type="dxa"/>
              <w:bottom w:w="100" w:type="dxa"/>
              <w:right w:w="100" w:type="dxa"/>
            </w:tcMar>
          </w:tcPr>
          <w:p w14:paraId="1486505A" w14:textId="77777777" w:rsidR="00DE3B82" w:rsidRDefault="000366BE">
            <w:pPr>
              <w:widowControl w:val="0"/>
              <w:pBdr>
                <w:top w:val="nil"/>
                <w:left w:val="nil"/>
                <w:bottom w:val="nil"/>
                <w:right w:val="nil"/>
                <w:between w:val="nil"/>
              </w:pBdr>
              <w:spacing w:line="240" w:lineRule="auto"/>
              <w:rPr>
                <w:color w:val="FFFFFF"/>
                <w:sz w:val="18"/>
                <w:szCs w:val="18"/>
              </w:rPr>
            </w:pPr>
            <w:r>
              <w:rPr>
                <w:rFonts w:ascii="Calibri" w:eastAsia="Calibri" w:hAnsi="Calibri" w:cs="Calibri"/>
                <w:color w:val="FFFFFF"/>
              </w:rPr>
              <w:t>ROXY</w:t>
            </w:r>
          </w:p>
        </w:tc>
      </w:tr>
      <w:tr w:rsidR="00DE3B82" w14:paraId="30357F73" w14:textId="77777777">
        <w:trPr>
          <w:trHeight w:val="144"/>
        </w:trPr>
        <w:tc>
          <w:tcPr>
            <w:tcW w:w="3155" w:type="dxa"/>
            <w:shd w:val="clear" w:color="auto" w:fill="auto"/>
            <w:tcMar>
              <w:top w:w="100" w:type="dxa"/>
              <w:left w:w="100" w:type="dxa"/>
              <w:bottom w:w="100" w:type="dxa"/>
              <w:right w:w="100" w:type="dxa"/>
            </w:tcMar>
            <w:vAlign w:val="bottom"/>
          </w:tcPr>
          <w:p w14:paraId="4D24AAB1"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2B51C73"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111A94"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JASPER</w:t>
            </w:r>
          </w:p>
        </w:tc>
      </w:tr>
      <w:tr w:rsidR="00DE3B82" w14:paraId="0DCB9207" w14:textId="77777777">
        <w:trPr>
          <w:trHeight w:val="144"/>
        </w:trPr>
        <w:tc>
          <w:tcPr>
            <w:tcW w:w="3155" w:type="dxa"/>
            <w:shd w:val="clear" w:color="auto" w:fill="auto"/>
            <w:tcMar>
              <w:top w:w="100" w:type="dxa"/>
              <w:left w:w="100" w:type="dxa"/>
              <w:bottom w:w="100" w:type="dxa"/>
              <w:right w:w="100" w:type="dxa"/>
            </w:tcMar>
            <w:vAlign w:val="bottom"/>
          </w:tcPr>
          <w:p w14:paraId="0F6736E5"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B1BA0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3B2372"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LOUISE</w:t>
            </w:r>
          </w:p>
        </w:tc>
      </w:tr>
      <w:tr w:rsidR="00DE3B82" w14:paraId="56780B22" w14:textId="77777777">
        <w:trPr>
          <w:trHeight w:val="144"/>
        </w:trPr>
        <w:tc>
          <w:tcPr>
            <w:tcW w:w="3155" w:type="dxa"/>
            <w:shd w:val="clear" w:color="auto" w:fill="auto"/>
            <w:tcMar>
              <w:top w:w="100" w:type="dxa"/>
              <w:left w:w="100" w:type="dxa"/>
              <w:bottom w:w="100" w:type="dxa"/>
              <w:right w:w="100" w:type="dxa"/>
            </w:tcMar>
            <w:vAlign w:val="bottom"/>
          </w:tcPr>
          <w:p w14:paraId="55ADC034" w14:textId="77777777" w:rsidR="00DE3B82" w:rsidRDefault="00DE3B82">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B3646F"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20AC1F"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TAMBORINE</w:t>
            </w:r>
          </w:p>
        </w:tc>
      </w:tr>
      <w:tr w:rsidR="00DE3B82" w14:paraId="6903CDE3" w14:textId="77777777">
        <w:trPr>
          <w:trHeight w:val="144"/>
        </w:trPr>
        <w:tc>
          <w:tcPr>
            <w:tcW w:w="3155" w:type="dxa"/>
            <w:shd w:val="clear" w:color="auto" w:fill="auto"/>
            <w:tcMar>
              <w:top w:w="100" w:type="dxa"/>
              <w:left w:w="100" w:type="dxa"/>
              <w:bottom w:w="100" w:type="dxa"/>
              <w:right w:w="100" w:type="dxa"/>
            </w:tcMar>
            <w:vAlign w:val="bottom"/>
          </w:tcPr>
          <w:p w14:paraId="56500A71"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57AD6AE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EA7E80"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#1</w:t>
            </w:r>
          </w:p>
        </w:tc>
      </w:tr>
      <w:tr w:rsidR="00DE3B82" w14:paraId="5B0FB883" w14:textId="77777777">
        <w:trPr>
          <w:trHeight w:val="144"/>
        </w:trPr>
        <w:tc>
          <w:tcPr>
            <w:tcW w:w="3155" w:type="dxa"/>
            <w:shd w:val="clear" w:color="auto" w:fill="auto"/>
            <w:tcMar>
              <w:top w:w="100" w:type="dxa"/>
              <w:left w:w="100" w:type="dxa"/>
              <w:bottom w:w="100" w:type="dxa"/>
              <w:right w:w="100" w:type="dxa"/>
            </w:tcMar>
            <w:vAlign w:val="bottom"/>
          </w:tcPr>
          <w:p w14:paraId="51FE720D"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296A4ED7"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5F5A15"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#2</w:t>
            </w:r>
          </w:p>
        </w:tc>
      </w:tr>
      <w:tr w:rsidR="00DE3B82" w14:paraId="65E6DE8E" w14:textId="77777777">
        <w:trPr>
          <w:trHeight w:val="144"/>
        </w:trPr>
        <w:tc>
          <w:tcPr>
            <w:tcW w:w="3155" w:type="dxa"/>
            <w:shd w:val="clear" w:color="auto" w:fill="auto"/>
            <w:tcMar>
              <w:top w:w="100" w:type="dxa"/>
              <w:left w:w="100" w:type="dxa"/>
              <w:bottom w:w="100" w:type="dxa"/>
              <w:right w:w="100" w:type="dxa"/>
            </w:tcMar>
            <w:vAlign w:val="bottom"/>
          </w:tcPr>
          <w:p w14:paraId="05264E30"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29923DB0"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554FE4"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EMPLOYEE #3</w:t>
            </w:r>
          </w:p>
        </w:tc>
      </w:tr>
      <w:tr w:rsidR="00DE3B82" w14:paraId="688AAECF" w14:textId="77777777">
        <w:trPr>
          <w:trHeight w:val="144"/>
        </w:trPr>
        <w:tc>
          <w:tcPr>
            <w:tcW w:w="3155" w:type="dxa"/>
            <w:shd w:val="clear" w:color="auto" w:fill="auto"/>
            <w:tcMar>
              <w:top w:w="100" w:type="dxa"/>
              <w:left w:w="100" w:type="dxa"/>
              <w:bottom w:w="100" w:type="dxa"/>
              <w:right w:w="100" w:type="dxa"/>
            </w:tcMar>
            <w:vAlign w:val="bottom"/>
          </w:tcPr>
          <w:p w14:paraId="64F4C9AC"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1DE9AE64"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D4032D"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RICK</w:t>
            </w:r>
          </w:p>
        </w:tc>
      </w:tr>
      <w:tr w:rsidR="00DE3B82" w14:paraId="22E5700B" w14:textId="77777777">
        <w:trPr>
          <w:trHeight w:val="144"/>
        </w:trPr>
        <w:tc>
          <w:tcPr>
            <w:tcW w:w="3155" w:type="dxa"/>
            <w:shd w:val="clear" w:color="auto" w:fill="auto"/>
            <w:tcMar>
              <w:top w:w="100" w:type="dxa"/>
              <w:left w:w="100" w:type="dxa"/>
              <w:bottom w:w="100" w:type="dxa"/>
              <w:right w:w="100" w:type="dxa"/>
            </w:tcMar>
            <w:vAlign w:val="bottom"/>
          </w:tcPr>
          <w:p w14:paraId="2B6136C2"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4B7E781C"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D29686"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BARRY</w:t>
            </w:r>
          </w:p>
        </w:tc>
      </w:tr>
      <w:tr w:rsidR="00DE3B82" w14:paraId="6EF2F4B2" w14:textId="77777777">
        <w:trPr>
          <w:trHeight w:val="144"/>
        </w:trPr>
        <w:tc>
          <w:tcPr>
            <w:tcW w:w="3155" w:type="dxa"/>
            <w:shd w:val="clear" w:color="auto" w:fill="auto"/>
            <w:tcMar>
              <w:top w:w="100" w:type="dxa"/>
              <w:left w:w="100" w:type="dxa"/>
              <w:bottom w:w="100" w:type="dxa"/>
              <w:right w:w="100" w:type="dxa"/>
            </w:tcMar>
            <w:vAlign w:val="bottom"/>
          </w:tcPr>
          <w:p w14:paraId="570815E9" w14:textId="77777777" w:rsidR="00DE3B82" w:rsidRDefault="00DE3B82">
            <w:pPr>
              <w:widowControl w:val="0"/>
              <w:spacing w:line="240" w:lineRule="auto"/>
              <w:rPr>
                <w:rFonts w:ascii="Calibri" w:eastAsia="Calibri" w:hAnsi="Calibri" w:cs="Calibri"/>
              </w:rPr>
            </w:pPr>
          </w:p>
        </w:tc>
        <w:tc>
          <w:tcPr>
            <w:tcW w:w="3155" w:type="dxa"/>
            <w:shd w:val="clear" w:color="auto" w:fill="auto"/>
            <w:tcMar>
              <w:top w:w="100" w:type="dxa"/>
              <w:left w:w="100" w:type="dxa"/>
              <w:bottom w:w="100" w:type="dxa"/>
              <w:right w:w="100" w:type="dxa"/>
            </w:tcMar>
          </w:tcPr>
          <w:p w14:paraId="6C3D6329" w14:textId="77777777" w:rsidR="00DE3B82" w:rsidRDefault="00DE3B82">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11FBBB" w14:textId="77777777" w:rsidR="00DE3B82" w:rsidRDefault="000366BE">
            <w:pPr>
              <w:widowControl w:val="0"/>
              <w:pBdr>
                <w:top w:val="nil"/>
                <w:left w:val="nil"/>
                <w:bottom w:val="nil"/>
                <w:right w:val="nil"/>
                <w:between w:val="nil"/>
              </w:pBdr>
              <w:spacing w:line="240" w:lineRule="auto"/>
              <w:rPr>
                <w:color w:val="FFFFFF"/>
                <w:sz w:val="18"/>
                <w:szCs w:val="18"/>
              </w:rPr>
            </w:pPr>
            <w:r>
              <w:rPr>
                <w:color w:val="FFFFFF"/>
                <w:sz w:val="18"/>
                <w:szCs w:val="18"/>
              </w:rPr>
              <w:t>STUDENT #3</w:t>
            </w:r>
          </w:p>
        </w:tc>
      </w:tr>
    </w:tbl>
    <w:p w14:paraId="79A2409B" w14:textId="77777777" w:rsidR="00DE3B82" w:rsidRDefault="00DE3B82">
      <w:pPr>
        <w:rPr>
          <w:b/>
          <w:u w:val="single"/>
        </w:rPr>
      </w:pPr>
    </w:p>
    <w:p w14:paraId="60956288" w14:textId="77777777" w:rsidR="00DE3B82" w:rsidRDefault="00DE3B82"/>
    <w:p w14:paraId="5DF1EEB8" w14:textId="77777777" w:rsidR="00DE3B82" w:rsidRDefault="00DE3B82">
      <w:pPr>
        <w:rPr>
          <w:b/>
          <w:u w:val="single"/>
        </w:rPr>
      </w:pPr>
    </w:p>
    <w:p w14:paraId="255FF797" w14:textId="77777777" w:rsidR="00DE3B82" w:rsidRDefault="000366BE">
      <w:pPr>
        <w:rPr>
          <w:u w:val="single"/>
        </w:rPr>
      </w:pPr>
      <w:r>
        <w:rPr>
          <w:u w:val="single"/>
        </w:rPr>
        <w:t>The Cooper Test</w:t>
      </w:r>
    </w:p>
    <w:p w14:paraId="6DAA2129" w14:textId="77777777" w:rsidR="00DE3B82" w:rsidRDefault="00DE3B82">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DE3B82" w14:paraId="1C8DC998" w14:textId="77777777">
        <w:trPr>
          <w:trHeight w:val="420"/>
        </w:trPr>
        <w:tc>
          <w:tcPr>
            <w:tcW w:w="9435" w:type="dxa"/>
            <w:gridSpan w:val="2"/>
            <w:shd w:val="clear" w:color="auto" w:fill="999999"/>
            <w:tcMar>
              <w:top w:w="100" w:type="dxa"/>
              <w:left w:w="100" w:type="dxa"/>
              <w:bottom w:w="100" w:type="dxa"/>
              <w:right w:w="100" w:type="dxa"/>
            </w:tcMar>
          </w:tcPr>
          <w:p w14:paraId="32C722C6" w14:textId="77777777" w:rsidR="00DE3B82" w:rsidRDefault="000366BE">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DE3B82" w14:paraId="16E6C66F" w14:textId="77777777">
        <w:tc>
          <w:tcPr>
            <w:tcW w:w="1230" w:type="dxa"/>
            <w:tcMar>
              <w:top w:w="100" w:type="dxa"/>
              <w:left w:w="100" w:type="dxa"/>
              <w:bottom w:w="100" w:type="dxa"/>
              <w:right w:w="100" w:type="dxa"/>
            </w:tcMar>
          </w:tcPr>
          <w:p w14:paraId="067B8086" w14:textId="77777777" w:rsidR="00DE3B82" w:rsidRDefault="000366BE">
            <w:pPr>
              <w:widowControl w:val="0"/>
              <w:spacing w:line="240" w:lineRule="auto"/>
              <w:jc w:val="center"/>
              <w:rPr>
                <w:b/>
                <w:color w:val="C12F65"/>
                <w:sz w:val="28"/>
                <w:szCs w:val="28"/>
              </w:rPr>
            </w:pPr>
            <w:r>
              <w:rPr>
                <w:b/>
                <w:color w:val="C12F65"/>
                <w:sz w:val="28"/>
                <w:szCs w:val="28"/>
              </w:rPr>
              <w:t>NO</w:t>
            </w:r>
          </w:p>
        </w:tc>
        <w:tc>
          <w:tcPr>
            <w:tcW w:w="8205" w:type="dxa"/>
            <w:shd w:val="clear" w:color="auto" w:fill="auto"/>
            <w:tcMar>
              <w:top w:w="100" w:type="dxa"/>
              <w:left w:w="100" w:type="dxa"/>
              <w:bottom w:w="100" w:type="dxa"/>
              <w:right w:w="100" w:type="dxa"/>
            </w:tcMar>
          </w:tcPr>
          <w:p w14:paraId="4AFE3FEA" w14:textId="77777777" w:rsidR="00DE3B82" w:rsidRDefault="000366BE">
            <w:pPr>
              <w:rPr>
                <w:u w:val="single"/>
              </w:rPr>
            </w:pPr>
            <w:r>
              <w:t>At least one prominent character (leading, co-leading, supporting character) with a large body type who;</w:t>
            </w:r>
          </w:p>
        </w:tc>
      </w:tr>
      <w:tr w:rsidR="00DE3B82" w14:paraId="28D8C4C4" w14:textId="77777777">
        <w:tc>
          <w:tcPr>
            <w:tcW w:w="1230" w:type="dxa"/>
            <w:tcMar>
              <w:top w:w="100" w:type="dxa"/>
              <w:left w:w="100" w:type="dxa"/>
              <w:bottom w:w="100" w:type="dxa"/>
              <w:right w:w="100" w:type="dxa"/>
            </w:tcMar>
          </w:tcPr>
          <w:p w14:paraId="2E573C4F" w14:textId="77777777" w:rsidR="00DE3B82" w:rsidRDefault="00DE3B82">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63B16E13" w14:textId="77777777" w:rsidR="00DE3B82" w:rsidRDefault="000366BE">
            <w:pPr>
              <w:rPr>
                <w:u w:val="single"/>
              </w:rPr>
            </w:pPr>
            <w:r>
              <w:t>Is not depicted with size stereotypes or tropes.</w:t>
            </w:r>
          </w:p>
        </w:tc>
      </w:tr>
    </w:tbl>
    <w:p w14:paraId="1F016254" w14:textId="77777777" w:rsidR="00DE3B82" w:rsidRDefault="00DE3B82"/>
    <w:p w14:paraId="1326032A" w14:textId="77777777" w:rsidR="00DE3B82" w:rsidRDefault="000366BE">
      <w:r>
        <w:rPr>
          <w:noProof/>
        </w:rPr>
        <w:drawing>
          <wp:inline distT="114300" distB="114300" distL="114300" distR="114300" wp14:anchorId="109E6834" wp14:editId="28104CAA">
            <wp:extent cx="1371600" cy="1220724"/>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34542326" w14:textId="77777777" w:rsidR="00DE3B82" w:rsidRDefault="000366BE">
      <w:pPr>
        <w:rPr>
          <w:b/>
          <w:sz w:val="28"/>
          <w:szCs w:val="28"/>
        </w:rPr>
      </w:pPr>
      <w:r>
        <w:br w:type="page"/>
      </w:r>
    </w:p>
    <w:p w14:paraId="1AD527D2" w14:textId="77777777" w:rsidR="00DE3B82" w:rsidRDefault="000366BE">
      <w:pPr>
        <w:rPr>
          <w:b/>
          <w:sz w:val="28"/>
          <w:szCs w:val="28"/>
        </w:rPr>
      </w:pPr>
      <w:r>
        <w:rPr>
          <w:b/>
          <w:sz w:val="28"/>
          <w:szCs w:val="28"/>
        </w:rPr>
        <w:lastRenderedPageBreak/>
        <w:t>Intersectional Analysis</w:t>
      </w:r>
    </w:p>
    <w:p w14:paraId="7E6573E9" w14:textId="77777777" w:rsidR="00DE3B82" w:rsidRDefault="00DE3B82">
      <w:pPr>
        <w:rPr>
          <w:b/>
          <w:sz w:val="28"/>
          <w:szCs w:val="28"/>
        </w:rPr>
      </w:pPr>
    </w:p>
    <w:tbl>
      <w:tblPr>
        <w:tblStyle w:val="af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DE3B82" w14:paraId="535DA533" w14:textId="77777777">
        <w:tc>
          <w:tcPr>
            <w:tcW w:w="1344" w:type="dxa"/>
            <w:shd w:val="clear" w:color="auto" w:fill="999999"/>
            <w:tcMar>
              <w:top w:w="100" w:type="dxa"/>
              <w:left w:w="100" w:type="dxa"/>
              <w:bottom w:w="100" w:type="dxa"/>
              <w:right w:w="100" w:type="dxa"/>
            </w:tcMar>
          </w:tcPr>
          <w:p w14:paraId="151C9C92" w14:textId="77777777" w:rsidR="00DE3B82" w:rsidRDefault="00DE3B82">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05AF4850" w14:textId="77777777" w:rsidR="00DE3B82" w:rsidRDefault="000366BE">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3075CC2D" w14:textId="77777777" w:rsidR="00DE3B82" w:rsidRDefault="000366BE">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3226AD25" w14:textId="77777777" w:rsidR="00DE3B82" w:rsidRDefault="000366BE">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10CD3345" w14:textId="77777777" w:rsidR="00DE3B82" w:rsidRDefault="000366BE">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2B3494D7" w14:textId="77777777" w:rsidR="00DE3B82" w:rsidRDefault="000366BE">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1B3ECD7B" w14:textId="77777777" w:rsidR="00DE3B82" w:rsidRDefault="000366BE">
            <w:pPr>
              <w:widowControl w:val="0"/>
              <w:spacing w:line="240" w:lineRule="auto"/>
              <w:jc w:val="center"/>
              <w:rPr>
                <w:b/>
              </w:rPr>
            </w:pPr>
            <w:r>
              <w:rPr>
                <w:b/>
              </w:rPr>
              <w:t xml:space="preserve">Character with Large Body Type </w:t>
            </w:r>
          </w:p>
        </w:tc>
      </w:tr>
      <w:tr w:rsidR="00DE3B82" w14:paraId="66837767" w14:textId="77777777">
        <w:tc>
          <w:tcPr>
            <w:tcW w:w="1344" w:type="dxa"/>
            <w:shd w:val="clear" w:color="auto" w:fill="D9D9D9"/>
            <w:tcMar>
              <w:top w:w="100" w:type="dxa"/>
              <w:left w:w="100" w:type="dxa"/>
              <w:bottom w:w="100" w:type="dxa"/>
              <w:right w:w="100" w:type="dxa"/>
            </w:tcMar>
          </w:tcPr>
          <w:p w14:paraId="4A97743D" w14:textId="77777777" w:rsidR="00DE3B82" w:rsidRDefault="000366BE">
            <w:pPr>
              <w:widowControl w:val="0"/>
              <w:spacing w:line="240" w:lineRule="auto"/>
              <w:jc w:val="center"/>
              <w:rPr>
                <w:b/>
              </w:rPr>
            </w:pPr>
            <w:r>
              <w:rPr>
                <w:b/>
              </w:rPr>
              <w:t xml:space="preserve">Female Character </w:t>
            </w:r>
          </w:p>
          <w:p w14:paraId="2F53126A" w14:textId="77777777" w:rsidR="00DE3B82" w:rsidRDefault="00DE3B82">
            <w:pPr>
              <w:widowControl w:val="0"/>
              <w:spacing w:line="240" w:lineRule="auto"/>
              <w:jc w:val="center"/>
              <w:rPr>
                <w:b/>
              </w:rPr>
            </w:pPr>
          </w:p>
        </w:tc>
        <w:tc>
          <w:tcPr>
            <w:tcW w:w="1305" w:type="dxa"/>
            <w:tcMar>
              <w:top w:w="100" w:type="dxa"/>
              <w:left w:w="100" w:type="dxa"/>
              <w:bottom w:w="100" w:type="dxa"/>
              <w:right w:w="100" w:type="dxa"/>
            </w:tcMar>
          </w:tcPr>
          <w:p w14:paraId="20F64693" w14:textId="77777777" w:rsidR="00DE3B82" w:rsidRDefault="00DE3B82">
            <w:pPr>
              <w:widowControl w:val="0"/>
              <w:spacing w:line="240" w:lineRule="auto"/>
              <w:jc w:val="center"/>
              <w:rPr>
                <w:b/>
                <w:color w:val="FFFFFF"/>
                <w:sz w:val="28"/>
                <w:szCs w:val="28"/>
              </w:rPr>
            </w:pPr>
          </w:p>
        </w:tc>
        <w:tc>
          <w:tcPr>
            <w:tcW w:w="1335" w:type="dxa"/>
            <w:shd w:val="clear" w:color="auto" w:fill="34B5BB"/>
            <w:tcMar>
              <w:top w:w="100" w:type="dxa"/>
              <w:left w:w="100" w:type="dxa"/>
              <w:bottom w:w="100" w:type="dxa"/>
              <w:right w:w="100" w:type="dxa"/>
            </w:tcMar>
          </w:tcPr>
          <w:p w14:paraId="22FE359E"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44" w:type="dxa"/>
            <w:shd w:val="clear" w:color="auto" w:fill="C22F65"/>
            <w:tcMar>
              <w:top w:w="100" w:type="dxa"/>
              <w:left w:w="100" w:type="dxa"/>
              <w:bottom w:w="100" w:type="dxa"/>
              <w:right w:w="100" w:type="dxa"/>
            </w:tcMar>
          </w:tcPr>
          <w:p w14:paraId="0D5BBB6E"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133213F3"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34B5BB"/>
            <w:tcMar>
              <w:top w:w="100" w:type="dxa"/>
              <w:left w:w="100" w:type="dxa"/>
              <w:bottom w:w="100" w:type="dxa"/>
              <w:right w:w="100" w:type="dxa"/>
            </w:tcMar>
          </w:tcPr>
          <w:p w14:paraId="03341278"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44" w:type="dxa"/>
            <w:shd w:val="clear" w:color="auto" w:fill="C22F65"/>
            <w:tcMar>
              <w:top w:w="100" w:type="dxa"/>
              <w:left w:w="100" w:type="dxa"/>
              <w:bottom w:w="100" w:type="dxa"/>
              <w:right w:w="100" w:type="dxa"/>
            </w:tcMar>
          </w:tcPr>
          <w:p w14:paraId="7FB53A1D" w14:textId="77777777" w:rsidR="00DE3B82" w:rsidRDefault="000366BE">
            <w:pPr>
              <w:widowControl w:val="0"/>
              <w:spacing w:line="240" w:lineRule="auto"/>
              <w:jc w:val="center"/>
              <w:rPr>
                <w:b/>
                <w:color w:val="FFFFFF"/>
                <w:sz w:val="28"/>
                <w:szCs w:val="28"/>
              </w:rPr>
            </w:pPr>
            <w:r>
              <w:rPr>
                <w:b/>
                <w:color w:val="FFFFFF"/>
                <w:sz w:val="28"/>
                <w:szCs w:val="28"/>
              </w:rPr>
              <w:t>NO</w:t>
            </w:r>
          </w:p>
        </w:tc>
      </w:tr>
      <w:tr w:rsidR="00DE3B82" w14:paraId="40CD63F1" w14:textId="77777777">
        <w:tc>
          <w:tcPr>
            <w:tcW w:w="1344" w:type="dxa"/>
            <w:shd w:val="clear" w:color="auto" w:fill="D9D9D9"/>
            <w:tcMar>
              <w:top w:w="100" w:type="dxa"/>
              <w:left w:w="100" w:type="dxa"/>
              <w:bottom w:w="100" w:type="dxa"/>
              <w:right w:w="100" w:type="dxa"/>
            </w:tcMar>
          </w:tcPr>
          <w:p w14:paraId="5C88878D" w14:textId="77777777" w:rsidR="00DE3B82" w:rsidRDefault="000366BE">
            <w:pPr>
              <w:widowControl w:val="0"/>
              <w:spacing w:line="240" w:lineRule="auto"/>
              <w:jc w:val="center"/>
              <w:rPr>
                <w:b/>
              </w:rPr>
            </w:pPr>
            <w:r>
              <w:rPr>
                <w:b/>
              </w:rPr>
              <w:t xml:space="preserve">Character of Color </w:t>
            </w:r>
          </w:p>
          <w:p w14:paraId="7CC523F4" w14:textId="77777777" w:rsidR="00DE3B82" w:rsidRDefault="00DE3B82">
            <w:pPr>
              <w:widowControl w:val="0"/>
              <w:spacing w:line="240" w:lineRule="auto"/>
              <w:jc w:val="center"/>
              <w:rPr>
                <w:b/>
              </w:rPr>
            </w:pPr>
          </w:p>
        </w:tc>
        <w:tc>
          <w:tcPr>
            <w:tcW w:w="1305" w:type="dxa"/>
            <w:shd w:val="clear" w:color="auto" w:fill="34B5BB"/>
            <w:tcMar>
              <w:top w:w="100" w:type="dxa"/>
              <w:left w:w="100" w:type="dxa"/>
              <w:bottom w:w="100" w:type="dxa"/>
              <w:right w:w="100" w:type="dxa"/>
            </w:tcMar>
          </w:tcPr>
          <w:p w14:paraId="320151E2"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35" w:type="dxa"/>
            <w:tcMar>
              <w:top w:w="100" w:type="dxa"/>
              <w:left w:w="100" w:type="dxa"/>
              <w:bottom w:w="100" w:type="dxa"/>
              <w:right w:w="100" w:type="dxa"/>
            </w:tcMar>
          </w:tcPr>
          <w:p w14:paraId="77AF29E2" w14:textId="77777777" w:rsidR="00DE3B82" w:rsidRDefault="00DE3B82">
            <w:pPr>
              <w:widowControl w:val="0"/>
              <w:spacing w:line="240" w:lineRule="auto"/>
              <w:jc w:val="center"/>
              <w:rPr>
                <w:b/>
                <w:color w:val="FFFFFF"/>
                <w:sz w:val="28"/>
                <w:szCs w:val="28"/>
              </w:rPr>
            </w:pPr>
          </w:p>
        </w:tc>
        <w:tc>
          <w:tcPr>
            <w:tcW w:w="1344" w:type="dxa"/>
            <w:shd w:val="clear" w:color="auto" w:fill="C22F65"/>
            <w:tcMar>
              <w:top w:w="100" w:type="dxa"/>
              <w:left w:w="100" w:type="dxa"/>
              <w:bottom w:w="100" w:type="dxa"/>
              <w:right w:w="100" w:type="dxa"/>
            </w:tcMar>
          </w:tcPr>
          <w:p w14:paraId="15E6BAB1"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4F94C7E1"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34B5BB"/>
            <w:tcMar>
              <w:top w:w="100" w:type="dxa"/>
              <w:left w:w="100" w:type="dxa"/>
              <w:bottom w:w="100" w:type="dxa"/>
              <w:right w:w="100" w:type="dxa"/>
            </w:tcMar>
          </w:tcPr>
          <w:p w14:paraId="19C4E9B1"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44" w:type="dxa"/>
            <w:shd w:val="clear" w:color="auto" w:fill="C22F65"/>
            <w:tcMar>
              <w:top w:w="100" w:type="dxa"/>
              <w:left w:w="100" w:type="dxa"/>
              <w:bottom w:w="100" w:type="dxa"/>
              <w:right w:w="100" w:type="dxa"/>
            </w:tcMar>
          </w:tcPr>
          <w:p w14:paraId="3245F4CE" w14:textId="77777777" w:rsidR="00DE3B82" w:rsidRDefault="000366BE">
            <w:pPr>
              <w:widowControl w:val="0"/>
              <w:spacing w:line="240" w:lineRule="auto"/>
              <w:jc w:val="center"/>
              <w:rPr>
                <w:b/>
                <w:color w:val="FFFFFF"/>
                <w:sz w:val="28"/>
                <w:szCs w:val="28"/>
              </w:rPr>
            </w:pPr>
            <w:r>
              <w:rPr>
                <w:b/>
                <w:color w:val="FFFFFF"/>
                <w:sz w:val="28"/>
                <w:szCs w:val="28"/>
              </w:rPr>
              <w:t>NO</w:t>
            </w:r>
          </w:p>
        </w:tc>
      </w:tr>
      <w:tr w:rsidR="00DE3B82" w14:paraId="59E5A722" w14:textId="77777777">
        <w:tc>
          <w:tcPr>
            <w:tcW w:w="1344" w:type="dxa"/>
            <w:shd w:val="clear" w:color="auto" w:fill="D9D9D9"/>
            <w:tcMar>
              <w:top w:w="100" w:type="dxa"/>
              <w:left w:w="100" w:type="dxa"/>
              <w:bottom w:w="100" w:type="dxa"/>
              <w:right w:w="100" w:type="dxa"/>
            </w:tcMar>
          </w:tcPr>
          <w:p w14:paraId="227FFDFA" w14:textId="77777777" w:rsidR="00DE3B82" w:rsidRDefault="000366BE">
            <w:pPr>
              <w:widowControl w:val="0"/>
              <w:spacing w:line="240" w:lineRule="auto"/>
              <w:jc w:val="center"/>
              <w:rPr>
                <w:b/>
              </w:rPr>
            </w:pPr>
            <w:r>
              <w:rPr>
                <w:b/>
              </w:rPr>
              <w:t xml:space="preserve">LGBTQ+ Character </w:t>
            </w:r>
          </w:p>
          <w:p w14:paraId="233F291A" w14:textId="77777777" w:rsidR="00DE3B82" w:rsidRDefault="00DE3B82">
            <w:pPr>
              <w:widowControl w:val="0"/>
              <w:spacing w:line="240" w:lineRule="auto"/>
              <w:jc w:val="center"/>
              <w:rPr>
                <w:b/>
              </w:rPr>
            </w:pPr>
          </w:p>
        </w:tc>
        <w:tc>
          <w:tcPr>
            <w:tcW w:w="1305" w:type="dxa"/>
            <w:shd w:val="clear" w:color="auto" w:fill="C22F65"/>
            <w:tcMar>
              <w:top w:w="100" w:type="dxa"/>
              <w:left w:w="100" w:type="dxa"/>
              <w:bottom w:w="100" w:type="dxa"/>
              <w:right w:w="100" w:type="dxa"/>
            </w:tcMar>
          </w:tcPr>
          <w:p w14:paraId="491896A6"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35" w:type="dxa"/>
            <w:shd w:val="clear" w:color="auto" w:fill="C22F65"/>
            <w:tcMar>
              <w:top w:w="100" w:type="dxa"/>
              <w:left w:w="100" w:type="dxa"/>
              <w:bottom w:w="100" w:type="dxa"/>
              <w:right w:w="100" w:type="dxa"/>
            </w:tcMar>
          </w:tcPr>
          <w:p w14:paraId="4F582DBA"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04DF2718" w14:textId="77777777" w:rsidR="00DE3B82" w:rsidRDefault="00DE3B82">
            <w:pPr>
              <w:widowControl w:val="0"/>
              <w:spacing w:line="240" w:lineRule="auto"/>
              <w:jc w:val="center"/>
              <w:rPr>
                <w:b/>
                <w:color w:val="FFFFFF"/>
                <w:sz w:val="28"/>
                <w:szCs w:val="28"/>
              </w:rPr>
            </w:pPr>
          </w:p>
        </w:tc>
        <w:tc>
          <w:tcPr>
            <w:tcW w:w="1344" w:type="dxa"/>
            <w:shd w:val="clear" w:color="auto" w:fill="C22F65"/>
            <w:tcMar>
              <w:top w:w="100" w:type="dxa"/>
              <w:left w:w="100" w:type="dxa"/>
              <w:bottom w:w="100" w:type="dxa"/>
              <w:right w:w="100" w:type="dxa"/>
            </w:tcMar>
          </w:tcPr>
          <w:p w14:paraId="7FEB741E"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06D2B024"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5BBC17B0" w14:textId="77777777" w:rsidR="00DE3B82" w:rsidRDefault="000366BE">
            <w:pPr>
              <w:widowControl w:val="0"/>
              <w:spacing w:line="240" w:lineRule="auto"/>
              <w:jc w:val="center"/>
              <w:rPr>
                <w:b/>
                <w:color w:val="FFFFFF"/>
                <w:sz w:val="28"/>
                <w:szCs w:val="28"/>
              </w:rPr>
            </w:pPr>
            <w:r>
              <w:rPr>
                <w:b/>
                <w:color w:val="FFFFFF"/>
                <w:sz w:val="28"/>
                <w:szCs w:val="28"/>
              </w:rPr>
              <w:t>NO</w:t>
            </w:r>
          </w:p>
        </w:tc>
      </w:tr>
      <w:tr w:rsidR="00DE3B82" w14:paraId="500C2A0B" w14:textId="77777777">
        <w:tc>
          <w:tcPr>
            <w:tcW w:w="1344" w:type="dxa"/>
            <w:shd w:val="clear" w:color="auto" w:fill="D9D9D9"/>
            <w:tcMar>
              <w:top w:w="100" w:type="dxa"/>
              <w:left w:w="100" w:type="dxa"/>
              <w:bottom w:w="100" w:type="dxa"/>
              <w:right w:w="100" w:type="dxa"/>
            </w:tcMar>
          </w:tcPr>
          <w:p w14:paraId="5A49A847" w14:textId="77777777" w:rsidR="00DE3B82" w:rsidRDefault="000366BE">
            <w:pPr>
              <w:widowControl w:val="0"/>
              <w:spacing w:line="240" w:lineRule="auto"/>
              <w:jc w:val="center"/>
              <w:rPr>
                <w:b/>
              </w:rPr>
            </w:pPr>
            <w:r>
              <w:rPr>
                <w:b/>
              </w:rPr>
              <w:t xml:space="preserve">Character with a Disability </w:t>
            </w:r>
          </w:p>
        </w:tc>
        <w:tc>
          <w:tcPr>
            <w:tcW w:w="1305" w:type="dxa"/>
            <w:shd w:val="clear" w:color="auto" w:fill="C22F65"/>
            <w:tcMar>
              <w:top w:w="100" w:type="dxa"/>
              <w:left w:w="100" w:type="dxa"/>
              <w:bottom w:w="100" w:type="dxa"/>
              <w:right w:w="100" w:type="dxa"/>
            </w:tcMar>
          </w:tcPr>
          <w:p w14:paraId="56C99F55"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35" w:type="dxa"/>
            <w:shd w:val="clear" w:color="auto" w:fill="C22F65"/>
            <w:tcMar>
              <w:top w:w="100" w:type="dxa"/>
              <w:left w:w="100" w:type="dxa"/>
              <w:bottom w:w="100" w:type="dxa"/>
              <w:right w:w="100" w:type="dxa"/>
            </w:tcMar>
          </w:tcPr>
          <w:p w14:paraId="0FF25D2B"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5FECF391"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2048DD51" w14:textId="77777777" w:rsidR="00DE3B82" w:rsidRDefault="00DE3B82">
            <w:pPr>
              <w:widowControl w:val="0"/>
              <w:spacing w:line="240" w:lineRule="auto"/>
              <w:jc w:val="center"/>
              <w:rPr>
                <w:b/>
                <w:color w:val="FFFFFF"/>
                <w:sz w:val="28"/>
                <w:szCs w:val="28"/>
              </w:rPr>
            </w:pPr>
          </w:p>
        </w:tc>
        <w:tc>
          <w:tcPr>
            <w:tcW w:w="1344" w:type="dxa"/>
            <w:shd w:val="clear" w:color="auto" w:fill="C22F65"/>
            <w:tcMar>
              <w:top w:w="100" w:type="dxa"/>
              <w:left w:w="100" w:type="dxa"/>
              <w:bottom w:w="100" w:type="dxa"/>
              <w:right w:w="100" w:type="dxa"/>
            </w:tcMar>
          </w:tcPr>
          <w:p w14:paraId="265F2586"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2B2F48E4" w14:textId="77777777" w:rsidR="00DE3B82" w:rsidRDefault="000366BE">
            <w:pPr>
              <w:widowControl w:val="0"/>
              <w:spacing w:line="240" w:lineRule="auto"/>
              <w:jc w:val="center"/>
              <w:rPr>
                <w:b/>
                <w:color w:val="FFFFFF"/>
                <w:sz w:val="28"/>
                <w:szCs w:val="28"/>
              </w:rPr>
            </w:pPr>
            <w:r>
              <w:rPr>
                <w:b/>
                <w:color w:val="FFFFFF"/>
                <w:sz w:val="28"/>
                <w:szCs w:val="28"/>
              </w:rPr>
              <w:t>NO</w:t>
            </w:r>
          </w:p>
        </w:tc>
      </w:tr>
      <w:tr w:rsidR="00DE3B82" w14:paraId="0F97880C" w14:textId="77777777">
        <w:tc>
          <w:tcPr>
            <w:tcW w:w="1344" w:type="dxa"/>
            <w:shd w:val="clear" w:color="auto" w:fill="D9D9D9"/>
            <w:tcMar>
              <w:top w:w="100" w:type="dxa"/>
              <w:left w:w="100" w:type="dxa"/>
              <w:bottom w:w="100" w:type="dxa"/>
              <w:right w:w="100" w:type="dxa"/>
            </w:tcMar>
          </w:tcPr>
          <w:p w14:paraId="7DB5D251" w14:textId="77777777" w:rsidR="00DE3B82" w:rsidRDefault="000366BE">
            <w:pPr>
              <w:widowControl w:val="0"/>
              <w:spacing w:line="240" w:lineRule="auto"/>
              <w:jc w:val="center"/>
              <w:rPr>
                <w:b/>
              </w:rPr>
            </w:pPr>
            <w:r>
              <w:rPr>
                <w:b/>
              </w:rPr>
              <w:t xml:space="preserve">Character 50+ </w:t>
            </w:r>
          </w:p>
          <w:p w14:paraId="435263F6" w14:textId="77777777" w:rsidR="00DE3B82" w:rsidRDefault="00DE3B82">
            <w:pPr>
              <w:widowControl w:val="0"/>
              <w:spacing w:line="240" w:lineRule="auto"/>
              <w:jc w:val="center"/>
              <w:rPr>
                <w:b/>
              </w:rPr>
            </w:pPr>
          </w:p>
        </w:tc>
        <w:tc>
          <w:tcPr>
            <w:tcW w:w="1305" w:type="dxa"/>
            <w:shd w:val="clear" w:color="auto" w:fill="34B5BB"/>
            <w:tcMar>
              <w:top w:w="100" w:type="dxa"/>
              <w:left w:w="100" w:type="dxa"/>
              <w:bottom w:w="100" w:type="dxa"/>
              <w:right w:w="100" w:type="dxa"/>
            </w:tcMar>
          </w:tcPr>
          <w:p w14:paraId="4AD1BBFE"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35" w:type="dxa"/>
            <w:shd w:val="clear" w:color="auto" w:fill="34B5BB"/>
            <w:tcMar>
              <w:top w:w="100" w:type="dxa"/>
              <w:left w:w="100" w:type="dxa"/>
              <w:bottom w:w="100" w:type="dxa"/>
              <w:right w:w="100" w:type="dxa"/>
            </w:tcMar>
          </w:tcPr>
          <w:p w14:paraId="6B25E121" w14:textId="77777777" w:rsidR="00DE3B82" w:rsidRDefault="000366BE">
            <w:pPr>
              <w:widowControl w:val="0"/>
              <w:spacing w:line="240" w:lineRule="auto"/>
              <w:jc w:val="center"/>
              <w:rPr>
                <w:b/>
                <w:color w:val="FFFFFF"/>
                <w:sz w:val="28"/>
                <w:szCs w:val="28"/>
              </w:rPr>
            </w:pPr>
            <w:r>
              <w:rPr>
                <w:b/>
                <w:color w:val="FFFFFF"/>
                <w:sz w:val="28"/>
                <w:szCs w:val="28"/>
              </w:rPr>
              <w:t>YES</w:t>
            </w:r>
          </w:p>
        </w:tc>
        <w:tc>
          <w:tcPr>
            <w:tcW w:w="1344" w:type="dxa"/>
            <w:shd w:val="clear" w:color="auto" w:fill="C22F65"/>
            <w:tcMar>
              <w:top w:w="100" w:type="dxa"/>
              <w:left w:w="100" w:type="dxa"/>
              <w:bottom w:w="100" w:type="dxa"/>
              <w:right w:w="100" w:type="dxa"/>
            </w:tcMar>
          </w:tcPr>
          <w:p w14:paraId="273A915F"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0CE7B006"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2F5886BC" w14:textId="77777777" w:rsidR="00DE3B82" w:rsidRDefault="00DE3B82">
            <w:pPr>
              <w:widowControl w:val="0"/>
              <w:spacing w:line="240" w:lineRule="auto"/>
              <w:rPr>
                <w:b/>
                <w:sz w:val="28"/>
                <w:szCs w:val="28"/>
              </w:rPr>
            </w:pPr>
          </w:p>
        </w:tc>
        <w:tc>
          <w:tcPr>
            <w:tcW w:w="1344" w:type="dxa"/>
            <w:shd w:val="clear" w:color="auto" w:fill="C22F65"/>
            <w:tcMar>
              <w:top w:w="100" w:type="dxa"/>
              <w:left w:w="100" w:type="dxa"/>
              <w:bottom w:w="100" w:type="dxa"/>
              <w:right w:w="100" w:type="dxa"/>
            </w:tcMar>
          </w:tcPr>
          <w:p w14:paraId="7235A8BE" w14:textId="77777777" w:rsidR="00DE3B82" w:rsidRDefault="000366BE">
            <w:pPr>
              <w:widowControl w:val="0"/>
              <w:spacing w:line="240" w:lineRule="auto"/>
              <w:jc w:val="center"/>
              <w:rPr>
                <w:b/>
                <w:color w:val="FFFFFF"/>
                <w:sz w:val="28"/>
                <w:szCs w:val="28"/>
              </w:rPr>
            </w:pPr>
            <w:r>
              <w:rPr>
                <w:b/>
                <w:color w:val="FFFFFF"/>
                <w:sz w:val="28"/>
                <w:szCs w:val="28"/>
              </w:rPr>
              <w:t>NO</w:t>
            </w:r>
          </w:p>
        </w:tc>
      </w:tr>
      <w:tr w:rsidR="00DE3B82" w14:paraId="43AB036D" w14:textId="77777777">
        <w:tc>
          <w:tcPr>
            <w:tcW w:w="1344" w:type="dxa"/>
            <w:shd w:val="clear" w:color="auto" w:fill="D9D9D9"/>
            <w:tcMar>
              <w:top w:w="100" w:type="dxa"/>
              <w:left w:w="100" w:type="dxa"/>
              <w:bottom w:w="100" w:type="dxa"/>
              <w:right w:w="100" w:type="dxa"/>
            </w:tcMar>
          </w:tcPr>
          <w:p w14:paraId="434AF420" w14:textId="77777777" w:rsidR="00DE3B82" w:rsidRDefault="000366BE">
            <w:pPr>
              <w:widowControl w:val="0"/>
              <w:spacing w:line="240" w:lineRule="auto"/>
              <w:jc w:val="center"/>
              <w:rPr>
                <w:b/>
              </w:rPr>
            </w:pPr>
            <w:r>
              <w:rPr>
                <w:b/>
              </w:rPr>
              <w:t xml:space="preserve">Character with Large Body Type </w:t>
            </w:r>
          </w:p>
        </w:tc>
        <w:tc>
          <w:tcPr>
            <w:tcW w:w="1305" w:type="dxa"/>
            <w:shd w:val="clear" w:color="auto" w:fill="C22F65"/>
            <w:tcMar>
              <w:top w:w="100" w:type="dxa"/>
              <w:left w:w="100" w:type="dxa"/>
              <w:bottom w:w="100" w:type="dxa"/>
              <w:right w:w="100" w:type="dxa"/>
            </w:tcMar>
          </w:tcPr>
          <w:p w14:paraId="2D843935"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35" w:type="dxa"/>
            <w:shd w:val="clear" w:color="auto" w:fill="C22F65"/>
            <w:tcMar>
              <w:top w:w="100" w:type="dxa"/>
              <w:left w:w="100" w:type="dxa"/>
              <w:bottom w:w="100" w:type="dxa"/>
              <w:right w:w="100" w:type="dxa"/>
            </w:tcMar>
          </w:tcPr>
          <w:p w14:paraId="449367F7"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66085408"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688CA6EC"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shd w:val="clear" w:color="auto" w:fill="C22F65"/>
            <w:tcMar>
              <w:top w:w="100" w:type="dxa"/>
              <w:left w:w="100" w:type="dxa"/>
              <w:bottom w:w="100" w:type="dxa"/>
              <w:right w:w="100" w:type="dxa"/>
            </w:tcMar>
          </w:tcPr>
          <w:p w14:paraId="76EC9AC6" w14:textId="77777777" w:rsidR="00DE3B82" w:rsidRDefault="000366BE">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6DFAA579" w14:textId="77777777" w:rsidR="00DE3B82" w:rsidRDefault="00DE3B82">
            <w:pPr>
              <w:widowControl w:val="0"/>
              <w:spacing w:line="240" w:lineRule="auto"/>
              <w:rPr>
                <w:b/>
                <w:sz w:val="28"/>
                <w:szCs w:val="28"/>
              </w:rPr>
            </w:pPr>
          </w:p>
        </w:tc>
      </w:tr>
    </w:tbl>
    <w:p w14:paraId="12AF38CE" w14:textId="77777777" w:rsidR="00DE3B82" w:rsidRDefault="00DE3B82">
      <w:pPr>
        <w:rPr>
          <w:b/>
          <w:sz w:val="28"/>
          <w:szCs w:val="28"/>
        </w:rPr>
      </w:pPr>
    </w:p>
    <w:p w14:paraId="6722DFE5" w14:textId="77777777" w:rsidR="00DE3B82" w:rsidRDefault="00DE3B82"/>
    <w:p w14:paraId="3FF442B6" w14:textId="77777777" w:rsidR="00DE3B82" w:rsidRDefault="000366BE">
      <w:pPr>
        <w:rPr>
          <w:b/>
          <w:sz w:val="24"/>
          <w:szCs w:val="24"/>
        </w:rPr>
      </w:pPr>
      <w:r>
        <w:rPr>
          <w:b/>
          <w:sz w:val="24"/>
          <w:szCs w:val="24"/>
        </w:rPr>
        <w:t>Positive Aspects</w:t>
      </w:r>
    </w:p>
    <w:p w14:paraId="18B016E3" w14:textId="77777777" w:rsidR="00DE3B82" w:rsidRDefault="000366BE">
      <w:pPr>
        <w:numPr>
          <w:ilvl w:val="0"/>
          <w:numId w:val="7"/>
        </w:numPr>
        <w:rPr>
          <w:sz w:val="24"/>
          <w:szCs w:val="24"/>
        </w:rPr>
      </w:pPr>
      <w:r>
        <w:rPr>
          <w:sz w:val="24"/>
          <w:szCs w:val="24"/>
        </w:rPr>
        <w:t>This story centers around the lives of a Latinx family as they navigate a majority-white town. It is a humanizing, interesting story.</w:t>
      </w:r>
    </w:p>
    <w:p w14:paraId="366AC2FB" w14:textId="77777777" w:rsidR="00DE3B82" w:rsidRDefault="000366BE">
      <w:pPr>
        <w:numPr>
          <w:ilvl w:val="0"/>
          <w:numId w:val="7"/>
        </w:numPr>
        <w:rPr>
          <w:sz w:val="24"/>
          <w:szCs w:val="24"/>
        </w:rPr>
      </w:pPr>
      <w:r>
        <w:rPr>
          <w:sz w:val="24"/>
          <w:szCs w:val="24"/>
        </w:rPr>
        <w:t>The storyline of the racist, profiling Karen is a great take-down of the recent Karen phenomenon.</w:t>
      </w:r>
    </w:p>
    <w:p w14:paraId="38C6D9B8" w14:textId="77777777" w:rsidR="00DE3B82" w:rsidRDefault="000366BE">
      <w:pPr>
        <w:numPr>
          <w:ilvl w:val="0"/>
          <w:numId w:val="7"/>
        </w:numPr>
        <w:rPr>
          <w:sz w:val="24"/>
          <w:szCs w:val="24"/>
        </w:rPr>
      </w:pPr>
      <w:r>
        <w:rPr>
          <w:sz w:val="24"/>
          <w:szCs w:val="24"/>
        </w:rPr>
        <w:t>Bub’s arc as a hyper-mas</w:t>
      </w:r>
      <w:r>
        <w:rPr>
          <w:sz w:val="24"/>
          <w:szCs w:val="24"/>
        </w:rPr>
        <w:t>culine bully into a dog who accepts and seeks love and friendship is a wonderful storyline.</w:t>
      </w:r>
    </w:p>
    <w:p w14:paraId="3F9B4D12" w14:textId="77777777" w:rsidR="00DE3B82" w:rsidRDefault="000366BE">
      <w:pPr>
        <w:numPr>
          <w:ilvl w:val="0"/>
          <w:numId w:val="7"/>
        </w:numPr>
        <w:rPr>
          <w:sz w:val="24"/>
          <w:szCs w:val="24"/>
        </w:rPr>
      </w:pPr>
      <w:r>
        <w:rPr>
          <w:sz w:val="24"/>
          <w:szCs w:val="24"/>
        </w:rPr>
        <w:t>Tomas’ thoughtful parenting is refreshing. The script could easily lapse into sexist stereotypes that men aren’t good parents, but Tomas is never depicted as the in</w:t>
      </w:r>
      <w:r>
        <w:rPr>
          <w:sz w:val="24"/>
          <w:szCs w:val="24"/>
        </w:rPr>
        <w:t xml:space="preserve">ept dad.  </w:t>
      </w:r>
    </w:p>
    <w:p w14:paraId="43E89497" w14:textId="77777777" w:rsidR="00DE3B82" w:rsidRDefault="00DE3B82">
      <w:pPr>
        <w:ind w:left="720"/>
        <w:rPr>
          <w:sz w:val="24"/>
          <w:szCs w:val="24"/>
        </w:rPr>
      </w:pPr>
    </w:p>
    <w:p w14:paraId="4C9931A8" w14:textId="77777777" w:rsidR="00DE3B82" w:rsidRDefault="000366BE">
      <w:pPr>
        <w:rPr>
          <w:b/>
          <w:sz w:val="24"/>
          <w:szCs w:val="24"/>
        </w:rPr>
      </w:pPr>
      <w:r>
        <w:rPr>
          <w:b/>
          <w:sz w:val="24"/>
          <w:szCs w:val="24"/>
        </w:rPr>
        <w:t>Potential Pitfalls</w:t>
      </w:r>
    </w:p>
    <w:p w14:paraId="2C12DAD7" w14:textId="77777777" w:rsidR="00DE3B82" w:rsidRDefault="000366BE">
      <w:pPr>
        <w:numPr>
          <w:ilvl w:val="0"/>
          <w:numId w:val="4"/>
        </w:numPr>
        <w:rPr>
          <w:sz w:val="24"/>
          <w:szCs w:val="24"/>
        </w:rPr>
      </w:pPr>
      <w:r>
        <w:rPr>
          <w:sz w:val="24"/>
          <w:szCs w:val="24"/>
        </w:rPr>
        <w:t xml:space="preserve">Potential Racism: Bub uses the term “cuck alert,” which used to just be a sexist term for a man who is so weak that his wife cheats on him. In recent years, it’s </w:t>
      </w:r>
      <w:r>
        <w:rPr>
          <w:sz w:val="24"/>
          <w:szCs w:val="24"/>
        </w:rPr>
        <w:lastRenderedPageBreak/>
        <w:t xml:space="preserve">been </w:t>
      </w:r>
      <w:hyperlink r:id="rId10">
        <w:r>
          <w:rPr>
            <w:color w:val="1155CC"/>
            <w:sz w:val="24"/>
            <w:szCs w:val="24"/>
            <w:u w:val="single"/>
          </w:rPr>
          <w:t>appropriated</w:t>
        </w:r>
      </w:hyperlink>
      <w:r>
        <w:rPr>
          <w:sz w:val="24"/>
          <w:szCs w:val="24"/>
        </w:rPr>
        <w:t xml:space="preserve"> by white supremacist and now has both sexist and racist connotations. Perhaps use “pushover” or “gutless”?</w:t>
      </w:r>
    </w:p>
    <w:p w14:paraId="6A6237A7" w14:textId="77777777" w:rsidR="00DE3B82" w:rsidRDefault="000366BE">
      <w:pPr>
        <w:numPr>
          <w:ilvl w:val="0"/>
          <w:numId w:val="4"/>
        </w:numPr>
        <w:rPr>
          <w:sz w:val="24"/>
          <w:szCs w:val="24"/>
        </w:rPr>
      </w:pPr>
      <w:r>
        <w:rPr>
          <w:sz w:val="24"/>
          <w:szCs w:val="24"/>
        </w:rPr>
        <w:t xml:space="preserve">Potential Sexism: “I’ll definitely be seeing this </w:t>
      </w:r>
      <w:r>
        <w:rPr>
          <w:sz w:val="24"/>
          <w:szCs w:val="24"/>
        </w:rPr>
        <w:t>broad when after she dies” uses gendered term (broad) that can easily be replaced with a gender-inclusive insult (e.g., jerk, idiot, fool, etc.) As a side note, it might feel like using sexist terms to put down racist Karen’s is justified, but it ultimatel</w:t>
      </w:r>
      <w:r>
        <w:rPr>
          <w:sz w:val="24"/>
          <w:szCs w:val="24"/>
        </w:rPr>
        <w:t>y just ends up reinforcing another “ism.”</w:t>
      </w:r>
    </w:p>
    <w:p w14:paraId="54FE01CB" w14:textId="77777777" w:rsidR="00DE3B82" w:rsidRDefault="000366BE">
      <w:pPr>
        <w:numPr>
          <w:ilvl w:val="0"/>
          <w:numId w:val="4"/>
        </w:numPr>
        <w:rPr>
          <w:sz w:val="24"/>
          <w:szCs w:val="24"/>
        </w:rPr>
      </w:pPr>
      <w:r>
        <w:rPr>
          <w:sz w:val="24"/>
          <w:szCs w:val="24"/>
        </w:rPr>
        <w:t>Potential Sexism: Tomas referring to Karen, Jr., “she’s crazy,” is gendered and ableist and undercuts her villainy as being due to mental health issues. Perhaps have Tomas refer to her as “an ass” or “a jerk.”</w:t>
      </w:r>
    </w:p>
    <w:p w14:paraId="2F97B9D0" w14:textId="77777777" w:rsidR="00DE3B82" w:rsidRDefault="000366BE">
      <w:pPr>
        <w:numPr>
          <w:ilvl w:val="0"/>
          <w:numId w:val="4"/>
        </w:numPr>
        <w:rPr>
          <w:sz w:val="24"/>
          <w:szCs w:val="24"/>
        </w:rPr>
      </w:pPr>
      <w:r>
        <w:rPr>
          <w:sz w:val="24"/>
          <w:szCs w:val="24"/>
        </w:rPr>
        <w:t>Pote</w:t>
      </w:r>
      <w:r>
        <w:rPr>
          <w:sz w:val="24"/>
          <w:szCs w:val="24"/>
        </w:rPr>
        <w:t xml:space="preserve">ntial Sexism: Morphos says of Karen, Jr., “What’s that chick’s problem?” Chick is a gendered term that </w:t>
      </w:r>
      <w:hyperlink r:id="rId11">
        <w:proofErr w:type="spellStart"/>
        <w:r>
          <w:rPr>
            <w:color w:val="1155CC"/>
            <w:sz w:val="24"/>
            <w:szCs w:val="24"/>
            <w:u w:val="single"/>
          </w:rPr>
          <w:t>infantalizes</w:t>
        </w:r>
        <w:proofErr w:type="spellEnd"/>
      </w:hyperlink>
      <w:r>
        <w:rPr>
          <w:sz w:val="24"/>
          <w:szCs w:val="24"/>
        </w:rPr>
        <w:t xml:space="preserve"> women. It can easily be replaced</w:t>
      </w:r>
      <w:r>
        <w:rPr>
          <w:sz w:val="24"/>
          <w:szCs w:val="24"/>
        </w:rPr>
        <w:t xml:space="preserve"> with “jerk,” “person,” “woman,” “nosey neighbor,” etc. </w:t>
      </w:r>
    </w:p>
    <w:p w14:paraId="6AC03E12" w14:textId="77777777" w:rsidR="00DE3B82" w:rsidRDefault="000366BE">
      <w:pPr>
        <w:numPr>
          <w:ilvl w:val="0"/>
          <w:numId w:val="4"/>
        </w:numPr>
        <w:rPr>
          <w:sz w:val="24"/>
          <w:szCs w:val="24"/>
        </w:rPr>
      </w:pPr>
      <w:r>
        <w:rPr>
          <w:sz w:val="24"/>
          <w:szCs w:val="24"/>
        </w:rPr>
        <w:t>Potential Ageism: The “very old” Dr. Casey being confused about which animal the family was there for plays into the Feeble stereotype.</w:t>
      </w:r>
    </w:p>
    <w:p w14:paraId="6C1A2CC0" w14:textId="77777777" w:rsidR="00DE3B82" w:rsidRDefault="00DE3B82">
      <w:pPr>
        <w:rPr>
          <w:sz w:val="24"/>
          <w:szCs w:val="24"/>
        </w:rPr>
      </w:pPr>
    </w:p>
    <w:p w14:paraId="4333B763" w14:textId="77777777" w:rsidR="00DE3B82" w:rsidRDefault="00DE3B82">
      <w:pPr>
        <w:rPr>
          <w:b/>
          <w:sz w:val="28"/>
          <w:szCs w:val="28"/>
        </w:rPr>
      </w:pPr>
    </w:p>
    <w:p w14:paraId="320F31B3" w14:textId="77777777" w:rsidR="00DE3B82" w:rsidRDefault="00DE3B82">
      <w:pPr>
        <w:rPr>
          <w:b/>
          <w:sz w:val="28"/>
          <w:szCs w:val="28"/>
        </w:rPr>
      </w:pPr>
    </w:p>
    <w:p w14:paraId="0BF2669D" w14:textId="77777777" w:rsidR="00DE3B82" w:rsidRDefault="00DE3B82">
      <w:pPr>
        <w:rPr>
          <w:b/>
          <w:sz w:val="28"/>
          <w:szCs w:val="28"/>
        </w:rPr>
      </w:pPr>
    </w:p>
    <w:p w14:paraId="6D574C8E" w14:textId="77777777" w:rsidR="00DE3B82" w:rsidRDefault="00DE3B82">
      <w:pPr>
        <w:rPr>
          <w:b/>
          <w:sz w:val="28"/>
          <w:szCs w:val="28"/>
        </w:rPr>
      </w:pPr>
    </w:p>
    <w:sectPr w:rsidR="00DE3B8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1D798" w14:textId="77777777" w:rsidR="000366BE" w:rsidRDefault="000366BE">
      <w:pPr>
        <w:spacing w:line="240" w:lineRule="auto"/>
      </w:pPr>
      <w:r>
        <w:separator/>
      </w:r>
    </w:p>
  </w:endnote>
  <w:endnote w:type="continuationSeparator" w:id="0">
    <w:p w14:paraId="0F361BE3" w14:textId="77777777" w:rsidR="000366BE" w:rsidRDefault="00036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7C796" w14:textId="77777777" w:rsidR="00DE3B82" w:rsidRDefault="000366BE">
    <w:pPr>
      <w:jc w:val="right"/>
    </w:pPr>
    <w:r>
      <w:rPr>
        <w:noProof/>
      </w:rPr>
      <w:drawing>
        <wp:anchor distT="114300" distB="114300" distL="114300" distR="114300" simplePos="0" relativeHeight="251658240" behindDoc="0" locked="0" layoutInCell="1" hidden="0" allowOverlap="1" wp14:anchorId="77083121" wp14:editId="1051B3BB">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2970AB52" w14:textId="77777777" w:rsidR="00DE3B82" w:rsidRDefault="00DE3B82">
    <w:pPr>
      <w:jc w:val="right"/>
    </w:pPr>
  </w:p>
  <w:p w14:paraId="62693CDB" w14:textId="77777777" w:rsidR="00DE3B82" w:rsidRDefault="00DE3B8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685EC" w14:textId="77777777" w:rsidR="000366BE" w:rsidRDefault="000366BE">
      <w:pPr>
        <w:spacing w:line="240" w:lineRule="auto"/>
      </w:pPr>
      <w:r>
        <w:separator/>
      </w:r>
    </w:p>
  </w:footnote>
  <w:footnote w:type="continuationSeparator" w:id="0">
    <w:p w14:paraId="50719B41" w14:textId="77777777" w:rsidR="000366BE" w:rsidRDefault="00036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19882" w14:textId="77777777" w:rsidR="00DE3B82" w:rsidRDefault="00DE3B8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A6CCB"/>
    <w:multiLevelType w:val="multilevel"/>
    <w:tmpl w:val="DA9A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805AFE"/>
    <w:multiLevelType w:val="multilevel"/>
    <w:tmpl w:val="F2E6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924A9"/>
    <w:multiLevelType w:val="multilevel"/>
    <w:tmpl w:val="5A307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B3156F"/>
    <w:multiLevelType w:val="multilevel"/>
    <w:tmpl w:val="141E3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0D726F"/>
    <w:multiLevelType w:val="multilevel"/>
    <w:tmpl w:val="A510F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942D1F"/>
    <w:multiLevelType w:val="multilevel"/>
    <w:tmpl w:val="521C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8A51F8"/>
    <w:multiLevelType w:val="multilevel"/>
    <w:tmpl w:val="9B884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737311"/>
    <w:multiLevelType w:val="multilevel"/>
    <w:tmpl w:val="3D08C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AC4235"/>
    <w:multiLevelType w:val="multilevel"/>
    <w:tmpl w:val="3B2E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0"/>
  </w:num>
  <w:num w:numId="4">
    <w:abstractNumId w:val="3"/>
  </w:num>
  <w:num w:numId="5">
    <w:abstractNumId w:val="5"/>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82"/>
    <w:rsid w:val="000366BE"/>
    <w:rsid w:val="00DE3B82"/>
    <w:rsid w:val="00EF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3A29"/>
  <w15:docId w15:val="{D12FE8CD-4F8B-4CA1-A59A-B2987F2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commentisfree/2016/sep/30/bird-infantilising-hold-women-b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tatesman.com/science-tech/2017/08/evolution-cuck-shows-different-far-right-groups-are-learning-same-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RScHW1jV0t7YKMARjhFRThNJg==">AMUW2mVz2WYjNo4uAZ/9pS1qdNgznFkcV72Zd1TGuFL10Jj4shWcV9ff/Or1euj4JEea6uT5i0d0F0clWBtGNFB8P+g/kIuLHfykuzX5guRKy6eRpvZySd1E8FVK5S/9R/id4e9IusU86kdZ/U+cjCE9YEpqSS3e/G7YUik6DiwGy3DTH3nb4w14NlcoGWYkL8PkOZ3MTkma/Nj+s0AA8balHbCRO+I8cg==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2021-02-22T05:06:00Z</dcterms:created>
  <dcterms:modified xsi:type="dcterms:W3CDTF">2021-02-22T05:06:00Z</dcterms:modified>
</cp:coreProperties>
</file>