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37A99" w14:textId="77777777" w:rsidR="00A737BF" w:rsidRDefault="00801589">
      <w:pPr>
        <w:pStyle w:val="LO-normal"/>
        <w:jc w:val="center"/>
      </w:pPr>
      <w:r>
        <w:rPr>
          <w:b/>
          <w:sz w:val="28"/>
          <w:szCs w:val="28"/>
        </w:rPr>
        <w:t xml:space="preserve">Spellcheck For Bias: </w:t>
      </w:r>
      <w:r>
        <w:rPr>
          <w:b/>
          <w:i/>
          <w:sz w:val="28"/>
          <w:szCs w:val="28"/>
        </w:rPr>
        <w:t>SHOTGUN WEDDING</w:t>
      </w:r>
    </w:p>
    <w:p w14:paraId="24F34555" w14:textId="77777777" w:rsidR="00A737BF" w:rsidRDefault="00801589">
      <w:pPr>
        <w:pStyle w:val="LO-normal"/>
        <w:jc w:val="center"/>
      </w:pPr>
      <w:r>
        <w:t>Geena Davis Institute for Gender in Media</w:t>
      </w:r>
    </w:p>
    <w:p w14:paraId="23B78A33" w14:textId="77777777" w:rsidR="00A737BF" w:rsidRDefault="00801589">
      <w:pPr>
        <w:pStyle w:val="LO-normal"/>
        <w:jc w:val="center"/>
      </w:pPr>
      <w:proofErr w:type="gramStart"/>
      <w:r>
        <w:t>FEBRUARY,</w:t>
      </w:r>
      <w:proofErr w:type="gramEnd"/>
      <w:r>
        <w:t xml:space="preserve"> 2021</w:t>
      </w:r>
    </w:p>
    <w:p w14:paraId="533D8278" w14:textId="77777777" w:rsidR="00A737BF" w:rsidRDefault="00A737BF">
      <w:pPr>
        <w:pStyle w:val="LO-normal"/>
        <w:jc w:val="center"/>
      </w:pPr>
    </w:p>
    <w:p w14:paraId="79C31B6B" w14:textId="77777777" w:rsidR="00A737BF" w:rsidRDefault="00A737BF">
      <w:pPr>
        <w:pStyle w:val="LO-normal"/>
        <w:rPr>
          <w:sz w:val="24"/>
          <w:szCs w:val="24"/>
        </w:rPr>
      </w:pPr>
    </w:p>
    <w:p w14:paraId="4CFFD24E" w14:textId="77777777" w:rsidR="00A737BF" w:rsidRDefault="00801589">
      <w:pPr>
        <w:pStyle w:val="LO-normal"/>
      </w:pPr>
      <w:r>
        <w:rPr>
          <w:b/>
          <w:sz w:val="28"/>
          <w:szCs w:val="28"/>
        </w:rPr>
        <w:t>Overview</w:t>
      </w:r>
    </w:p>
    <w:p w14:paraId="0D33CCB0" w14:textId="77777777" w:rsidR="00A737BF" w:rsidRDefault="00A737BF">
      <w:pPr>
        <w:pStyle w:val="LO-normal"/>
        <w:rPr>
          <w:sz w:val="12"/>
          <w:szCs w:val="12"/>
        </w:rPr>
      </w:pPr>
    </w:p>
    <w:p w14:paraId="174020F4" w14:textId="77777777" w:rsidR="00A737BF" w:rsidRDefault="00801589">
      <w:pPr>
        <w:pStyle w:val="LO-normal"/>
      </w:pPr>
      <w:r>
        <w:t xml:space="preserve">The purpose of this report is to identify opportunities for content creators to diversify character representations. This report measures representations of six identities in the script </w:t>
      </w:r>
      <w:r>
        <w:rPr>
          <w:i/>
        </w:rPr>
        <w:t xml:space="preserve">SHOTGUN WEDDING </w:t>
      </w:r>
      <w:r>
        <w:t>for LIONSGATE:</w:t>
      </w:r>
    </w:p>
    <w:p w14:paraId="123D0025" w14:textId="77777777" w:rsidR="00A737BF" w:rsidRDefault="00801589">
      <w:pPr>
        <w:pStyle w:val="LO-normal"/>
        <w:numPr>
          <w:ilvl w:val="0"/>
          <w:numId w:val="9"/>
        </w:numPr>
      </w:pPr>
      <w:hyperlink w:anchor="bookmark=id.gjdgxs">
        <w:r>
          <w:rPr>
            <w:color w:val="1155CC"/>
            <w:u w:val="single"/>
          </w:rPr>
          <w:t>Gender</w:t>
        </w:r>
      </w:hyperlink>
    </w:p>
    <w:p w14:paraId="493B3434" w14:textId="77777777" w:rsidR="00A737BF" w:rsidRDefault="00801589">
      <w:pPr>
        <w:pStyle w:val="LO-normal"/>
        <w:numPr>
          <w:ilvl w:val="0"/>
          <w:numId w:val="9"/>
        </w:numPr>
      </w:pPr>
      <w:hyperlink w:anchor="bookmark=id.30j0zll">
        <w:r>
          <w:rPr>
            <w:color w:val="1155CC"/>
            <w:u w:val="single"/>
          </w:rPr>
          <w:t>Race/Ethnicity</w:t>
        </w:r>
      </w:hyperlink>
    </w:p>
    <w:p w14:paraId="7F4E8188" w14:textId="77777777" w:rsidR="00A737BF" w:rsidRDefault="00801589">
      <w:pPr>
        <w:pStyle w:val="LO-normal"/>
        <w:numPr>
          <w:ilvl w:val="0"/>
          <w:numId w:val="9"/>
        </w:numPr>
      </w:pPr>
      <w:hyperlink w:anchor="bookmark=id.1fob9te">
        <w:r>
          <w:rPr>
            <w:color w:val="1155CC"/>
            <w:u w:val="single"/>
          </w:rPr>
          <w:t>LGBTQ+</w:t>
        </w:r>
      </w:hyperlink>
    </w:p>
    <w:p w14:paraId="01CC4C06" w14:textId="77777777" w:rsidR="00A737BF" w:rsidRDefault="00801589">
      <w:pPr>
        <w:pStyle w:val="LO-normal"/>
        <w:numPr>
          <w:ilvl w:val="0"/>
          <w:numId w:val="9"/>
        </w:numPr>
      </w:pPr>
      <w:hyperlink w:anchor="bookmark=id.3znysh7">
        <w:r>
          <w:rPr>
            <w:color w:val="1155CC"/>
            <w:u w:val="single"/>
          </w:rPr>
          <w:t>Disability</w:t>
        </w:r>
      </w:hyperlink>
    </w:p>
    <w:p w14:paraId="158D4159" w14:textId="77777777" w:rsidR="00A737BF" w:rsidRDefault="00801589">
      <w:pPr>
        <w:pStyle w:val="LO-normal"/>
        <w:numPr>
          <w:ilvl w:val="0"/>
          <w:numId w:val="9"/>
        </w:numPr>
      </w:pPr>
      <w:hyperlink w:anchor="bookmark=id.2et92p0">
        <w:r>
          <w:rPr>
            <w:color w:val="1155CC"/>
            <w:u w:val="single"/>
          </w:rPr>
          <w:t>Age (50+)</w:t>
        </w:r>
      </w:hyperlink>
    </w:p>
    <w:p w14:paraId="6710AB87" w14:textId="77777777" w:rsidR="00A737BF" w:rsidRDefault="00801589">
      <w:pPr>
        <w:pStyle w:val="LO-normal"/>
        <w:numPr>
          <w:ilvl w:val="0"/>
          <w:numId w:val="9"/>
        </w:numPr>
      </w:pPr>
      <w:hyperlink w:anchor="bookmark=id.tyjcwt">
        <w:r>
          <w:rPr>
            <w:color w:val="1155CC"/>
            <w:u w:val="single"/>
          </w:rPr>
          <w:t>Body Size</w:t>
        </w:r>
      </w:hyperlink>
    </w:p>
    <w:p w14:paraId="059153BB" w14:textId="77777777" w:rsidR="00A737BF" w:rsidRDefault="00A737BF">
      <w:pPr>
        <w:pStyle w:val="LO-normal"/>
        <w:rPr>
          <w:sz w:val="24"/>
          <w:szCs w:val="24"/>
        </w:rPr>
      </w:pPr>
    </w:p>
    <w:p w14:paraId="3345DFD0" w14:textId="77777777" w:rsidR="00A737BF" w:rsidRDefault="00A737BF">
      <w:pPr>
        <w:pStyle w:val="LO-normal"/>
      </w:pPr>
    </w:p>
    <w:p w14:paraId="1AA7EEDB" w14:textId="77777777" w:rsidR="00A737BF" w:rsidRDefault="00801589">
      <w:pPr>
        <w:pStyle w:val="LO-normal"/>
      </w:pPr>
      <w:r>
        <w:rPr>
          <w:b/>
          <w:sz w:val="28"/>
          <w:szCs w:val="28"/>
        </w:rPr>
        <w:t>Methodology</w:t>
      </w:r>
    </w:p>
    <w:p w14:paraId="3782F531" w14:textId="77777777" w:rsidR="00A737BF" w:rsidRDefault="00A737BF">
      <w:pPr>
        <w:pStyle w:val="LO-normal"/>
        <w:rPr>
          <w:sz w:val="12"/>
          <w:szCs w:val="12"/>
        </w:rPr>
      </w:pPr>
    </w:p>
    <w:p w14:paraId="36052408" w14:textId="77777777" w:rsidR="00A737BF" w:rsidRDefault="00801589">
      <w:pPr>
        <w:pStyle w:val="LO-normal"/>
      </w:pPr>
      <w:r>
        <w:t xml:space="preserve">Spellcheck for Bias is based on inventions and software developed at the USC Viterbi School of Engineering. For this report, we analyze characters who spoke 1 lines of text or more. In </w:t>
      </w:r>
      <w:r>
        <w:rPr>
          <w:i/>
        </w:rPr>
        <w:t>SHOTGUN WEDDING</w:t>
      </w:r>
      <w:r>
        <w:t xml:space="preserve">, 27 </w:t>
      </w:r>
      <w:r>
        <w:t>characters met this c</w:t>
      </w:r>
      <w:r>
        <w:t>riterion:</w:t>
      </w:r>
    </w:p>
    <w:p w14:paraId="7E440877" w14:textId="77777777" w:rsidR="00A737BF" w:rsidRDefault="00A737BF">
      <w:pPr>
        <w:pStyle w:val="LO-normal"/>
      </w:pPr>
    </w:p>
    <w:tbl>
      <w:tblPr>
        <w:tblStyle w:val="a"/>
        <w:tblW w:w="8239" w:type="dxa"/>
        <w:tblInd w:w="110" w:type="dxa"/>
        <w:tblLayout w:type="fixed"/>
        <w:tblLook w:val="0600" w:firstRow="0" w:lastRow="0" w:firstColumn="0" w:lastColumn="0" w:noHBand="1" w:noVBand="1"/>
      </w:tblPr>
      <w:tblGrid>
        <w:gridCol w:w="4119"/>
        <w:gridCol w:w="4120"/>
      </w:tblGrid>
      <w:tr w:rsidR="00A737BF" w14:paraId="4BF45560" w14:textId="77777777">
        <w:trPr>
          <w:trHeight w:val="470"/>
        </w:trPr>
        <w:tc>
          <w:tcPr>
            <w:tcW w:w="4119" w:type="dxa"/>
            <w:tcBorders>
              <w:top w:val="single" w:sz="8" w:space="0" w:color="000000"/>
              <w:left w:val="single" w:sz="8" w:space="0" w:color="000000"/>
              <w:bottom w:val="single" w:sz="8" w:space="0" w:color="000000"/>
              <w:right w:val="single" w:sz="8" w:space="0" w:color="000000"/>
            </w:tcBorders>
            <w:shd w:val="clear" w:color="auto" w:fill="78748D"/>
          </w:tcPr>
          <w:p w14:paraId="1305BAF7" w14:textId="77777777" w:rsidR="00A737BF" w:rsidRDefault="00801589">
            <w:pPr>
              <w:pStyle w:val="LO-normal"/>
              <w:widowControl w:val="0"/>
              <w:spacing w:line="240" w:lineRule="auto"/>
              <w:rPr>
                <w:b/>
                <w:color w:val="FFFFFF"/>
                <w:sz w:val="26"/>
                <w:szCs w:val="26"/>
              </w:rPr>
            </w:pPr>
            <w:r>
              <w:rPr>
                <w:b/>
                <w:color w:val="FFFFFF"/>
                <w:sz w:val="26"/>
                <w:szCs w:val="26"/>
              </w:rPr>
              <w:t>CHARACTER NAME</w:t>
            </w:r>
          </w:p>
        </w:tc>
        <w:tc>
          <w:tcPr>
            <w:tcW w:w="4120" w:type="dxa"/>
            <w:tcBorders>
              <w:top w:val="single" w:sz="8" w:space="0" w:color="000000"/>
              <w:left w:val="single" w:sz="8" w:space="0" w:color="000000"/>
              <w:bottom w:val="single" w:sz="8" w:space="0" w:color="000000"/>
              <w:right w:val="single" w:sz="8" w:space="0" w:color="000000"/>
            </w:tcBorders>
            <w:shd w:val="clear" w:color="auto" w:fill="78748D"/>
          </w:tcPr>
          <w:p w14:paraId="5DE2416A" w14:textId="77777777" w:rsidR="00A737BF" w:rsidRDefault="00801589">
            <w:pPr>
              <w:pStyle w:val="LO-normal"/>
              <w:widowControl w:val="0"/>
              <w:spacing w:line="240" w:lineRule="auto"/>
              <w:rPr>
                <w:b/>
                <w:color w:val="FFFFFF"/>
                <w:sz w:val="26"/>
                <w:szCs w:val="26"/>
              </w:rPr>
            </w:pPr>
            <w:r>
              <w:rPr>
                <w:b/>
                <w:color w:val="FFFFFF"/>
                <w:sz w:val="26"/>
                <w:szCs w:val="26"/>
              </w:rPr>
              <w:t>LINE COUNT</w:t>
            </w:r>
          </w:p>
        </w:tc>
      </w:tr>
      <w:tr w:rsidR="00A737BF" w14:paraId="594EE797"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777C23DB" w14:textId="77777777" w:rsidR="00A737BF" w:rsidRDefault="00801589">
            <w:pPr>
              <w:pStyle w:val="LO-normal"/>
              <w:widowControl w:val="0"/>
              <w:spacing w:line="240" w:lineRule="auto"/>
              <w:rPr>
                <w:sz w:val="18"/>
                <w:szCs w:val="18"/>
              </w:rPr>
            </w:pPr>
            <w:r>
              <w:rPr>
                <w:sz w:val="18"/>
                <w:szCs w:val="18"/>
              </w:rPr>
              <w:t>GRACE</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70787C8C" w14:textId="77777777" w:rsidR="00A737BF" w:rsidRDefault="00801589">
            <w:pPr>
              <w:pStyle w:val="LO-normal"/>
              <w:widowControl w:val="0"/>
              <w:spacing w:line="240" w:lineRule="auto"/>
              <w:rPr>
                <w:sz w:val="18"/>
                <w:szCs w:val="18"/>
              </w:rPr>
            </w:pPr>
            <w:r>
              <w:rPr>
                <w:sz w:val="18"/>
                <w:szCs w:val="18"/>
              </w:rPr>
              <w:t>548</w:t>
            </w:r>
          </w:p>
        </w:tc>
      </w:tr>
      <w:tr w:rsidR="00A737BF" w14:paraId="697FB3A4"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431778E0" w14:textId="77777777" w:rsidR="00A737BF" w:rsidRDefault="00801589">
            <w:pPr>
              <w:pStyle w:val="LO-normal"/>
              <w:widowControl w:val="0"/>
              <w:spacing w:line="240" w:lineRule="auto"/>
              <w:rPr>
                <w:sz w:val="18"/>
                <w:szCs w:val="18"/>
              </w:rPr>
            </w:pPr>
            <w:r>
              <w:rPr>
                <w:sz w:val="18"/>
                <w:szCs w:val="18"/>
              </w:rPr>
              <w:t>TOM</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76850E3A" w14:textId="77777777" w:rsidR="00A737BF" w:rsidRDefault="00801589">
            <w:pPr>
              <w:pStyle w:val="LO-normal"/>
              <w:widowControl w:val="0"/>
              <w:spacing w:line="240" w:lineRule="auto"/>
              <w:rPr>
                <w:sz w:val="18"/>
                <w:szCs w:val="18"/>
              </w:rPr>
            </w:pPr>
            <w:r>
              <w:rPr>
                <w:sz w:val="18"/>
                <w:szCs w:val="18"/>
              </w:rPr>
              <w:t>491</w:t>
            </w:r>
          </w:p>
        </w:tc>
      </w:tr>
      <w:tr w:rsidR="00A737BF" w14:paraId="4E3924BC"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631B7C0F" w14:textId="77777777" w:rsidR="00A737BF" w:rsidRDefault="00801589">
            <w:pPr>
              <w:pStyle w:val="LO-normal"/>
              <w:widowControl w:val="0"/>
              <w:spacing w:line="240" w:lineRule="auto"/>
              <w:rPr>
                <w:sz w:val="18"/>
                <w:szCs w:val="18"/>
              </w:rPr>
            </w:pPr>
            <w:r>
              <w:rPr>
                <w:sz w:val="18"/>
                <w:szCs w:val="18"/>
              </w:rPr>
              <w:t>CAROL</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3073315A" w14:textId="77777777" w:rsidR="00A737BF" w:rsidRDefault="00801589">
            <w:pPr>
              <w:pStyle w:val="LO-normal"/>
              <w:widowControl w:val="0"/>
              <w:spacing w:line="240" w:lineRule="auto"/>
              <w:rPr>
                <w:sz w:val="18"/>
                <w:szCs w:val="18"/>
              </w:rPr>
            </w:pPr>
            <w:r>
              <w:rPr>
                <w:sz w:val="18"/>
                <w:szCs w:val="18"/>
              </w:rPr>
              <w:t>93</w:t>
            </w:r>
          </w:p>
        </w:tc>
      </w:tr>
      <w:tr w:rsidR="00A737BF" w14:paraId="6BBDF885"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01430E60" w14:textId="77777777" w:rsidR="00A737BF" w:rsidRDefault="00801589">
            <w:pPr>
              <w:pStyle w:val="LO-normal"/>
              <w:widowControl w:val="0"/>
              <w:spacing w:line="240" w:lineRule="auto"/>
              <w:rPr>
                <w:sz w:val="18"/>
                <w:szCs w:val="18"/>
              </w:rPr>
            </w:pPr>
            <w:r>
              <w:rPr>
                <w:sz w:val="18"/>
                <w:szCs w:val="18"/>
              </w:rPr>
              <w:t>SEAN</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048B36B2" w14:textId="77777777" w:rsidR="00A737BF" w:rsidRDefault="00801589">
            <w:pPr>
              <w:pStyle w:val="LO-normal"/>
              <w:widowControl w:val="0"/>
              <w:spacing w:line="240" w:lineRule="auto"/>
              <w:rPr>
                <w:sz w:val="18"/>
                <w:szCs w:val="18"/>
              </w:rPr>
            </w:pPr>
            <w:r>
              <w:rPr>
                <w:sz w:val="18"/>
                <w:szCs w:val="18"/>
              </w:rPr>
              <w:t>82</w:t>
            </w:r>
          </w:p>
        </w:tc>
      </w:tr>
      <w:tr w:rsidR="00A737BF" w14:paraId="2817B09A"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71F3F1F2" w14:textId="77777777" w:rsidR="00A737BF" w:rsidRDefault="00801589">
            <w:pPr>
              <w:pStyle w:val="LO-normal"/>
              <w:widowControl w:val="0"/>
              <w:spacing w:line="240" w:lineRule="auto"/>
              <w:rPr>
                <w:sz w:val="18"/>
                <w:szCs w:val="18"/>
              </w:rPr>
            </w:pPr>
            <w:r>
              <w:rPr>
                <w:sz w:val="18"/>
                <w:szCs w:val="18"/>
              </w:rPr>
              <w:t>RICKY</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3695B398" w14:textId="77777777" w:rsidR="00A737BF" w:rsidRDefault="00801589">
            <w:pPr>
              <w:pStyle w:val="LO-normal"/>
              <w:widowControl w:val="0"/>
              <w:spacing w:line="240" w:lineRule="auto"/>
              <w:rPr>
                <w:sz w:val="18"/>
                <w:szCs w:val="18"/>
              </w:rPr>
            </w:pPr>
            <w:r>
              <w:rPr>
                <w:sz w:val="18"/>
                <w:szCs w:val="18"/>
              </w:rPr>
              <w:t>56</w:t>
            </w:r>
          </w:p>
        </w:tc>
      </w:tr>
      <w:tr w:rsidR="00A737BF" w14:paraId="4A47F302"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2FDECA61" w14:textId="77777777" w:rsidR="00A737BF" w:rsidRDefault="00801589">
            <w:pPr>
              <w:pStyle w:val="LO-normal"/>
              <w:widowControl w:val="0"/>
              <w:spacing w:line="240" w:lineRule="auto"/>
              <w:rPr>
                <w:sz w:val="18"/>
                <w:szCs w:val="18"/>
              </w:rPr>
            </w:pPr>
            <w:r>
              <w:rPr>
                <w:sz w:val="18"/>
                <w:szCs w:val="18"/>
              </w:rPr>
              <w:t>PIRATE LEADER</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1106BB31" w14:textId="77777777" w:rsidR="00A737BF" w:rsidRDefault="00801589">
            <w:pPr>
              <w:pStyle w:val="LO-normal"/>
              <w:widowControl w:val="0"/>
              <w:spacing w:line="240" w:lineRule="auto"/>
              <w:rPr>
                <w:sz w:val="18"/>
                <w:szCs w:val="18"/>
              </w:rPr>
            </w:pPr>
            <w:r>
              <w:rPr>
                <w:sz w:val="18"/>
                <w:szCs w:val="18"/>
              </w:rPr>
              <w:t>53</w:t>
            </w:r>
          </w:p>
        </w:tc>
      </w:tr>
      <w:tr w:rsidR="00A737BF" w14:paraId="61B73351"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45427402" w14:textId="77777777" w:rsidR="00A737BF" w:rsidRDefault="00801589">
            <w:pPr>
              <w:pStyle w:val="LO-normal"/>
              <w:widowControl w:val="0"/>
              <w:spacing w:line="240" w:lineRule="auto"/>
              <w:rPr>
                <w:sz w:val="18"/>
                <w:szCs w:val="18"/>
              </w:rPr>
            </w:pPr>
            <w:r>
              <w:rPr>
                <w:sz w:val="18"/>
                <w:szCs w:val="18"/>
              </w:rPr>
              <w:t>MARGE</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21695A3A" w14:textId="77777777" w:rsidR="00A737BF" w:rsidRDefault="00801589">
            <w:pPr>
              <w:pStyle w:val="LO-normal"/>
              <w:widowControl w:val="0"/>
              <w:spacing w:line="240" w:lineRule="auto"/>
              <w:rPr>
                <w:sz w:val="18"/>
                <w:szCs w:val="18"/>
              </w:rPr>
            </w:pPr>
            <w:r>
              <w:rPr>
                <w:sz w:val="18"/>
                <w:szCs w:val="18"/>
              </w:rPr>
              <w:t>50</w:t>
            </w:r>
          </w:p>
        </w:tc>
      </w:tr>
      <w:tr w:rsidR="00A737BF" w14:paraId="603A5A32" w14:textId="77777777">
        <w:trPr>
          <w:trHeight w:val="144"/>
        </w:trPr>
        <w:tc>
          <w:tcPr>
            <w:tcW w:w="4119" w:type="dxa"/>
            <w:tcBorders>
              <w:left w:val="single" w:sz="8" w:space="0" w:color="000000"/>
              <w:bottom w:val="single" w:sz="8" w:space="0" w:color="000000"/>
              <w:right w:val="single" w:sz="8" w:space="0" w:color="000000"/>
            </w:tcBorders>
          </w:tcPr>
          <w:p w14:paraId="4C3898DF" w14:textId="77777777" w:rsidR="00A737BF" w:rsidRDefault="00801589">
            <w:pPr>
              <w:pStyle w:val="LO-normal"/>
              <w:widowControl w:val="0"/>
              <w:spacing w:line="240" w:lineRule="auto"/>
              <w:rPr>
                <w:sz w:val="18"/>
                <w:szCs w:val="18"/>
              </w:rPr>
            </w:pPr>
            <w:r>
              <w:rPr>
                <w:sz w:val="18"/>
                <w:szCs w:val="18"/>
              </w:rPr>
              <w:t>JAMIE</w:t>
            </w:r>
          </w:p>
        </w:tc>
        <w:tc>
          <w:tcPr>
            <w:tcW w:w="4120" w:type="dxa"/>
            <w:tcBorders>
              <w:left w:val="single" w:sz="8" w:space="0" w:color="000000"/>
              <w:bottom w:val="single" w:sz="8" w:space="0" w:color="000000"/>
              <w:right w:val="single" w:sz="8" w:space="0" w:color="000000"/>
            </w:tcBorders>
            <w:shd w:val="clear" w:color="auto" w:fill="auto"/>
          </w:tcPr>
          <w:p w14:paraId="324D72D0" w14:textId="77777777" w:rsidR="00A737BF" w:rsidRDefault="00801589">
            <w:pPr>
              <w:pStyle w:val="LO-normal"/>
              <w:widowControl w:val="0"/>
              <w:spacing w:line="240" w:lineRule="auto"/>
              <w:rPr>
                <w:sz w:val="18"/>
                <w:szCs w:val="18"/>
              </w:rPr>
            </w:pPr>
            <w:r>
              <w:rPr>
                <w:sz w:val="18"/>
                <w:szCs w:val="18"/>
              </w:rPr>
              <w:t>50</w:t>
            </w:r>
          </w:p>
        </w:tc>
      </w:tr>
      <w:tr w:rsidR="00A737BF" w14:paraId="5EE2373A" w14:textId="77777777">
        <w:trPr>
          <w:trHeight w:val="144"/>
        </w:trPr>
        <w:tc>
          <w:tcPr>
            <w:tcW w:w="4119" w:type="dxa"/>
            <w:tcBorders>
              <w:left w:val="single" w:sz="8" w:space="0" w:color="000000"/>
              <w:bottom w:val="single" w:sz="8" w:space="0" w:color="000000"/>
              <w:right w:val="single" w:sz="8" w:space="0" w:color="000000"/>
            </w:tcBorders>
          </w:tcPr>
          <w:p w14:paraId="39A318B1" w14:textId="77777777" w:rsidR="00A737BF" w:rsidRDefault="00801589">
            <w:pPr>
              <w:pStyle w:val="LO-normal"/>
              <w:widowControl w:val="0"/>
              <w:spacing w:line="240" w:lineRule="auto"/>
              <w:rPr>
                <w:sz w:val="18"/>
                <w:szCs w:val="18"/>
              </w:rPr>
            </w:pPr>
            <w:r>
              <w:rPr>
                <w:sz w:val="18"/>
                <w:szCs w:val="18"/>
              </w:rPr>
              <w:t>RENEE</w:t>
            </w:r>
          </w:p>
        </w:tc>
        <w:tc>
          <w:tcPr>
            <w:tcW w:w="4120" w:type="dxa"/>
            <w:tcBorders>
              <w:left w:val="single" w:sz="8" w:space="0" w:color="000000"/>
              <w:bottom w:val="single" w:sz="8" w:space="0" w:color="000000"/>
              <w:right w:val="single" w:sz="8" w:space="0" w:color="000000"/>
            </w:tcBorders>
            <w:shd w:val="clear" w:color="auto" w:fill="auto"/>
          </w:tcPr>
          <w:p w14:paraId="40F700B0" w14:textId="77777777" w:rsidR="00A737BF" w:rsidRDefault="00801589">
            <w:pPr>
              <w:pStyle w:val="LO-normal"/>
              <w:widowControl w:val="0"/>
              <w:spacing w:line="240" w:lineRule="auto"/>
              <w:rPr>
                <w:sz w:val="18"/>
                <w:szCs w:val="18"/>
              </w:rPr>
            </w:pPr>
            <w:r>
              <w:rPr>
                <w:sz w:val="18"/>
                <w:szCs w:val="18"/>
              </w:rPr>
              <w:t>46</w:t>
            </w:r>
          </w:p>
        </w:tc>
      </w:tr>
      <w:tr w:rsidR="00A737BF" w14:paraId="709E2D97" w14:textId="77777777">
        <w:trPr>
          <w:trHeight w:val="144"/>
        </w:trPr>
        <w:tc>
          <w:tcPr>
            <w:tcW w:w="4119" w:type="dxa"/>
            <w:tcBorders>
              <w:left w:val="single" w:sz="8" w:space="0" w:color="000000"/>
              <w:bottom w:val="single" w:sz="8" w:space="0" w:color="000000"/>
              <w:right w:val="single" w:sz="8" w:space="0" w:color="000000"/>
            </w:tcBorders>
          </w:tcPr>
          <w:p w14:paraId="276D9D5D" w14:textId="77777777" w:rsidR="00A737BF" w:rsidRDefault="00801589">
            <w:pPr>
              <w:pStyle w:val="LO-normal"/>
              <w:widowControl w:val="0"/>
              <w:spacing w:line="240" w:lineRule="auto"/>
              <w:rPr>
                <w:sz w:val="18"/>
                <w:szCs w:val="18"/>
              </w:rPr>
            </w:pPr>
            <w:r>
              <w:rPr>
                <w:sz w:val="18"/>
                <w:szCs w:val="18"/>
              </w:rPr>
              <w:t>ROBERT</w:t>
            </w:r>
          </w:p>
        </w:tc>
        <w:tc>
          <w:tcPr>
            <w:tcW w:w="4120" w:type="dxa"/>
            <w:tcBorders>
              <w:left w:val="single" w:sz="8" w:space="0" w:color="000000"/>
              <w:bottom w:val="single" w:sz="8" w:space="0" w:color="000000"/>
              <w:right w:val="single" w:sz="8" w:space="0" w:color="000000"/>
            </w:tcBorders>
            <w:shd w:val="clear" w:color="auto" w:fill="auto"/>
          </w:tcPr>
          <w:p w14:paraId="333AC4D7" w14:textId="77777777" w:rsidR="00A737BF" w:rsidRDefault="00801589">
            <w:pPr>
              <w:pStyle w:val="LO-normal"/>
              <w:widowControl w:val="0"/>
              <w:spacing w:line="240" w:lineRule="auto"/>
              <w:rPr>
                <w:sz w:val="18"/>
                <w:szCs w:val="18"/>
              </w:rPr>
            </w:pPr>
            <w:r>
              <w:rPr>
                <w:sz w:val="18"/>
                <w:szCs w:val="18"/>
              </w:rPr>
              <w:t>46</w:t>
            </w:r>
          </w:p>
        </w:tc>
      </w:tr>
      <w:tr w:rsidR="00A737BF" w14:paraId="7E80B75F" w14:textId="77777777">
        <w:trPr>
          <w:trHeight w:val="144"/>
        </w:trPr>
        <w:tc>
          <w:tcPr>
            <w:tcW w:w="4119" w:type="dxa"/>
            <w:tcBorders>
              <w:left w:val="single" w:sz="8" w:space="0" w:color="000000"/>
              <w:bottom w:val="single" w:sz="8" w:space="0" w:color="000000"/>
              <w:right w:val="single" w:sz="8" w:space="0" w:color="000000"/>
            </w:tcBorders>
          </w:tcPr>
          <w:p w14:paraId="7F47F09D" w14:textId="77777777" w:rsidR="00A737BF" w:rsidRDefault="00801589">
            <w:pPr>
              <w:pStyle w:val="LO-normal"/>
              <w:widowControl w:val="0"/>
              <w:spacing w:line="240" w:lineRule="auto"/>
              <w:rPr>
                <w:sz w:val="18"/>
                <w:szCs w:val="18"/>
              </w:rPr>
            </w:pPr>
            <w:r>
              <w:rPr>
                <w:sz w:val="18"/>
                <w:szCs w:val="18"/>
              </w:rPr>
              <w:t>HARRIETT</w:t>
            </w:r>
          </w:p>
        </w:tc>
        <w:tc>
          <w:tcPr>
            <w:tcW w:w="4120" w:type="dxa"/>
            <w:tcBorders>
              <w:left w:val="single" w:sz="8" w:space="0" w:color="000000"/>
              <w:bottom w:val="single" w:sz="8" w:space="0" w:color="000000"/>
              <w:right w:val="single" w:sz="8" w:space="0" w:color="000000"/>
            </w:tcBorders>
            <w:shd w:val="clear" w:color="auto" w:fill="auto"/>
          </w:tcPr>
          <w:p w14:paraId="05E6B37F" w14:textId="77777777" w:rsidR="00A737BF" w:rsidRDefault="00801589">
            <w:pPr>
              <w:pStyle w:val="LO-normal"/>
              <w:widowControl w:val="0"/>
              <w:spacing w:line="240" w:lineRule="auto"/>
              <w:rPr>
                <w:sz w:val="18"/>
                <w:szCs w:val="18"/>
              </w:rPr>
            </w:pPr>
            <w:r>
              <w:rPr>
                <w:sz w:val="18"/>
                <w:szCs w:val="18"/>
              </w:rPr>
              <w:t>32</w:t>
            </w:r>
          </w:p>
        </w:tc>
      </w:tr>
      <w:tr w:rsidR="00A737BF" w14:paraId="3B6BB241" w14:textId="77777777">
        <w:trPr>
          <w:trHeight w:val="144"/>
        </w:trPr>
        <w:tc>
          <w:tcPr>
            <w:tcW w:w="4119" w:type="dxa"/>
            <w:tcBorders>
              <w:left w:val="single" w:sz="8" w:space="0" w:color="000000"/>
              <w:bottom w:val="single" w:sz="8" w:space="0" w:color="000000"/>
              <w:right w:val="single" w:sz="8" w:space="0" w:color="000000"/>
            </w:tcBorders>
          </w:tcPr>
          <w:p w14:paraId="2B07A61C" w14:textId="77777777" w:rsidR="00A737BF" w:rsidRDefault="00801589">
            <w:pPr>
              <w:pStyle w:val="LO-normal"/>
              <w:widowControl w:val="0"/>
              <w:spacing w:line="240" w:lineRule="auto"/>
              <w:rPr>
                <w:sz w:val="18"/>
                <w:szCs w:val="18"/>
              </w:rPr>
            </w:pPr>
            <w:r>
              <w:rPr>
                <w:sz w:val="18"/>
                <w:szCs w:val="18"/>
              </w:rPr>
              <w:t>DOG-FACE</w:t>
            </w:r>
          </w:p>
        </w:tc>
        <w:tc>
          <w:tcPr>
            <w:tcW w:w="4120" w:type="dxa"/>
            <w:tcBorders>
              <w:left w:val="single" w:sz="8" w:space="0" w:color="000000"/>
              <w:bottom w:val="single" w:sz="8" w:space="0" w:color="000000"/>
              <w:right w:val="single" w:sz="8" w:space="0" w:color="000000"/>
            </w:tcBorders>
            <w:shd w:val="clear" w:color="auto" w:fill="auto"/>
          </w:tcPr>
          <w:p w14:paraId="5F7C378B" w14:textId="77777777" w:rsidR="00A737BF" w:rsidRDefault="00801589">
            <w:pPr>
              <w:pStyle w:val="LO-normal"/>
              <w:widowControl w:val="0"/>
              <w:spacing w:line="240" w:lineRule="auto"/>
              <w:rPr>
                <w:sz w:val="18"/>
                <w:szCs w:val="18"/>
              </w:rPr>
            </w:pPr>
            <w:r>
              <w:rPr>
                <w:sz w:val="18"/>
                <w:szCs w:val="18"/>
              </w:rPr>
              <w:t>23</w:t>
            </w:r>
          </w:p>
        </w:tc>
      </w:tr>
      <w:tr w:rsidR="00A737BF" w14:paraId="3DEE0269" w14:textId="77777777">
        <w:trPr>
          <w:trHeight w:val="144"/>
        </w:trPr>
        <w:tc>
          <w:tcPr>
            <w:tcW w:w="4119" w:type="dxa"/>
            <w:tcBorders>
              <w:left w:val="single" w:sz="8" w:space="0" w:color="000000"/>
              <w:bottom w:val="single" w:sz="8" w:space="0" w:color="000000"/>
              <w:right w:val="single" w:sz="8" w:space="0" w:color="000000"/>
            </w:tcBorders>
          </w:tcPr>
          <w:p w14:paraId="2DA22A87" w14:textId="77777777" w:rsidR="00A737BF" w:rsidRDefault="00801589">
            <w:pPr>
              <w:pStyle w:val="LO-normal"/>
              <w:widowControl w:val="0"/>
              <w:spacing w:line="240" w:lineRule="auto"/>
              <w:rPr>
                <w:sz w:val="18"/>
                <w:szCs w:val="18"/>
              </w:rPr>
            </w:pPr>
            <w:r>
              <w:rPr>
                <w:sz w:val="18"/>
                <w:szCs w:val="18"/>
              </w:rPr>
              <w:lastRenderedPageBreak/>
              <w:t>ACE</w:t>
            </w:r>
          </w:p>
        </w:tc>
        <w:tc>
          <w:tcPr>
            <w:tcW w:w="4120" w:type="dxa"/>
            <w:tcBorders>
              <w:left w:val="single" w:sz="8" w:space="0" w:color="000000"/>
              <w:bottom w:val="single" w:sz="8" w:space="0" w:color="000000"/>
              <w:right w:val="single" w:sz="8" w:space="0" w:color="000000"/>
            </w:tcBorders>
            <w:shd w:val="clear" w:color="auto" w:fill="auto"/>
          </w:tcPr>
          <w:p w14:paraId="41463863" w14:textId="77777777" w:rsidR="00A737BF" w:rsidRDefault="00801589">
            <w:pPr>
              <w:pStyle w:val="LO-normal"/>
              <w:widowControl w:val="0"/>
              <w:spacing w:line="240" w:lineRule="auto"/>
              <w:rPr>
                <w:sz w:val="18"/>
                <w:szCs w:val="18"/>
              </w:rPr>
            </w:pPr>
            <w:r>
              <w:rPr>
                <w:sz w:val="18"/>
                <w:szCs w:val="18"/>
              </w:rPr>
              <w:t>22</w:t>
            </w:r>
          </w:p>
        </w:tc>
      </w:tr>
      <w:tr w:rsidR="00A737BF" w14:paraId="2B3FC41A" w14:textId="77777777">
        <w:trPr>
          <w:trHeight w:val="144"/>
        </w:trPr>
        <w:tc>
          <w:tcPr>
            <w:tcW w:w="4119" w:type="dxa"/>
            <w:tcBorders>
              <w:left w:val="single" w:sz="8" w:space="0" w:color="000000"/>
              <w:bottom w:val="single" w:sz="8" w:space="0" w:color="000000"/>
              <w:right w:val="single" w:sz="8" w:space="0" w:color="000000"/>
            </w:tcBorders>
          </w:tcPr>
          <w:p w14:paraId="6EDF44D1" w14:textId="77777777" w:rsidR="00A737BF" w:rsidRDefault="00801589">
            <w:pPr>
              <w:pStyle w:val="LO-normal"/>
              <w:widowControl w:val="0"/>
              <w:spacing w:line="240" w:lineRule="auto"/>
              <w:rPr>
                <w:sz w:val="18"/>
                <w:szCs w:val="18"/>
              </w:rPr>
            </w:pPr>
            <w:r>
              <w:rPr>
                <w:sz w:val="18"/>
                <w:szCs w:val="18"/>
              </w:rPr>
              <w:t>LARRY</w:t>
            </w:r>
          </w:p>
        </w:tc>
        <w:tc>
          <w:tcPr>
            <w:tcW w:w="4120" w:type="dxa"/>
            <w:tcBorders>
              <w:left w:val="single" w:sz="8" w:space="0" w:color="000000"/>
              <w:bottom w:val="single" w:sz="8" w:space="0" w:color="000000"/>
              <w:right w:val="single" w:sz="8" w:space="0" w:color="000000"/>
            </w:tcBorders>
            <w:shd w:val="clear" w:color="auto" w:fill="auto"/>
          </w:tcPr>
          <w:p w14:paraId="065FFB7E" w14:textId="77777777" w:rsidR="00A737BF" w:rsidRDefault="00801589">
            <w:pPr>
              <w:pStyle w:val="LO-normal"/>
              <w:widowControl w:val="0"/>
              <w:spacing w:line="240" w:lineRule="auto"/>
              <w:rPr>
                <w:sz w:val="18"/>
                <w:szCs w:val="18"/>
              </w:rPr>
            </w:pPr>
            <w:r>
              <w:rPr>
                <w:sz w:val="18"/>
                <w:szCs w:val="18"/>
              </w:rPr>
              <w:t>13</w:t>
            </w:r>
          </w:p>
        </w:tc>
      </w:tr>
      <w:tr w:rsidR="00A737BF" w14:paraId="39E57072" w14:textId="77777777">
        <w:trPr>
          <w:trHeight w:val="144"/>
        </w:trPr>
        <w:tc>
          <w:tcPr>
            <w:tcW w:w="4119" w:type="dxa"/>
            <w:tcBorders>
              <w:left w:val="single" w:sz="8" w:space="0" w:color="000000"/>
              <w:bottom w:val="single" w:sz="8" w:space="0" w:color="000000"/>
              <w:right w:val="single" w:sz="8" w:space="0" w:color="000000"/>
            </w:tcBorders>
          </w:tcPr>
          <w:p w14:paraId="4852DD2E" w14:textId="77777777" w:rsidR="00A737BF" w:rsidRDefault="00801589">
            <w:pPr>
              <w:pStyle w:val="LO-normal"/>
              <w:widowControl w:val="0"/>
              <w:spacing w:line="240" w:lineRule="auto"/>
              <w:rPr>
                <w:sz w:val="18"/>
                <w:szCs w:val="18"/>
              </w:rPr>
            </w:pPr>
            <w:r>
              <w:rPr>
                <w:sz w:val="18"/>
                <w:szCs w:val="18"/>
              </w:rPr>
              <w:t>JEANNIE</w:t>
            </w:r>
          </w:p>
        </w:tc>
        <w:tc>
          <w:tcPr>
            <w:tcW w:w="4120" w:type="dxa"/>
            <w:tcBorders>
              <w:left w:val="single" w:sz="8" w:space="0" w:color="000000"/>
              <w:bottom w:val="single" w:sz="8" w:space="0" w:color="000000"/>
              <w:right w:val="single" w:sz="8" w:space="0" w:color="000000"/>
            </w:tcBorders>
            <w:shd w:val="clear" w:color="auto" w:fill="auto"/>
          </w:tcPr>
          <w:p w14:paraId="2DFC0F58" w14:textId="77777777" w:rsidR="00A737BF" w:rsidRDefault="00801589">
            <w:pPr>
              <w:pStyle w:val="LO-normal"/>
              <w:widowControl w:val="0"/>
              <w:spacing w:line="240" w:lineRule="auto"/>
              <w:rPr>
                <w:sz w:val="18"/>
                <w:szCs w:val="18"/>
              </w:rPr>
            </w:pPr>
            <w:r>
              <w:rPr>
                <w:sz w:val="18"/>
                <w:szCs w:val="18"/>
              </w:rPr>
              <w:t>12</w:t>
            </w:r>
          </w:p>
        </w:tc>
      </w:tr>
      <w:tr w:rsidR="00A737BF" w14:paraId="3397B230" w14:textId="77777777">
        <w:trPr>
          <w:trHeight w:val="144"/>
        </w:trPr>
        <w:tc>
          <w:tcPr>
            <w:tcW w:w="4119" w:type="dxa"/>
            <w:tcBorders>
              <w:left w:val="single" w:sz="8" w:space="0" w:color="000000"/>
              <w:bottom w:val="single" w:sz="8" w:space="0" w:color="000000"/>
              <w:right w:val="single" w:sz="8" w:space="0" w:color="000000"/>
            </w:tcBorders>
          </w:tcPr>
          <w:p w14:paraId="32179836" w14:textId="77777777" w:rsidR="00A737BF" w:rsidRDefault="00801589">
            <w:pPr>
              <w:pStyle w:val="LO-normal"/>
              <w:widowControl w:val="0"/>
              <w:spacing w:line="240" w:lineRule="auto"/>
              <w:rPr>
                <w:sz w:val="18"/>
                <w:szCs w:val="18"/>
              </w:rPr>
            </w:pPr>
            <w:r>
              <w:rPr>
                <w:sz w:val="18"/>
                <w:szCs w:val="18"/>
              </w:rPr>
              <w:t>SECURITY GUARD</w:t>
            </w:r>
          </w:p>
        </w:tc>
        <w:tc>
          <w:tcPr>
            <w:tcW w:w="4120" w:type="dxa"/>
            <w:tcBorders>
              <w:left w:val="single" w:sz="8" w:space="0" w:color="000000"/>
              <w:bottom w:val="single" w:sz="8" w:space="0" w:color="000000"/>
              <w:right w:val="single" w:sz="8" w:space="0" w:color="000000"/>
            </w:tcBorders>
            <w:shd w:val="clear" w:color="auto" w:fill="auto"/>
          </w:tcPr>
          <w:p w14:paraId="4E371E71" w14:textId="77777777" w:rsidR="00A737BF" w:rsidRDefault="00801589">
            <w:pPr>
              <w:pStyle w:val="LO-normal"/>
              <w:widowControl w:val="0"/>
              <w:spacing w:line="240" w:lineRule="auto"/>
              <w:rPr>
                <w:sz w:val="18"/>
                <w:szCs w:val="18"/>
              </w:rPr>
            </w:pPr>
            <w:r>
              <w:rPr>
                <w:sz w:val="18"/>
                <w:szCs w:val="18"/>
              </w:rPr>
              <w:t>11</w:t>
            </w:r>
          </w:p>
        </w:tc>
      </w:tr>
      <w:tr w:rsidR="00A737BF" w14:paraId="3FCF8EFA" w14:textId="77777777">
        <w:trPr>
          <w:trHeight w:val="144"/>
        </w:trPr>
        <w:tc>
          <w:tcPr>
            <w:tcW w:w="4119" w:type="dxa"/>
            <w:tcBorders>
              <w:left w:val="single" w:sz="8" w:space="0" w:color="000000"/>
              <w:bottom w:val="single" w:sz="8" w:space="0" w:color="000000"/>
              <w:right w:val="single" w:sz="8" w:space="0" w:color="000000"/>
            </w:tcBorders>
          </w:tcPr>
          <w:p w14:paraId="5D9BACCF" w14:textId="77777777" w:rsidR="00A737BF" w:rsidRDefault="00801589">
            <w:pPr>
              <w:pStyle w:val="LO-normal"/>
              <w:widowControl w:val="0"/>
              <w:spacing w:line="240" w:lineRule="auto"/>
              <w:rPr>
                <w:sz w:val="18"/>
                <w:szCs w:val="18"/>
              </w:rPr>
            </w:pPr>
            <w:r>
              <w:rPr>
                <w:sz w:val="18"/>
                <w:szCs w:val="18"/>
              </w:rPr>
              <w:t>RAT-FACE</w:t>
            </w:r>
          </w:p>
        </w:tc>
        <w:tc>
          <w:tcPr>
            <w:tcW w:w="4120" w:type="dxa"/>
            <w:tcBorders>
              <w:left w:val="single" w:sz="8" w:space="0" w:color="000000"/>
              <w:bottom w:val="single" w:sz="8" w:space="0" w:color="000000"/>
              <w:right w:val="single" w:sz="8" w:space="0" w:color="000000"/>
            </w:tcBorders>
            <w:shd w:val="clear" w:color="auto" w:fill="auto"/>
          </w:tcPr>
          <w:p w14:paraId="38416514" w14:textId="77777777" w:rsidR="00A737BF" w:rsidRDefault="00801589">
            <w:pPr>
              <w:pStyle w:val="LO-normal"/>
              <w:widowControl w:val="0"/>
              <w:spacing w:line="240" w:lineRule="auto"/>
              <w:rPr>
                <w:sz w:val="18"/>
                <w:szCs w:val="18"/>
              </w:rPr>
            </w:pPr>
            <w:r>
              <w:rPr>
                <w:sz w:val="18"/>
                <w:szCs w:val="18"/>
              </w:rPr>
              <w:t>6</w:t>
            </w:r>
          </w:p>
        </w:tc>
      </w:tr>
      <w:tr w:rsidR="00A737BF" w14:paraId="27C1634F" w14:textId="77777777">
        <w:trPr>
          <w:trHeight w:val="144"/>
        </w:trPr>
        <w:tc>
          <w:tcPr>
            <w:tcW w:w="4119" w:type="dxa"/>
            <w:tcBorders>
              <w:left w:val="single" w:sz="8" w:space="0" w:color="000000"/>
              <w:bottom w:val="single" w:sz="8" w:space="0" w:color="000000"/>
              <w:right w:val="single" w:sz="8" w:space="0" w:color="000000"/>
            </w:tcBorders>
          </w:tcPr>
          <w:p w14:paraId="18ACD714" w14:textId="77777777" w:rsidR="00A737BF" w:rsidRDefault="00801589">
            <w:pPr>
              <w:pStyle w:val="LO-normal"/>
              <w:widowControl w:val="0"/>
              <w:spacing w:line="240" w:lineRule="auto"/>
              <w:rPr>
                <w:sz w:val="18"/>
                <w:szCs w:val="18"/>
              </w:rPr>
            </w:pPr>
            <w:r>
              <w:rPr>
                <w:sz w:val="18"/>
                <w:szCs w:val="18"/>
              </w:rPr>
              <w:t>SCOTTY</w:t>
            </w:r>
          </w:p>
        </w:tc>
        <w:tc>
          <w:tcPr>
            <w:tcW w:w="4120" w:type="dxa"/>
            <w:tcBorders>
              <w:left w:val="single" w:sz="8" w:space="0" w:color="000000"/>
              <w:bottom w:val="single" w:sz="8" w:space="0" w:color="000000"/>
              <w:right w:val="single" w:sz="8" w:space="0" w:color="000000"/>
            </w:tcBorders>
            <w:shd w:val="clear" w:color="auto" w:fill="auto"/>
          </w:tcPr>
          <w:p w14:paraId="39C3CDF8" w14:textId="77777777" w:rsidR="00A737BF" w:rsidRDefault="00801589">
            <w:pPr>
              <w:pStyle w:val="LO-normal"/>
              <w:widowControl w:val="0"/>
              <w:spacing w:line="240" w:lineRule="auto"/>
              <w:rPr>
                <w:sz w:val="18"/>
                <w:szCs w:val="18"/>
              </w:rPr>
            </w:pPr>
            <w:r>
              <w:rPr>
                <w:sz w:val="18"/>
                <w:szCs w:val="18"/>
              </w:rPr>
              <w:t>5</w:t>
            </w:r>
          </w:p>
        </w:tc>
      </w:tr>
      <w:tr w:rsidR="00A737BF" w14:paraId="0B993EED" w14:textId="77777777">
        <w:trPr>
          <w:trHeight w:val="144"/>
        </w:trPr>
        <w:tc>
          <w:tcPr>
            <w:tcW w:w="4119" w:type="dxa"/>
            <w:tcBorders>
              <w:left w:val="single" w:sz="8" w:space="0" w:color="000000"/>
              <w:bottom w:val="single" w:sz="8" w:space="0" w:color="000000"/>
              <w:right w:val="single" w:sz="8" w:space="0" w:color="000000"/>
            </w:tcBorders>
          </w:tcPr>
          <w:p w14:paraId="410B9ABA" w14:textId="77777777" w:rsidR="00A737BF" w:rsidRDefault="00801589">
            <w:pPr>
              <w:pStyle w:val="LO-normal"/>
              <w:widowControl w:val="0"/>
              <w:spacing w:line="240" w:lineRule="auto"/>
              <w:rPr>
                <w:sz w:val="18"/>
                <w:szCs w:val="18"/>
              </w:rPr>
            </w:pPr>
            <w:r>
              <w:rPr>
                <w:sz w:val="18"/>
                <w:szCs w:val="18"/>
              </w:rPr>
              <w:t>DARCY’S COLLEGE FRIEND</w:t>
            </w:r>
          </w:p>
        </w:tc>
        <w:tc>
          <w:tcPr>
            <w:tcW w:w="4120" w:type="dxa"/>
            <w:tcBorders>
              <w:left w:val="single" w:sz="8" w:space="0" w:color="000000"/>
              <w:bottom w:val="single" w:sz="8" w:space="0" w:color="000000"/>
              <w:right w:val="single" w:sz="8" w:space="0" w:color="000000"/>
            </w:tcBorders>
            <w:shd w:val="clear" w:color="auto" w:fill="auto"/>
          </w:tcPr>
          <w:p w14:paraId="753BA0EB" w14:textId="77777777" w:rsidR="00A737BF" w:rsidRDefault="00801589">
            <w:pPr>
              <w:pStyle w:val="LO-normal"/>
              <w:widowControl w:val="0"/>
              <w:spacing w:line="240" w:lineRule="auto"/>
              <w:rPr>
                <w:sz w:val="18"/>
                <w:szCs w:val="18"/>
              </w:rPr>
            </w:pPr>
            <w:r>
              <w:rPr>
                <w:sz w:val="18"/>
                <w:szCs w:val="18"/>
              </w:rPr>
              <w:t>4</w:t>
            </w:r>
          </w:p>
        </w:tc>
      </w:tr>
      <w:tr w:rsidR="00A737BF" w14:paraId="0E398A8C" w14:textId="77777777">
        <w:trPr>
          <w:trHeight w:val="144"/>
        </w:trPr>
        <w:tc>
          <w:tcPr>
            <w:tcW w:w="4119" w:type="dxa"/>
            <w:tcBorders>
              <w:left w:val="single" w:sz="8" w:space="0" w:color="000000"/>
              <w:bottom w:val="single" w:sz="8" w:space="0" w:color="000000"/>
              <w:right w:val="single" w:sz="8" w:space="0" w:color="000000"/>
            </w:tcBorders>
          </w:tcPr>
          <w:p w14:paraId="110FBEC7" w14:textId="77777777" w:rsidR="00A737BF" w:rsidRDefault="00801589">
            <w:pPr>
              <w:pStyle w:val="LO-normal"/>
              <w:widowControl w:val="0"/>
              <w:spacing w:line="240" w:lineRule="auto"/>
              <w:rPr>
                <w:sz w:val="18"/>
                <w:szCs w:val="18"/>
              </w:rPr>
            </w:pPr>
            <w:r>
              <w:rPr>
                <w:sz w:val="18"/>
                <w:szCs w:val="18"/>
              </w:rPr>
              <w:t>SHARK-FACE</w:t>
            </w:r>
          </w:p>
        </w:tc>
        <w:tc>
          <w:tcPr>
            <w:tcW w:w="4120" w:type="dxa"/>
            <w:tcBorders>
              <w:left w:val="single" w:sz="8" w:space="0" w:color="000000"/>
              <w:bottom w:val="single" w:sz="8" w:space="0" w:color="000000"/>
              <w:right w:val="single" w:sz="8" w:space="0" w:color="000000"/>
            </w:tcBorders>
            <w:shd w:val="clear" w:color="auto" w:fill="auto"/>
          </w:tcPr>
          <w:p w14:paraId="24168002" w14:textId="77777777" w:rsidR="00A737BF" w:rsidRDefault="00801589">
            <w:pPr>
              <w:pStyle w:val="LO-normal"/>
              <w:widowControl w:val="0"/>
              <w:spacing w:line="240" w:lineRule="auto"/>
              <w:rPr>
                <w:sz w:val="18"/>
                <w:szCs w:val="18"/>
              </w:rPr>
            </w:pPr>
            <w:r>
              <w:rPr>
                <w:sz w:val="18"/>
                <w:szCs w:val="18"/>
              </w:rPr>
              <w:t>4</w:t>
            </w:r>
          </w:p>
        </w:tc>
      </w:tr>
      <w:tr w:rsidR="00A737BF" w14:paraId="6B749898" w14:textId="77777777">
        <w:trPr>
          <w:trHeight w:val="144"/>
        </w:trPr>
        <w:tc>
          <w:tcPr>
            <w:tcW w:w="4119" w:type="dxa"/>
            <w:tcBorders>
              <w:left w:val="single" w:sz="8" w:space="0" w:color="000000"/>
              <w:bottom w:val="single" w:sz="8" w:space="0" w:color="000000"/>
              <w:right w:val="single" w:sz="8" w:space="0" w:color="000000"/>
            </w:tcBorders>
          </w:tcPr>
          <w:p w14:paraId="5084CAB7" w14:textId="77777777" w:rsidR="00A737BF" w:rsidRDefault="00801589">
            <w:pPr>
              <w:pStyle w:val="LO-normal"/>
              <w:widowControl w:val="0"/>
              <w:spacing w:line="240" w:lineRule="auto"/>
              <w:rPr>
                <w:sz w:val="18"/>
                <w:szCs w:val="18"/>
              </w:rPr>
            </w:pPr>
            <w:r>
              <w:rPr>
                <w:sz w:val="18"/>
                <w:szCs w:val="18"/>
              </w:rPr>
              <w:t>TIGER-FACE</w:t>
            </w:r>
          </w:p>
        </w:tc>
        <w:tc>
          <w:tcPr>
            <w:tcW w:w="4120" w:type="dxa"/>
            <w:tcBorders>
              <w:left w:val="single" w:sz="8" w:space="0" w:color="000000"/>
              <w:bottom w:val="single" w:sz="8" w:space="0" w:color="000000"/>
              <w:right w:val="single" w:sz="8" w:space="0" w:color="000000"/>
            </w:tcBorders>
            <w:shd w:val="clear" w:color="auto" w:fill="auto"/>
          </w:tcPr>
          <w:p w14:paraId="1161AE9E" w14:textId="77777777" w:rsidR="00A737BF" w:rsidRDefault="00801589">
            <w:pPr>
              <w:pStyle w:val="LO-normal"/>
              <w:widowControl w:val="0"/>
              <w:spacing w:line="240" w:lineRule="auto"/>
              <w:rPr>
                <w:sz w:val="18"/>
                <w:szCs w:val="18"/>
              </w:rPr>
            </w:pPr>
            <w:r>
              <w:rPr>
                <w:sz w:val="18"/>
                <w:szCs w:val="18"/>
              </w:rPr>
              <w:t>3</w:t>
            </w:r>
          </w:p>
        </w:tc>
      </w:tr>
      <w:tr w:rsidR="00A737BF" w14:paraId="2BD14296" w14:textId="77777777">
        <w:trPr>
          <w:trHeight w:val="144"/>
        </w:trPr>
        <w:tc>
          <w:tcPr>
            <w:tcW w:w="4119" w:type="dxa"/>
            <w:tcBorders>
              <w:left w:val="single" w:sz="8" w:space="0" w:color="000000"/>
              <w:bottom w:val="single" w:sz="8" w:space="0" w:color="000000"/>
              <w:right w:val="single" w:sz="8" w:space="0" w:color="000000"/>
            </w:tcBorders>
          </w:tcPr>
          <w:p w14:paraId="730EFE12" w14:textId="77777777" w:rsidR="00A737BF" w:rsidRDefault="00801589">
            <w:pPr>
              <w:pStyle w:val="LO-normal"/>
              <w:widowControl w:val="0"/>
              <w:spacing w:line="240" w:lineRule="auto"/>
              <w:rPr>
                <w:sz w:val="18"/>
                <w:szCs w:val="18"/>
              </w:rPr>
            </w:pPr>
            <w:r>
              <w:rPr>
                <w:sz w:val="18"/>
                <w:szCs w:val="18"/>
              </w:rPr>
              <w:t>PIRATE VOICE</w:t>
            </w:r>
          </w:p>
        </w:tc>
        <w:tc>
          <w:tcPr>
            <w:tcW w:w="4120" w:type="dxa"/>
            <w:tcBorders>
              <w:left w:val="single" w:sz="8" w:space="0" w:color="000000"/>
              <w:bottom w:val="single" w:sz="8" w:space="0" w:color="000000"/>
              <w:right w:val="single" w:sz="8" w:space="0" w:color="000000"/>
            </w:tcBorders>
            <w:shd w:val="clear" w:color="auto" w:fill="auto"/>
          </w:tcPr>
          <w:p w14:paraId="2135E650" w14:textId="77777777" w:rsidR="00A737BF" w:rsidRDefault="00801589">
            <w:pPr>
              <w:pStyle w:val="LO-normal"/>
              <w:widowControl w:val="0"/>
              <w:spacing w:line="240" w:lineRule="auto"/>
              <w:rPr>
                <w:sz w:val="18"/>
                <w:szCs w:val="18"/>
              </w:rPr>
            </w:pPr>
            <w:r>
              <w:rPr>
                <w:sz w:val="18"/>
                <w:szCs w:val="18"/>
              </w:rPr>
              <w:t>2</w:t>
            </w:r>
          </w:p>
        </w:tc>
      </w:tr>
      <w:tr w:rsidR="00A737BF" w14:paraId="5FF62F3E" w14:textId="77777777">
        <w:trPr>
          <w:trHeight w:val="144"/>
        </w:trPr>
        <w:tc>
          <w:tcPr>
            <w:tcW w:w="4119" w:type="dxa"/>
            <w:tcBorders>
              <w:left w:val="single" w:sz="8" w:space="0" w:color="000000"/>
              <w:bottom w:val="single" w:sz="8" w:space="0" w:color="000000"/>
              <w:right w:val="single" w:sz="8" w:space="0" w:color="000000"/>
            </w:tcBorders>
          </w:tcPr>
          <w:p w14:paraId="15F43ED3" w14:textId="77777777" w:rsidR="00A737BF" w:rsidRDefault="00801589">
            <w:pPr>
              <w:pStyle w:val="LO-normal"/>
              <w:widowControl w:val="0"/>
              <w:spacing w:line="240" w:lineRule="auto"/>
              <w:rPr>
                <w:sz w:val="18"/>
                <w:szCs w:val="18"/>
              </w:rPr>
            </w:pPr>
            <w:r>
              <w:rPr>
                <w:sz w:val="18"/>
                <w:szCs w:val="18"/>
              </w:rPr>
              <w:t>LIZARD-FACE</w:t>
            </w:r>
          </w:p>
        </w:tc>
        <w:tc>
          <w:tcPr>
            <w:tcW w:w="4120" w:type="dxa"/>
            <w:tcBorders>
              <w:left w:val="single" w:sz="8" w:space="0" w:color="000000"/>
              <w:bottom w:val="single" w:sz="8" w:space="0" w:color="000000"/>
              <w:right w:val="single" w:sz="8" w:space="0" w:color="000000"/>
            </w:tcBorders>
            <w:shd w:val="clear" w:color="auto" w:fill="auto"/>
          </w:tcPr>
          <w:p w14:paraId="561ADF52" w14:textId="77777777" w:rsidR="00A737BF" w:rsidRDefault="00801589">
            <w:pPr>
              <w:pStyle w:val="LO-normal"/>
              <w:widowControl w:val="0"/>
              <w:spacing w:line="240" w:lineRule="auto"/>
              <w:rPr>
                <w:sz w:val="18"/>
                <w:szCs w:val="18"/>
              </w:rPr>
            </w:pPr>
            <w:r>
              <w:rPr>
                <w:sz w:val="18"/>
                <w:szCs w:val="18"/>
              </w:rPr>
              <w:t>2</w:t>
            </w:r>
          </w:p>
        </w:tc>
      </w:tr>
      <w:tr w:rsidR="00A737BF" w14:paraId="6224CC10" w14:textId="77777777">
        <w:trPr>
          <w:trHeight w:val="144"/>
        </w:trPr>
        <w:tc>
          <w:tcPr>
            <w:tcW w:w="4119" w:type="dxa"/>
            <w:tcBorders>
              <w:left w:val="single" w:sz="8" w:space="0" w:color="000000"/>
              <w:bottom w:val="single" w:sz="8" w:space="0" w:color="000000"/>
              <w:right w:val="single" w:sz="8" w:space="0" w:color="000000"/>
            </w:tcBorders>
          </w:tcPr>
          <w:p w14:paraId="027F514B" w14:textId="77777777" w:rsidR="00A737BF" w:rsidRDefault="00801589">
            <w:pPr>
              <w:pStyle w:val="LO-normal"/>
              <w:widowControl w:val="0"/>
              <w:spacing w:line="240" w:lineRule="auto"/>
              <w:rPr>
                <w:sz w:val="18"/>
                <w:szCs w:val="18"/>
              </w:rPr>
            </w:pPr>
            <w:r>
              <w:rPr>
                <w:sz w:val="18"/>
                <w:szCs w:val="18"/>
              </w:rPr>
              <w:t>WAITER</w:t>
            </w:r>
          </w:p>
        </w:tc>
        <w:tc>
          <w:tcPr>
            <w:tcW w:w="4120" w:type="dxa"/>
            <w:tcBorders>
              <w:left w:val="single" w:sz="8" w:space="0" w:color="000000"/>
              <w:bottom w:val="single" w:sz="8" w:space="0" w:color="000000"/>
              <w:right w:val="single" w:sz="8" w:space="0" w:color="000000"/>
            </w:tcBorders>
            <w:shd w:val="clear" w:color="auto" w:fill="auto"/>
          </w:tcPr>
          <w:p w14:paraId="695E4FB5" w14:textId="77777777" w:rsidR="00A737BF" w:rsidRDefault="00801589">
            <w:pPr>
              <w:pStyle w:val="LO-normal"/>
              <w:widowControl w:val="0"/>
              <w:spacing w:line="240" w:lineRule="auto"/>
              <w:rPr>
                <w:sz w:val="18"/>
                <w:szCs w:val="18"/>
              </w:rPr>
            </w:pPr>
            <w:r>
              <w:rPr>
                <w:sz w:val="18"/>
                <w:szCs w:val="18"/>
              </w:rPr>
              <w:t>1</w:t>
            </w:r>
          </w:p>
        </w:tc>
      </w:tr>
      <w:tr w:rsidR="00A737BF" w14:paraId="70A7EC29" w14:textId="77777777">
        <w:trPr>
          <w:trHeight w:val="144"/>
        </w:trPr>
        <w:tc>
          <w:tcPr>
            <w:tcW w:w="4119" w:type="dxa"/>
            <w:tcBorders>
              <w:left w:val="single" w:sz="8" w:space="0" w:color="000000"/>
              <w:bottom w:val="single" w:sz="8" w:space="0" w:color="000000"/>
              <w:right w:val="single" w:sz="8" w:space="0" w:color="000000"/>
            </w:tcBorders>
          </w:tcPr>
          <w:p w14:paraId="38B57594" w14:textId="77777777" w:rsidR="00A737BF" w:rsidRDefault="00801589">
            <w:pPr>
              <w:pStyle w:val="LO-normal"/>
              <w:widowControl w:val="0"/>
              <w:spacing w:line="240" w:lineRule="auto"/>
              <w:rPr>
                <w:sz w:val="18"/>
                <w:szCs w:val="18"/>
              </w:rPr>
            </w:pPr>
            <w:r>
              <w:rPr>
                <w:sz w:val="18"/>
                <w:szCs w:val="18"/>
              </w:rPr>
              <w:t>JENNIFER</w:t>
            </w:r>
          </w:p>
        </w:tc>
        <w:tc>
          <w:tcPr>
            <w:tcW w:w="4120" w:type="dxa"/>
            <w:tcBorders>
              <w:left w:val="single" w:sz="8" w:space="0" w:color="000000"/>
              <w:bottom w:val="single" w:sz="8" w:space="0" w:color="000000"/>
              <w:right w:val="single" w:sz="8" w:space="0" w:color="000000"/>
            </w:tcBorders>
            <w:shd w:val="clear" w:color="auto" w:fill="auto"/>
          </w:tcPr>
          <w:p w14:paraId="246C7A98" w14:textId="77777777" w:rsidR="00A737BF" w:rsidRDefault="00801589">
            <w:pPr>
              <w:pStyle w:val="LO-normal"/>
              <w:widowControl w:val="0"/>
              <w:spacing w:line="240" w:lineRule="auto"/>
              <w:rPr>
                <w:sz w:val="18"/>
                <w:szCs w:val="18"/>
              </w:rPr>
            </w:pPr>
            <w:r>
              <w:rPr>
                <w:sz w:val="18"/>
                <w:szCs w:val="18"/>
              </w:rPr>
              <w:t>1</w:t>
            </w:r>
          </w:p>
        </w:tc>
      </w:tr>
      <w:tr w:rsidR="00A737BF" w14:paraId="194EA00F" w14:textId="77777777">
        <w:trPr>
          <w:trHeight w:val="144"/>
        </w:trPr>
        <w:tc>
          <w:tcPr>
            <w:tcW w:w="4119" w:type="dxa"/>
            <w:tcBorders>
              <w:left w:val="single" w:sz="8" w:space="0" w:color="000000"/>
              <w:bottom w:val="single" w:sz="8" w:space="0" w:color="000000"/>
              <w:right w:val="single" w:sz="8" w:space="0" w:color="000000"/>
            </w:tcBorders>
          </w:tcPr>
          <w:p w14:paraId="751BE404" w14:textId="77777777" w:rsidR="00A737BF" w:rsidRDefault="00801589">
            <w:pPr>
              <w:pStyle w:val="LO-normal"/>
              <w:widowControl w:val="0"/>
              <w:spacing w:line="240" w:lineRule="auto"/>
              <w:rPr>
                <w:sz w:val="18"/>
                <w:szCs w:val="18"/>
              </w:rPr>
            </w:pPr>
            <w:r>
              <w:rPr>
                <w:sz w:val="18"/>
                <w:szCs w:val="18"/>
              </w:rPr>
              <w:t>BONE-FACE</w:t>
            </w:r>
          </w:p>
        </w:tc>
        <w:tc>
          <w:tcPr>
            <w:tcW w:w="4120" w:type="dxa"/>
            <w:tcBorders>
              <w:left w:val="single" w:sz="8" w:space="0" w:color="000000"/>
              <w:bottom w:val="single" w:sz="8" w:space="0" w:color="000000"/>
              <w:right w:val="single" w:sz="8" w:space="0" w:color="000000"/>
            </w:tcBorders>
            <w:shd w:val="clear" w:color="auto" w:fill="auto"/>
          </w:tcPr>
          <w:p w14:paraId="4A0768DC" w14:textId="77777777" w:rsidR="00A737BF" w:rsidRDefault="00801589">
            <w:pPr>
              <w:pStyle w:val="LO-normal"/>
              <w:widowControl w:val="0"/>
              <w:spacing w:line="240" w:lineRule="auto"/>
              <w:rPr>
                <w:sz w:val="18"/>
                <w:szCs w:val="18"/>
              </w:rPr>
            </w:pPr>
            <w:r>
              <w:rPr>
                <w:sz w:val="18"/>
                <w:szCs w:val="18"/>
              </w:rPr>
              <w:t>1</w:t>
            </w:r>
          </w:p>
        </w:tc>
      </w:tr>
      <w:tr w:rsidR="00A737BF" w14:paraId="3199E584" w14:textId="77777777">
        <w:trPr>
          <w:trHeight w:val="144"/>
        </w:trPr>
        <w:tc>
          <w:tcPr>
            <w:tcW w:w="4119" w:type="dxa"/>
            <w:tcBorders>
              <w:left w:val="single" w:sz="8" w:space="0" w:color="000000"/>
              <w:bottom w:val="single" w:sz="8" w:space="0" w:color="000000"/>
              <w:right w:val="single" w:sz="8" w:space="0" w:color="000000"/>
            </w:tcBorders>
          </w:tcPr>
          <w:p w14:paraId="785F14A5" w14:textId="77777777" w:rsidR="00A737BF" w:rsidRDefault="00801589">
            <w:pPr>
              <w:pStyle w:val="LO-normal"/>
              <w:widowControl w:val="0"/>
              <w:spacing w:line="240" w:lineRule="auto"/>
              <w:rPr>
                <w:sz w:val="18"/>
                <w:szCs w:val="18"/>
              </w:rPr>
            </w:pPr>
            <w:r>
              <w:rPr>
                <w:sz w:val="18"/>
                <w:szCs w:val="18"/>
              </w:rPr>
              <w:t>CLOWN-FACE</w:t>
            </w:r>
          </w:p>
        </w:tc>
        <w:tc>
          <w:tcPr>
            <w:tcW w:w="4120" w:type="dxa"/>
            <w:tcBorders>
              <w:left w:val="single" w:sz="8" w:space="0" w:color="000000"/>
              <w:bottom w:val="single" w:sz="8" w:space="0" w:color="000000"/>
              <w:right w:val="single" w:sz="8" w:space="0" w:color="000000"/>
            </w:tcBorders>
            <w:shd w:val="clear" w:color="auto" w:fill="auto"/>
          </w:tcPr>
          <w:p w14:paraId="72A7FCCB" w14:textId="77777777" w:rsidR="00A737BF" w:rsidRDefault="00801589">
            <w:pPr>
              <w:pStyle w:val="LO-normal"/>
              <w:widowControl w:val="0"/>
              <w:spacing w:line="240" w:lineRule="auto"/>
              <w:rPr>
                <w:sz w:val="18"/>
                <w:szCs w:val="18"/>
              </w:rPr>
            </w:pPr>
            <w:r>
              <w:rPr>
                <w:sz w:val="18"/>
                <w:szCs w:val="18"/>
              </w:rPr>
              <w:t>1</w:t>
            </w:r>
          </w:p>
        </w:tc>
      </w:tr>
    </w:tbl>
    <w:p w14:paraId="7806D6D6" w14:textId="77777777" w:rsidR="00A737BF" w:rsidRDefault="00A737BF">
      <w:pPr>
        <w:pStyle w:val="LO-normal"/>
      </w:pPr>
    </w:p>
    <w:p w14:paraId="396CC06F" w14:textId="77777777" w:rsidR="00A737BF" w:rsidRDefault="00801589">
      <w:pPr>
        <w:pStyle w:val="LO-normal"/>
      </w:pPr>
      <w:r>
        <w:t xml:space="preserve">Automated coding is combined with expert human coding to generate the quantitative and qualitative analysis below. </w:t>
      </w:r>
    </w:p>
    <w:p w14:paraId="1C1F435C" w14:textId="77777777" w:rsidR="00A737BF" w:rsidRDefault="00A737BF">
      <w:pPr>
        <w:pStyle w:val="LO-normal"/>
        <w:rPr>
          <w:sz w:val="24"/>
          <w:szCs w:val="24"/>
        </w:rPr>
      </w:pPr>
    </w:p>
    <w:p w14:paraId="7667DC83" w14:textId="77777777" w:rsidR="00A737BF" w:rsidRDefault="00801589">
      <w:pPr>
        <w:pStyle w:val="LO-normal"/>
        <w:rPr>
          <w:b/>
          <w:sz w:val="36"/>
          <w:szCs w:val="36"/>
        </w:rPr>
      </w:pPr>
      <w:r>
        <w:br w:type="page"/>
      </w:r>
    </w:p>
    <w:p w14:paraId="0983815C" w14:textId="77777777" w:rsidR="00A737BF" w:rsidRDefault="00801589">
      <w:pPr>
        <w:pStyle w:val="LO-normal"/>
        <w:rPr>
          <w:b/>
          <w:sz w:val="28"/>
          <w:szCs w:val="28"/>
        </w:rPr>
      </w:pPr>
      <w:bookmarkStart w:id="0" w:name="bookmark=id.gjdgxs" w:colFirst="0" w:colLast="0"/>
      <w:bookmarkEnd w:id="0"/>
      <w:r>
        <w:rPr>
          <w:b/>
          <w:sz w:val="28"/>
          <w:szCs w:val="28"/>
        </w:rPr>
        <w:lastRenderedPageBreak/>
        <w:t>Gender Analysis</w:t>
      </w:r>
    </w:p>
    <w:p w14:paraId="15064BF7" w14:textId="77777777" w:rsidR="00A737BF" w:rsidRDefault="00A737BF">
      <w:pPr>
        <w:pStyle w:val="LO-normal"/>
        <w:rPr>
          <w:i/>
          <w:sz w:val="12"/>
          <w:szCs w:val="12"/>
        </w:rPr>
      </w:pPr>
    </w:p>
    <w:p w14:paraId="2D9CF648" w14:textId="77777777" w:rsidR="00A737BF" w:rsidRDefault="00801589">
      <w:pPr>
        <w:pStyle w:val="LO-normal"/>
        <w:rPr>
          <w:b/>
          <w:i/>
          <w:color w:val="C12F65"/>
        </w:rPr>
      </w:pPr>
      <w:r>
        <w:rPr>
          <w:b/>
          <w:i/>
          <w:color w:val="C12F65"/>
        </w:rPr>
        <w:t>For comparison, women constitute 51% of the U.S. population.</w:t>
      </w:r>
    </w:p>
    <w:p w14:paraId="79A100CB" w14:textId="77777777" w:rsidR="00A737BF" w:rsidRDefault="00A737BF">
      <w:pPr>
        <w:pStyle w:val="LO-normal"/>
        <w:rPr>
          <w:i/>
        </w:rPr>
      </w:pPr>
    </w:p>
    <w:p w14:paraId="30A86761" w14:textId="77777777" w:rsidR="00A737BF" w:rsidRDefault="00801589">
      <w:pPr>
        <w:pStyle w:val="LO-normal"/>
        <w:numPr>
          <w:ilvl w:val="0"/>
          <w:numId w:val="6"/>
        </w:numPr>
      </w:pPr>
      <w:r>
        <w:t>9 characters are specified as female.</w:t>
      </w:r>
    </w:p>
    <w:p w14:paraId="4792C2FD" w14:textId="77777777" w:rsidR="00A737BF" w:rsidRDefault="00801589">
      <w:pPr>
        <w:pStyle w:val="LO-normal"/>
        <w:numPr>
          <w:ilvl w:val="0"/>
          <w:numId w:val="6"/>
        </w:numPr>
      </w:pPr>
      <w:r>
        <w:t>The leading character is male.</w:t>
      </w:r>
    </w:p>
    <w:p w14:paraId="644F3A13" w14:textId="77777777" w:rsidR="00A737BF" w:rsidRDefault="00801589">
      <w:pPr>
        <w:pStyle w:val="LO-normal"/>
        <w:numPr>
          <w:ilvl w:val="0"/>
          <w:numId w:val="6"/>
        </w:numPr>
      </w:pPr>
      <w:r>
        <w:t xml:space="preserve">The script contains </w:t>
      </w:r>
      <w:proofErr w:type="gramStart"/>
      <w:r>
        <w:t>0  character</w:t>
      </w:r>
      <w:proofErr w:type="gramEnd"/>
      <w:r>
        <w:t xml:space="preserve"> oppo</w:t>
      </w:r>
      <w:r>
        <w:t>rtunities to increase gender diversity.</w:t>
      </w:r>
    </w:p>
    <w:p w14:paraId="4E73E6C2" w14:textId="77777777" w:rsidR="00A737BF" w:rsidRDefault="00A737BF">
      <w:pPr>
        <w:pStyle w:val="LO-normal"/>
        <w:rPr>
          <w:u w:val="single"/>
        </w:rPr>
      </w:pPr>
    </w:p>
    <w:p w14:paraId="4F6883FB" w14:textId="77777777" w:rsidR="00A737BF" w:rsidRDefault="00801589">
      <w:pPr>
        <w:pStyle w:val="LO-normal"/>
        <w:rPr>
          <w:b/>
          <w:u w:val="single"/>
        </w:rPr>
      </w:pPr>
      <w:r>
        <w:rPr>
          <w:u w:val="single"/>
        </w:rPr>
        <w:t>Characters by Gender</w:t>
      </w:r>
    </w:p>
    <w:p w14:paraId="779C1669" w14:textId="77777777" w:rsidR="00A737BF" w:rsidRDefault="00A737BF">
      <w:pPr>
        <w:pStyle w:val="LO-normal"/>
      </w:pPr>
    </w:p>
    <w:tbl>
      <w:tblPr>
        <w:tblStyle w:val="a0"/>
        <w:tblW w:w="9465" w:type="dxa"/>
        <w:tblInd w:w="110" w:type="dxa"/>
        <w:tblLayout w:type="fixed"/>
        <w:tblLook w:val="0600" w:firstRow="0" w:lastRow="0" w:firstColumn="0" w:lastColumn="0" w:noHBand="1" w:noVBand="1"/>
      </w:tblPr>
      <w:tblGrid>
        <w:gridCol w:w="3155"/>
        <w:gridCol w:w="3155"/>
        <w:gridCol w:w="3155"/>
      </w:tblGrid>
      <w:tr w:rsidR="00A737BF" w14:paraId="270B38B5"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A14BF5E" w14:textId="77777777" w:rsidR="00A737BF" w:rsidRDefault="00801589">
            <w:pPr>
              <w:pStyle w:val="LO-normal"/>
              <w:widowControl w:val="0"/>
              <w:spacing w:line="240" w:lineRule="auto"/>
              <w:rPr>
                <w:b/>
              </w:rPr>
            </w:pPr>
            <w:r>
              <w:rPr>
                <w:b/>
              </w:rPr>
              <w:t>FEMALE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48FE517D" w14:textId="77777777" w:rsidR="00A737BF" w:rsidRDefault="00801589">
            <w:pPr>
              <w:pStyle w:val="LO-normal"/>
              <w:widowControl w:val="0"/>
              <w:spacing w:line="240" w:lineRule="auto"/>
              <w:rPr>
                <w:b/>
              </w:rPr>
            </w:pPr>
            <w:r>
              <w:rPr>
                <w:b/>
              </w:rPr>
              <w:t>MALE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5F89082B" w14:textId="77777777" w:rsidR="00A737BF" w:rsidRDefault="00801589">
            <w:pPr>
              <w:pStyle w:val="LO-normal"/>
              <w:widowControl w:val="0"/>
              <w:spacing w:line="240" w:lineRule="auto"/>
              <w:rPr>
                <w:b/>
              </w:rPr>
            </w:pPr>
            <w:r>
              <w:rPr>
                <w:b/>
              </w:rPr>
              <w:t>GENDER UNSPECIFIED</w:t>
            </w:r>
          </w:p>
        </w:tc>
      </w:tr>
      <w:tr w:rsidR="00A737BF" w14:paraId="0BEB8FBD"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748B3E7C" w14:textId="77777777" w:rsidR="00A737BF" w:rsidRDefault="00801589">
            <w:pPr>
              <w:pStyle w:val="LO-normal"/>
              <w:widowControl w:val="0"/>
              <w:spacing w:line="240" w:lineRule="auto"/>
              <w:rPr>
                <w:color w:val="FFFFFF"/>
                <w:sz w:val="18"/>
                <w:szCs w:val="18"/>
              </w:rPr>
            </w:pPr>
            <w:r>
              <w:rPr>
                <w:color w:val="FFFFFF"/>
                <w:sz w:val="18"/>
                <w:szCs w:val="18"/>
              </w:rPr>
              <w:t>GRACE</w:t>
            </w:r>
          </w:p>
        </w:tc>
        <w:tc>
          <w:tcPr>
            <w:tcW w:w="3155" w:type="dxa"/>
            <w:tcBorders>
              <w:top w:val="single" w:sz="8" w:space="0" w:color="000000"/>
              <w:left w:val="single" w:sz="8" w:space="0" w:color="000000"/>
              <w:bottom w:val="single" w:sz="8" w:space="0" w:color="000000"/>
              <w:right w:val="single" w:sz="8" w:space="0" w:color="000000"/>
            </w:tcBorders>
          </w:tcPr>
          <w:p w14:paraId="1CE906DF"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2B95B2D" w14:textId="77777777" w:rsidR="00A737BF" w:rsidRDefault="00A737BF">
            <w:pPr>
              <w:pStyle w:val="LO-normal"/>
              <w:widowControl w:val="0"/>
              <w:spacing w:line="240" w:lineRule="auto"/>
              <w:rPr>
                <w:sz w:val="18"/>
                <w:szCs w:val="18"/>
              </w:rPr>
            </w:pPr>
          </w:p>
        </w:tc>
      </w:tr>
      <w:tr w:rsidR="00A737BF" w14:paraId="0F54CA65"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6F5F696"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0501C9CA" w14:textId="77777777" w:rsidR="00A737BF" w:rsidRDefault="00801589">
            <w:pPr>
              <w:pStyle w:val="LO-normal"/>
              <w:widowControl w:val="0"/>
              <w:spacing w:line="240" w:lineRule="auto"/>
              <w:rPr>
                <w:color w:val="FFFFFF"/>
                <w:sz w:val="18"/>
                <w:szCs w:val="18"/>
              </w:rPr>
            </w:pPr>
            <w:r>
              <w:rPr>
                <w:color w:val="FFFFFF"/>
                <w:sz w:val="18"/>
                <w:szCs w:val="18"/>
              </w:rPr>
              <w:t>TOM</w:t>
            </w:r>
          </w:p>
        </w:tc>
        <w:tc>
          <w:tcPr>
            <w:tcW w:w="3155" w:type="dxa"/>
            <w:tcBorders>
              <w:top w:val="single" w:sz="8" w:space="0" w:color="000000"/>
              <w:left w:val="single" w:sz="8" w:space="0" w:color="000000"/>
              <w:bottom w:val="single" w:sz="8" w:space="0" w:color="000000"/>
              <w:right w:val="single" w:sz="8" w:space="0" w:color="000000"/>
            </w:tcBorders>
          </w:tcPr>
          <w:p w14:paraId="30A6F013" w14:textId="77777777" w:rsidR="00A737BF" w:rsidRDefault="00A737BF">
            <w:pPr>
              <w:pStyle w:val="LO-normal"/>
              <w:widowControl w:val="0"/>
              <w:spacing w:line="240" w:lineRule="auto"/>
              <w:rPr>
                <w:sz w:val="18"/>
                <w:szCs w:val="18"/>
              </w:rPr>
            </w:pPr>
          </w:p>
        </w:tc>
      </w:tr>
      <w:tr w:rsidR="00A737BF" w14:paraId="686A72F7"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42E52EBA" w14:textId="77777777" w:rsidR="00A737BF" w:rsidRDefault="00801589">
            <w:pPr>
              <w:pStyle w:val="LO-normal"/>
              <w:widowControl w:val="0"/>
              <w:spacing w:line="240" w:lineRule="auto"/>
              <w:rPr>
                <w:color w:val="FFFFFF"/>
                <w:sz w:val="18"/>
                <w:szCs w:val="18"/>
              </w:rPr>
            </w:pPr>
            <w:r>
              <w:rPr>
                <w:color w:val="FFFFFF"/>
                <w:sz w:val="18"/>
                <w:szCs w:val="18"/>
              </w:rPr>
              <w:t>CAROL</w:t>
            </w:r>
          </w:p>
        </w:tc>
        <w:tc>
          <w:tcPr>
            <w:tcW w:w="3155" w:type="dxa"/>
            <w:tcBorders>
              <w:top w:val="single" w:sz="8" w:space="0" w:color="000000"/>
              <w:left w:val="single" w:sz="8" w:space="0" w:color="000000"/>
              <w:bottom w:val="single" w:sz="8" w:space="0" w:color="000000"/>
              <w:right w:val="single" w:sz="8" w:space="0" w:color="000000"/>
            </w:tcBorders>
          </w:tcPr>
          <w:p w14:paraId="6D3E6B96"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0EB2476A" w14:textId="77777777" w:rsidR="00A737BF" w:rsidRDefault="00A737BF">
            <w:pPr>
              <w:pStyle w:val="LO-normal"/>
              <w:widowControl w:val="0"/>
              <w:spacing w:line="240" w:lineRule="auto"/>
              <w:rPr>
                <w:sz w:val="18"/>
                <w:szCs w:val="18"/>
              </w:rPr>
            </w:pPr>
          </w:p>
        </w:tc>
      </w:tr>
      <w:tr w:rsidR="00A737BF" w14:paraId="207CC8F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6C9562E"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04FC047F" w14:textId="77777777" w:rsidR="00A737BF" w:rsidRDefault="00801589">
            <w:pPr>
              <w:pStyle w:val="LO-normal"/>
              <w:widowControl w:val="0"/>
              <w:spacing w:line="240" w:lineRule="auto"/>
              <w:rPr>
                <w:color w:val="FFFFFF"/>
                <w:sz w:val="18"/>
                <w:szCs w:val="18"/>
              </w:rPr>
            </w:pPr>
            <w:r>
              <w:rPr>
                <w:color w:val="FFFFFF"/>
                <w:sz w:val="18"/>
                <w:szCs w:val="18"/>
              </w:rPr>
              <w:t>SEAN</w:t>
            </w:r>
          </w:p>
        </w:tc>
        <w:tc>
          <w:tcPr>
            <w:tcW w:w="3155" w:type="dxa"/>
            <w:tcBorders>
              <w:top w:val="single" w:sz="8" w:space="0" w:color="000000"/>
              <w:left w:val="single" w:sz="8" w:space="0" w:color="000000"/>
              <w:bottom w:val="single" w:sz="8" w:space="0" w:color="000000"/>
              <w:right w:val="single" w:sz="8" w:space="0" w:color="000000"/>
            </w:tcBorders>
          </w:tcPr>
          <w:p w14:paraId="5345312F" w14:textId="77777777" w:rsidR="00A737BF" w:rsidRDefault="00A737BF">
            <w:pPr>
              <w:pStyle w:val="LO-normal"/>
              <w:widowControl w:val="0"/>
              <w:spacing w:line="240" w:lineRule="auto"/>
              <w:rPr>
                <w:sz w:val="18"/>
                <w:szCs w:val="18"/>
              </w:rPr>
            </w:pPr>
          </w:p>
        </w:tc>
      </w:tr>
      <w:tr w:rsidR="00A737BF" w14:paraId="6D7CB241"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E3787D8"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636365EC" w14:textId="77777777" w:rsidR="00A737BF" w:rsidRDefault="00801589">
            <w:pPr>
              <w:pStyle w:val="LO-normal"/>
              <w:widowControl w:val="0"/>
              <w:spacing w:line="240" w:lineRule="auto"/>
              <w:rPr>
                <w:color w:val="FFFFFF"/>
                <w:sz w:val="18"/>
                <w:szCs w:val="18"/>
              </w:rPr>
            </w:pPr>
            <w:r>
              <w:rPr>
                <w:color w:val="FFFFFF"/>
                <w:sz w:val="18"/>
                <w:szCs w:val="18"/>
              </w:rPr>
              <w:t>RICKY</w:t>
            </w:r>
          </w:p>
        </w:tc>
        <w:tc>
          <w:tcPr>
            <w:tcW w:w="3155" w:type="dxa"/>
            <w:tcBorders>
              <w:top w:val="single" w:sz="8" w:space="0" w:color="000000"/>
              <w:left w:val="single" w:sz="8" w:space="0" w:color="000000"/>
              <w:bottom w:val="single" w:sz="8" w:space="0" w:color="000000"/>
              <w:right w:val="single" w:sz="8" w:space="0" w:color="000000"/>
            </w:tcBorders>
          </w:tcPr>
          <w:p w14:paraId="774A03B2" w14:textId="77777777" w:rsidR="00A737BF" w:rsidRDefault="00A737BF">
            <w:pPr>
              <w:pStyle w:val="LO-normal"/>
              <w:widowControl w:val="0"/>
              <w:spacing w:line="240" w:lineRule="auto"/>
              <w:rPr>
                <w:sz w:val="18"/>
                <w:szCs w:val="18"/>
              </w:rPr>
            </w:pPr>
          </w:p>
        </w:tc>
      </w:tr>
      <w:tr w:rsidR="00A737BF" w14:paraId="495F3F1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3CF6BB6"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276407F3" w14:textId="77777777" w:rsidR="00A737BF" w:rsidRDefault="00801589">
            <w:pPr>
              <w:pStyle w:val="LO-normal"/>
              <w:widowControl w:val="0"/>
              <w:spacing w:line="240" w:lineRule="auto"/>
              <w:rPr>
                <w:color w:val="FFFFFF"/>
                <w:sz w:val="18"/>
                <w:szCs w:val="18"/>
              </w:rPr>
            </w:pPr>
            <w:r>
              <w:rPr>
                <w:color w:val="FFFFFF"/>
                <w:sz w:val="18"/>
                <w:szCs w:val="18"/>
              </w:rPr>
              <w:t>PIRATE LEADER</w:t>
            </w:r>
          </w:p>
        </w:tc>
        <w:tc>
          <w:tcPr>
            <w:tcW w:w="3155" w:type="dxa"/>
            <w:tcBorders>
              <w:top w:val="single" w:sz="8" w:space="0" w:color="000000"/>
              <w:left w:val="single" w:sz="8" w:space="0" w:color="000000"/>
              <w:bottom w:val="single" w:sz="8" w:space="0" w:color="000000"/>
              <w:right w:val="single" w:sz="8" w:space="0" w:color="000000"/>
            </w:tcBorders>
          </w:tcPr>
          <w:p w14:paraId="4391BF28" w14:textId="77777777" w:rsidR="00A737BF" w:rsidRDefault="00A737BF">
            <w:pPr>
              <w:pStyle w:val="LO-normal"/>
              <w:widowControl w:val="0"/>
              <w:spacing w:line="240" w:lineRule="auto"/>
              <w:rPr>
                <w:sz w:val="18"/>
                <w:szCs w:val="18"/>
              </w:rPr>
            </w:pPr>
          </w:p>
        </w:tc>
      </w:tr>
      <w:tr w:rsidR="00A737BF" w14:paraId="26C110DC"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660536B7" w14:textId="77777777" w:rsidR="00A737BF" w:rsidRDefault="00801589">
            <w:pPr>
              <w:pStyle w:val="LO-normal"/>
              <w:widowControl w:val="0"/>
              <w:spacing w:line="240" w:lineRule="auto"/>
              <w:rPr>
                <w:color w:val="FFFFFF"/>
                <w:sz w:val="18"/>
                <w:szCs w:val="18"/>
              </w:rPr>
            </w:pPr>
            <w:r>
              <w:rPr>
                <w:color w:val="FFFFFF"/>
                <w:sz w:val="18"/>
                <w:szCs w:val="18"/>
              </w:rPr>
              <w:t>MARGE</w:t>
            </w:r>
          </w:p>
        </w:tc>
        <w:tc>
          <w:tcPr>
            <w:tcW w:w="3155" w:type="dxa"/>
            <w:tcBorders>
              <w:top w:val="single" w:sz="8" w:space="0" w:color="000000"/>
              <w:left w:val="single" w:sz="8" w:space="0" w:color="000000"/>
              <w:bottom w:val="single" w:sz="8" w:space="0" w:color="000000"/>
              <w:right w:val="single" w:sz="8" w:space="0" w:color="000000"/>
            </w:tcBorders>
          </w:tcPr>
          <w:p w14:paraId="7110FBFF"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3A04698" w14:textId="77777777" w:rsidR="00A737BF" w:rsidRDefault="00A737BF">
            <w:pPr>
              <w:pStyle w:val="LO-normal"/>
              <w:widowControl w:val="0"/>
              <w:spacing w:line="240" w:lineRule="auto"/>
              <w:rPr>
                <w:sz w:val="18"/>
                <w:szCs w:val="18"/>
              </w:rPr>
            </w:pPr>
          </w:p>
        </w:tc>
      </w:tr>
      <w:tr w:rsidR="00A737BF" w14:paraId="6174D3CC"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7B08104" w14:textId="77777777" w:rsidR="00A737BF" w:rsidRDefault="00801589">
            <w:pPr>
              <w:pStyle w:val="LO-normal"/>
              <w:widowControl w:val="0"/>
              <w:spacing w:line="240" w:lineRule="auto"/>
              <w:rPr>
                <w:color w:val="FFFFFF"/>
                <w:sz w:val="18"/>
                <w:szCs w:val="18"/>
              </w:rPr>
            </w:pPr>
            <w:r>
              <w:rPr>
                <w:color w:val="FFFFFF"/>
                <w:sz w:val="18"/>
                <w:szCs w:val="18"/>
              </w:rPr>
              <w:t>JAMIE</w:t>
            </w:r>
          </w:p>
        </w:tc>
        <w:tc>
          <w:tcPr>
            <w:tcW w:w="3155" w:type="dxa"/>
            <w:tcBorders>
              <w:left w:val="single" w:sz="8" w:space="0" w:color="000000"/>
              <w:bottom w:val="single" w:sz="8" w:space="0" w:color="000000"/>
              <w:right w:val="single" w:sz="8" w:space="0" w:color="000000"/>
            </w:tcBorders>
          </w:tcPr>
          <w:p w14:paraId="29526007"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83AC3C2" w14:textId="77777777" w:rsidR="00A737BF" w:rsidRDefault="00A737BF">
            <w:pPr>
              <w:pStyle w:val="LO-normal"/>
              <w:widowControl w:val="0"/>
              <w:spacing w:line="240" w:lineRule="auto"/>
              <w:rPr>
                <w:sz w:val="18"/>
                <w:szCs w:val="18"/>
              </w:rPr>
            </w:pPr>
          </w:p>
        </w:tc>
      </w:tr>
      <w:tr w:rsidR="00A737BF" w14:paraId="08167002"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9EE2FA5" w14:textId="77777777" w:rsidR="00A737BF" w:rsidRDefault="00801589">
            <w:pPr>
              <w:pStyle w:val="LO-normal"/>
              <w:widowControl w:val="0"/>
              <w:spacing w:line="240" w:lineRule="auto"/>
              <w:rPr>
                <w:color w:val="FFFFFF"/>
                <w:sz w:val="18"/>
                <w:szCs w:val="18"/>
              </w:rPr>
            </w:pPr>
            <w:r>
              <w:rPr>
                <w:color w:val="FFFFFF"/>
                <w:sz w:val="18"/>
                <w:szCs w:val="18"/>
              </w:rPr>
              <w:t>RENEE</w:t>
            </w:r>
          </w:p>
        </w:tc>
        <w:tc>
          <w:tcPr>
            <w:tcW w:w="3155" w:type="dxa"/>
            <w:tcBorders>
              <w:left w:val="single" w:sz="8" w:space="0" w:color="000000"/>
              <w:bottom w:val="single" w:sz="8" w:space="0" w:color="000000"/>
              <w:right w:val="single" w:sz="8" w:space="0" w:color="000000"/>
            </w:tcBorders>
          </w:tcPr>
          <w:p w14:paraId="21A6B46B"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36440CB" w14:textId="77777777" w:rsidR="00A737BF" w:rsidRDefault="00A737BF">
            <w:pPr>
              <w:pStyle w:val="LO-normal"/>
              <w:widowControl w:val="0"/>
              <w:spacing w:line="240" w:lineRule="auto"/>
              <w:rPr>
                <w:sz w:val="18"/>
                <w:szCs w:val="18"/>
              </w:rPr>
            </w:pPr>
          </w:p>
        </w:tc>
      </w:tr>
      <w:tr w:rsidR="00A737BF" w14:paraId="63446DE3" w14:textId="77777777">
        <w:trPr>
          <w:trHeight w:val="144"/>
        </w:trPr>
        <w:tc>
          <w:tcPr>
            <w:tcW w:w="3155" w:type="dxa"/>
            <w:tcBorders>
              <w:left w:val="single" w:sz="8" w:space="0" w:color="000000"/>
              <w:bottom w:val="single" w:sz="8" w:space="0" w:color="000000"/>
              <w:right w:val="single" w:sz="8" w:space="0" w:color="000000"/>
            </w:tcBorders>
          </w:tcPr>
          <w:p w14:paraId="5FD3C269"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9D60D23" w14:textId="77777777" w:rsidR="00A737BF" w:rsidRDefault="00801589">
            <w:pPr>
              <w:pStyle w:val="LO-normal"/>
              <w:widowControl w:val="0"/>
              <w:spacing w:line="240" w:lineRule="auto"/>
              <w:rPr>
                <w:color w:val="FFFFFF"/>
                <w:sz w:val="18"/>
                <w:szCs w:val="18"/>
              </w:rPr>
            </w:pPr>
            <w:r>
              <w:rPr>
                <w:color w:val="FFFFFF"/>
                <w:sz w:val="18"/>
                <w:szCs w:val="18"/>
              </w:rPr>
              <w:t>ROBERT</w:t>
            </w:r>
          </w:p>
        </w:tc>
        <w:tc>
          <w:tcPr>
            <w:tcW w:w="3155" w:type="dxa"/>
            <w:tcBorders>
              <w:left w:val="single" w:sz="8" w:space="0" w:color="000000"/>
              <w:bottom w:val="single" w:sz="8" w:space="0" w:color="000000"/>
              <w:right w:val="single" w:sz="8" w:space="0" w:color="000000"/>
            </w:tcBorders>
          </w:tcPr>
          <w:p w14:paraId="03C2CD23" w14:textId="77777777" w:rsidR="00A737BF" w:rsidRDefault="00A737BF">
            <w:pPr>
              <w:pStyle w:val="LO-normal"/>
              <w:widowControl w:val="0"/>
              <w:spacing w:line="240" w:lineRule="auto"/>
              <w:rPr>
                <w:sz w:val="18"/>
                <w:szCs w:val="18"/>
              </w:rPr>
            </w:pPr>
          </w:p>
        </w:tc>
      </w:tr>
      <w:tr w:rsidR="00A737BF" w14:paraId="378ED1FD"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33883D1" w14:textId="77777777" w:rsidR="00A737BF" w:rsidRDefault="00801589">
            <w:pPr>
              <w:pStyle w:val="LO-normal"/>
              <w:widowControl w:val="0"/>
              <w:spacing w:line="240" w:lineRule="auto"/>
              <w:rPr>
                <w:color w:val="FFFFFF"/>
                <w:sz w:val="18"/>
                <w:szCs w:val="18"/>
              </w:rPr>
            </w:pPr>
            <w:r>
              <w:rPr>
                <w:color w:val="FFFFFF"/>
                <w:sz w:val="18"/>
                <w:szCs w:val="18"/>
              </w:rPr>
              <w:t>HARRIETT</w:t>
            </w:r>
          </w:p>
        </w:tc>
        <w:tc>
          <w:tcPr>
            <w:tcW w:w="3155" w:type="dxa"/>
            <w:tcBorders>
              <w:left w:val="single" w:sz="8" w:space="0" w:color="000000"/>
              <w:bottom w:val="single" w:sz="8" w:space="0" w:color="000000"/>
              <w:right w:val="single" w:sz="8" w:space="0" w:color="000000"/>
            </w:tcBorders>
          </w:tcPr>
          <w:p w14:paraId="3A25C769"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65FE2DB" w14:textId="77777777" w:rsidR="00A737BF" w:rsidRDefault="00A737BF">
            <w:pPr>
              <w:pStyle w:val="LO-normal"/>
              <w:widowControl w:val="0"/>
              <w:spacing w:line="240" w:lineRule="auto"/>
              <w:rPr>
                <w:sz w:val="18"/>
                <w:szCs w:val="18"/>
              </w:rPr>
            </w:pPr>
          </w:p>
        </w:tc>
      </w:tr>
      <w:tr w:rsidR="00A737BF" w14:paraId="369FB6E9" w14:textId="77777777">
        <w:trPr>
          <w:trHeight w:val="144"/>
        </w:trPr>
        <w:tc>
          <w:tcPr>
            <w:tcW w:w="3155" w:type="dxa"/>
            <w:tcBorders>
              <w:left w:val="single" w:sz="8" w:space="0" w:color="000000"/>
              <w:bottom w:val="single" w:sz="8" w:space="0" w:color="000000"/>
              <w:right w:val="single" w:sz="8" w:space="0" w:color="000000"/>
            </w:tcBorders>
          </w:tcPr>
          <w:p w14:paraId="7D1A95F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FF95596" w14:textId="77777777" w:rsidR="00A737BF" w:rsidRDefault="00801589">
            <w:pPr>
              <w:pStyle w:val="LO-normal"/>
              <w:widowControl w:val="0"/>
              <w:spacing w:line="240" w:lineRule="auto"/>
              <w:rPr>
                <w:color w:val="FFFFFF"/>
                <w:sz w:val="18"/>
                <w:szCs w:val="18"/>
              </w:rPr>
            </w:pPr>
            <w:r>
              <w:rPr>
                <w:color w:val="FFFFFF"/>
                <w:sz w:val="18"/>
                <w:szCs w:val="18"/>
              </w:rPr>
              <w:t>DOG-FACE</w:t>
            </w:r>
          </w:p>
        </w:tc>
        <w:tc>
          <w:tcPr>
            <w:tcW w:w="3155" w:type="dxa"/>
            <w:tcBorders>
              <w:left w:val="single" w:sz="8" w:space="0" w:color="000000"/>
              <w:bottom w:val="single" w:sz="8" w:space="0" w:color="000000"/>
              <w:right w:val="single" w:sz="8" w:space="0" w:color="000000"/>
            </w:tcBorders>
          </w:tcPr>
          <w:p w14:paraId="1B5568BC" w14:textId="77777777" w:rsidR="00A737BF" w:rsidRDefault="00A737BF">
            <w:pPr>
              <w:pStyle w:val="LO-normal"/>
              <w:widowControl w:val="0"/>
              <w:spacing w:line="240" w:lineRule="auto"/>
              <w:rPr>
                <w:sz w:val="18"/>
                <w:szCs w:val="18"/>
              </w:rPr>
            </w:pPr>
          </w:p>
        </w:tc>
      </w:tr>
      <w:tr w:rsidR="00A737BF" w14:paraId="1BD6E1E3" w14:textId="77777777">
        <w:trPr>
          <w:trHeight w:val="144"/>
        </w:trPr>
        <w:tc>
          <w:tcPr>
            <w:tcW w:w="3155" w:type="dxa"/>
            <w:tcBorders>
              <w:left w:val="single" w:sz="8" w:space="0" w:color="000000"/>
              <w:bottom w:val="single" w:sz="8" w:space="0" w:color="000000"/>
              <w:right w:val="single" w:sz="8" w:space="0" w:color="000000"/>
            </w:tcBorders>
          </w:tcPr>
          <w:p w14:paraId="2838CE7B"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6560340" w14:textId="77777777" w:rsidR="00A737BF" w:rsidRDefault="00801589">
            <w:pPr>
              <w:pStyle w:val="LO-normal"/>
              <w:widowControl w:val="0"/>
              <w:spacing w:line="240" w:lineRule="auto"/>
              <w:rPr>
                <w:color w:val="FFFFFF"/>
                <w:sz w:val="18"/>
                <w:szCs w:val="18"/>
              </w:rPr>
            </w:pPr>
            <w:r>
              <w:rPr>
                <w:color w:val="FFFFFF"/>
                <w:sz w:val="18"/>
                <w:szCs w:val="18"/>
              </w:rPr>
              <w:t>ACE</w:t>
            </w:r>
          </w:p>
        </w:tc>
        <w:tc>
          <w:tcPr>
            <w:tcW w:w="3155" w:type="dxa"/>
            <w:tcBorders>
              <w:left w:val="single" w:sz="8" w:space="0" w:color="000000"/>
              <w:bottom w:val="single" w:sz="8" w:space="0" w:color="000000"/>
              <w:right w:val="single" w:sz="8" w:space="0" w:color="000000"/>
            </w:tcBorders>
          </w:tcPr>
          <w:p w14:paraId="4CC77B6D" w14:textId="77777777" w:rsidR="00A737BF" w:rsidRDefault="00A737BF">
            <w:pPr>
              <w:pStyle w:val="LO-normal"/>
              <w:widowControl w:val="0"/>
              <w:spacing w:line="240" w:lineRule="auto"/>
              <w:rPr>
                <w:sz w:val="18"/>
                <w:szCs w:val="18"/>
              </w:rPr>
            </w:pPr>
          </w:p>
        </w:tc>
      </w:tr>
      <w:tr w:rsidR="00A737BF" w14:paraId="0525AB1D" w14:textId="77777777">
        <w:trPr>
          <w:trHeight w:val="144"/>
        </w:trPr>
        <w:tc>
          <w:tcPr>
            <w:tcW w:w="3155" w:type="dxa"/>
            <w:tcBorders>
              <w:left w:val="single" w:sz="8" w:space="0" w:color="000000"/>
              <w:bottom w:val="single" w:sz="8" w:space="0" w:color="000000"/>
              <w:right w:val="single" w:sz="8" w:space="0" w:color="000000"/>
            </w:tcBorders>
          </w:tcPr>
          <w:p w14:paraId="1DA47A6A"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9F8E9C8" w14:textId="77777777" w:rsidR="00A737BF" w:rsidRDefault="00801589">
            <w:pPr>
              <w:pStyle w:val="LO-normal"/>
              <w:widowControl w:val="0"/>
              <w:spacing w:line="240" w:lineRule="auto"/>
              <w:rPr>
                <w:color w:val="FFFFFF"/>
                <w:sz w:val="18"/>
                <w:szCs w:val="18"/>
              </w:rPr>
            </w:pPr>
            <w:r>
              <w:rPr>
                <w:color w:val="FFFFFF"/>
                <w:sz w:val="18"/>
                <w:szCs w:val="18"/>
              </w:rPr>
              <w:t>LARRY</w:t>
            </w:r>
          </w:p>
        </w:tc>
        <w:tc>
          <w:tcPr>
            <w:tcW w:w="3155" w:type="dxa"/>
            <w:tcBorders>
              <w:left w:val="single" w:sz="8" w:space="0" w:color="000000"/>
              <w:bottom w:val="single" w:sz="8" w:space="0" w:color="000000"/>
              <w:right w:val="single" w:sz="8" w:space="0" w:color="000000"/>
            </w:tcBorders>
          </w:tcPr>
          <w:p w14:paraId="6D2D7D1D" w14:textId="77777777" w:rsidR="00A737BF" w:rsidRDefault="00A737BF">
            <w:pPr>
              <w:pStyle w:val="LO-normal"/>
              <w:widowControl w:val="0"/>
              <w:spacing w:line="240" w:lineRule="auto"/>
              <w:rPr>
                <w:sz w:val="18"/>
                <w:szCs w:val="18"/>
              </w:rPr>
            </w:pPr>
          </w:p>
        </w:tc>
      </w:tr>
      <w:tr w:rsidR="00A737BF" w14:paraId="04C8C3C5"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1222877" w14:textId="77777777" w:rsidR="00A737BF" w:rsidRDefault="00801589">
            <w:pPr>
              <w:pStyle w:val="LO-normal"/>
              <w:widowControl w:val="0"/>
              <w:spacing w:line="240" w:lineRule="auto"/>
              <w:rPr>
                <w:color w:val="FFFFFF"/>
                <w:sz w:val="18"/>
                <w:szCs w:val="18"/>
              </w:rPr>
            </w:pPr>
            <w:r>
              <w:rPr>
                <w:color w:val="FFFFFF"/>
                <w:sz w:val="18"/>
                <w:szCs w:val="18"/>
              </w:rPr>
              <w:t>JEANNIE</w:t>
            </w:r>
          </w:p>
        </w:tc>
        <w:tc>
          <w:tcPr>
            <w:tcW w:w="3155" w:type="dxa"/>
            <w:tcBorders>
              <w:left w:val="single" w:sz="8" w:space="0" w:color="000000"/>
              <w:bottom w:val="single" w:sz="8" w:space="0" w:color="000000"/>
              <w:right w:val="single" w:sz="8" w:space="0" w:color="000000"/>
            </w:tcBorders>
          </w:tcPr>
          <w:p w14:paraId="66772828"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44C78F3" w14:textId="77777777" w:rsidR="00A737BF" w:rsidRDefault="00A737BF">
            <w:pPr>
              <w:pStyle w:val="LO-normal"/>
              <w:widowControl w:val="0"/>
              <w:spacing w:line="240" w:lineRule="auto"/>
              <w:rPr>
                <w:sz w:val="18"/>
                <w:szCs w:val="18"/>
              </w:rPr>
            </w:pPr>
          </w:p>
        </w:tc>
      </w:tr>
      <w:tr w:rsidR="00A737BF" w14:paraId="516EAA44" w14:textId="77777777">
        <w:trPr>
          <w:trHeight w:val="144"/>
        </w:trPr>
        <w:tc>
          <w:tcPr>
            <w:tcW w:w="3155" w:type="dxa"/>
            <w:tcBorders>
              <w:left w:val="single" w:sz="8" w:space="0" w:color="000000"/>
              <w:bottom w:val="single" w:sz="8" w:space="0" w:color="000000"/>
              <w:right w:val="single" w:sz="8" w:space="0" w:color="000000"/>
            </w:tcBorders>
          </w:tcPr>
          <w:p w14:paraId="250B069A"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30917F7" w14:textId="77777777" w:rsidR="00A737BF" w:rsidRDefault="00801589">
            <w:pPr>
              <w:pStyle w:val="LO-normal"/>
              <w:widowControl w:val="0"/>
              <w:spacing w:line="240" w:lineRule="auto"/>
              <w:rPr>
                <w:color w:val="FFFFFF"/>
                <w:sz w:val="18"/>
                <w:szCs w:val="18"/>
              </w:rPr>
            </w:pPr>
            <w:r>
              <w:rPr>
                <w:color w:val="FFFFFF"/>
                <w:sz w:val="18"/>
                <w:szCs w:val="18"/>
              </w:rPr>
              <w:t>SECURITY GUARD</w:t>
            </w:r>
          </w:p>
        </w:tc>
        <w:tc>
          <w:tcPr>
            <w:tcW w:w="3155" w:type="dxa"/>
            <w:tcBorders>
              <w:left w:val="single" w:sz="8" w:space="0" w:color="000000"/>
              <w:bottom w:val="single" w:sz="8" w:space="0" w:color="000000"/>
              <w:right w:val="single" w:sz="8" w:space="0" w:color="000000"/>
            </w:tcBorders>
          </w:tcPr>
          <w:p w14:paraId="7EE92649" w14:textId="77777777" w:rsidR="00A737BF" w:rsidRDefault="00A737BF">
            <w:pPr>
              <w:pStyle w:val="LO-normal"/>
              <w:widowControl w:val="0"/>
              <w:spacing w:line="240" w:lineRule="auto"/>
              <w:rPr>
                <w:sz w:val="18"/>
                <w:szCs w:val="18"/>
              </w:rPr>
            </w:pPr>
          </w:p>
        </w:tc>
      </w:tr>
      <w:tr w:rsidR="00A737BF" w14:paraId="2B2D6767" w14:textId="77777777">
        <w:trPr>
          <w:trHeight w:val="144"/>
        </w:trPr>
        <w:tc>
          <w:tcPr>
            <w:tcW w:w="3155" w:type="dxa"/>
            <w:tcBorders>
              <w:left w:val="single" w:sz="8" w:space="0" w:color="000000"/>
              <w:bottom w:val="single" w:sz="8" w:space="0" w:color="000000"/>
              <w:right w:val="single" w:sz="8" w:space="0" w:color="000000"/>
            </w:tcBorders>
          </w:tcPr>
          <w:p w14:paraId="1D86D456"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88CB4B8" w14:textId="77777777" w:rsidR="00A737BF" w:rsidRDefault="00801589">
            <w:pPr>
              <w:pStyle w:val="LO-normal"/>
              <w:widowControl w:val="0"/>
              <w:spacing w:line="240" w:lineRule="auto"/>
              <w:rPr>
                <w:color w:val="FFFFFF"/>
                <w:sz w:val="18"/>
                <w:szCs w:val="18"/>
              </w:rPr>
            </w:pPr>
            <w:r>
              <w:rPr>
                <w:color w:val="FFFFFF"/>
                <w:sz w:val="18"/>
                <w:szCs w:val="18"/>
              </w:rPr>
              <w:t>RAT-FACE</w:t>
            </w:r>
          </w:p>
        </w:tc>
        <w:tc>
          <w:tcPr>
            <w:tcW w:w="3155" w:type="dxa"/>
            <w:tcBorders>
              <w:left w:val="single" w:sz="8" w:space="0" w:color="000000"/>
              <w:bottom w:val="single" w:sz="8" w:space="0" w:color="000000"/>
              <w:right w:val="single" w:sz="8" w:space="0" w:color="000000"/>
            </w:tcBorders>
          </w:tcPr>
          <w:p w14:paraId="28FDC9A4" w14:textId="77777777" w:rsidR="00A737BF" w:rsidRDefault="00A737BF">
            <w:pPr>
              <w:pStyle w:val="LO-normal"/>
              <w:widowControl w:val="0"/>
              <w:spacing w:line="240" w:lineRule="auto"/>
              <w:rPr>
                <w:sz w:val="18"/>
                <w:szCs w:val="18"/>
              </w:rPr>
            </w:pPr>
          </w:p>
        </w:tc>
      </w:tr>
      <w:tr w:rsidR="00A737BF" w14:paraId="65FC19E2" w14:textId="77777777">
        <w:trPr>
          <w:trHeight w:val="144"/>
        </w:trPr>
        <w:tc>
          <w:tcPr>
            <w:tcW w:w="3155" w:type="dxa"/>
            <w:tcBorders>
              <w:left w:val="single" w:sz="8" w:space="0" w:color="000000"/>
              <w:bottom w:val="single" w:sz="8" w:space="0" w:color="000000"/>
              <w:right w:val="single" w:sz="8" w:space="0" w:color="000000"/>
            </w:tcBorders>
          </w:tcPr>
          <w:p w14:paraId="07E4B78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C6293F5" w14:textId="77777777" w:rsidR="00A737BF" w:rsidRDefault="00801589">
            <w:pPr>
              <w:pStyle w:val="LO-normal"/>
              <w:widowControl w:val="0"/>
              <w:spacing w:line="240" w:lineRule="auto"/>
              <w:rPr>
                <w:color w:val="FFFFFF"/>
                <w:sz w:val="18"/>
                <w:szCs w:val="18"/>
              </w:rPr>
            </w:pPr>
            <w:r>
              <w:rPr>
                <w:color w:val="FFFFFF"/>
                <w:sz w:val="18"/>
                <w:szCs w:val="18"/>
              </w:rPr>
              <w:t>SCOTTY</w:t>
            </w:r>
          </w:p>
        </w:tc>
        <w:tc>
          <w:tcPr>
            <w:tcW w:w="3155" w:type="dxa"/>
            <w:tcBorders>
              <w:left w:val="single" w:sz="8" w:space="0" w:color="000000"/>
              <w:bottom w:val="single" w:sz="8" w:space="0" w:color="000000"/>
              <w:right w:val="single" w:sz="8" w:space="0" w:color="000000"/>
            </w:tcBorders>
          </w:tcPr>
          <w:p w14:paraId="1CD301E3" w14:textId="77777777" w:rsidR="00A737BF" w:rsidRDefault="00A737BF">
            <w:pPr>
              <w:pStyle w:val="LO-normal"/>
              <w:widowControl w:val="0"/>
              <w:spacing w:line="240" w:lineRule="auto"/>
              <w:rPr>
                <w:sz w:val="18"/>
                <w:szCs w:val="18"/>
              </w:rPr>
            </w:pPr>
          </w:p>
        </w:tc>
      </w:tr>
      <w:tr w:rsidR="00A737BF" w14:paraId="33A5E4CE"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379EAB1" w14:textId="77777777" w:rsidR="00A737BF" w:rsidRDefault="00801589">
            <w:pPr>
              <w:pStyle w:val="LO-normal"/>
              <w:widowControl w:val="0"/>
              <w:spacing w:line="240" w:lineRule="auto"/>
              <w:rPr>
                <w:color w:val="FFFFFF"/>
                <w:sz w:val="18"/>
                <w:szCs w:val="18"/>
              </w:rPr>
            </w:pPr>
            <w:r>
              <w:rPr>
                <w:color w:val="FFFFFF"/>
                <w:sz w:val="18"/>
                <w:szCs w:val="18"/>
              </w:rPr>
              <w:t>DARCY’S COLLEGE FRIEND</w:t>
            </w:r>
          </w:p>
        </w:tc>
        <w:tc>
          <w:tcPr>
            <w:tcW w:w="3155" w:type="dxa"/>
            <w:tcBorders>
              <w:left w:val="single" w:sz="8" w:space="0" w:color="000000"/>
              <w:bottom w:val="single" w:sz="8" w:space="0" w:color="000000"/>
              <w:right w:val="single" w:sz="8" w:space="0" w:color="000000"/>
            </w:tcBorders>
          </w:tcPr>
          <w:p w14:paraId="472D37E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CC599B1" w14:textId="77777777" w:rsidR="00A737BF" w:rsidRDefault="00A737BF">
            <w:pPr>
              <w:pStyle w:val="LO-normal"/>
              <w:widowControl w:val="0"/>
              <w:spacing w:line="240" w:lineRule="auto"/>
              <w:rPr>
                <w:sz w:val="18"/>
                <w:szCs w:val="18"/>
              </w:rPr>
            </w:pPr>
          </w:p>
        </w:tc>
      </w:tr>
      <w:tr w:rsidR="00A737BF" w14:paraId="01FE6686" w14:textId="77777777">
        <w:trPr>
          <w:trHeight w:val="144"/>
        </w:trPr>
        <w:tc>
          <w:tcPr>
            <w:tcW w:w="3155" w:type="dxa"/>
            <w:tcBorders>
              <w:left w:val="single" w:sz="8" w:space="0" w:color="000000"/>
              <w:bottom w:val="single" w:sz="8" w:space="0" w:color="000000"/>
              <w:right w:val="single" w:sz="8" w:space="0" w:color="000000"/>
            </w:tcBorders>
          </w:tcPr>
          <w:p w14:paraId="7E4793F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B036DFA" w14:textId="77777777" w:rsidR="00A737BF" w:rsidRDefault="00801589">
            <w:pPr>
              <w:pStyle w:val="LO-normal"/>
              <w:widowControl w:val="0"/>
              <w:spacing w:line="240" w:lineRule="auto"/>
              <w:rPr>
                <w:color w:val="FFFFFF"/>
                <w:sz w:val="18"/>
                <w:szCs w:val="18"/>
              </w:rPr>
            </w:pPr>
            <w:r>
              <w:rPr>
                <w:color w:val="FFFFFF"/>
                <w:sz w:val="18"/>
                <w:szCs w:val="18"/>
              </w:rPr>
              <w:t>SHARK-FACE</w:t>
            </w:r>
          </w:p>
        </w:tc>
        <w:tc>
          <w:tcPr>
            <w:tcW w:w="3155" w:type="dxa"/>
            <w:tcBorders>
              <w:left w:val="single" w:sz="8" w:space="0" w:color="000000"/>
              <w:bottom w:val="single" w:sz="8" w:space="0" w:color="000000"/>
              <w:right w:val="single" w:sz="8" w:space="0" w:color="000000"/>
            </w:tcBorders>
          </w:tcPr>
          <w:p w14:paraId="6D9ED92C" w14:textId="77777777" w:rsidR="00A737BF" w:rsidRDefault="00A737BF">
            <w:pPr>
              <w:pStyle w:val="LO-normal"/>
              <w:widowControl w:val="0"/>
              <w:spacing w:line="240" w:lineRule="auto"/>
              <w:rPr>
                <w:sz w:val="18"/>
                <w:szCs w:val="18"/>
              </w:rPr>
            </w:pPr>
          </w:p>
        </w:tc>
      </w:tr>
      <w:tr w:rsidR="00A737BF" w14:paraId="1919FBC0" w14:textId="77777777">
        <w:trPr>
          <w:trHeight w:val="144"/>
        </w:trPr>
        <w:tc>
          <w:tcPr>
            <w:tcW w:w="3155" w:type="dxa"/>
            <w:tcBorders>
              <w:left w:val="single" w:sz="8" w:space="0" w:color="000000"/>
              <w:bottom w:val="single" w:sz="8" w:space="0" w:color="000000"/>
              <w:right w:val="single" w:sz="8" w:space="0" w:color="000000"/>
            </w:tcBorders>
          </w:tcPr>
          <w:p w14:paraId="17AFC7C6"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D8FA709" w14:textId="77777777" w:rsidR="00A737BF" w:rsidRDefault="00801589">
            <w:pPr>
              <w:pStyle w:val="LO-normal"/>
              <w:widowControl w:val="0"/>
              <w:spacing w:line="240" w:lineRule="auto"/>
              <w:rPr>
                <w:color w:val="FFFFFF"/>
                <w:sz w:val="18"/>
                <w:szCs w:val="18"/>
              </w:rPr>
            </w:pPr>
            <w:r>
              <w:rPr>
                <w:color w:val="FFFFFF"/>
                <w:sz w:val="18"/>
                <w:szCs w:val="18"/>
              </w:rPr>
              <w:t>TIGER-FACE</w:t>
            </w:r>
          </w:p>
        </w:tc>
        <w:tc>
          <w:tcPr>
            <w:tcW w:w="3155" w:type="dxa"/>
            <w:tcBorders>
              <w:left w:val="single" w:sz="8" w:space="0" w:color="000000"/>
              <w:bottom w:val="single" w:sz="8" w:space="0" w:color="000000"/>
              <w:right w:val="single" w:sz="8" w:space="0" w:color="000000"/>
            </w:tcBorders>
          </w:tcPr>
          <w:p w14:paraId="1B07E647" w14:textId="77777777" w:rsidR="00A737BF" w:rsidRDefault="00A737BF">
            <w:pPr>
              <w:pStyle w:val="LO-normal"/>
              <w:widowControl w:val="0"/>
              <w:spacing w:line="240" w:lineRule="auto"/>
              <w:rPr>
                <w:sz w:val="18"/>
                <w:szCs w:val="18"/>
              </w:rPr>
            </w:pPr>
          </w:p>
        </w:tc>
      </w:tr>
      <w:tr w:rsidR="00A737BF" w14:paraId="1153A1BB" w14:textId="77777777">
        <w:trPr>
          <w:trHeight w:val="144"/>
        </w:trPr>
        <w:tc>
          <w:tcPr>
            <w:tcW w:w="3155" w:type="dxa"/>
            <w:tcBorders>
              <w:left w:val="single" w:sz="8" w:space="0" w:color="000000"/>
              <w:bottom w:val="single" w:sz="8" w:space="0" w:color="000000"/>
              <w:right w:val="single" w:sz="8" w:space="0" w:color="000000"/>
            </w:tcBorders>
          </w:tcPr>
          <w:p w14:paraId="14DBB2F2"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B6C9840" w14:textId="77777777" w:rsidR="00A737BF" w:rsidRDefault="00801589">
            <w:pPr>
              <w:pStyle w:val="LO-normal"/>
              <w:widowControl w:val="0"/>
              <w:spacing w:line="240" w:lineRule="auto"/>
              <w:rPr>
                <w:color w:val="FFFFFF"/>
                <w:sz w:val="18"/>
                <w:szCs w:val="18"/>
              </w:rPr>
            </w:pPr>
            <w:r>
              <w:rPr>
                <w:color w:val="FFFFFF"/>
                <w:sz w:val="18"/>
                <w:szCs w:val="18"/>
              </w:rPr>
              <w:t>PIRATE VOICE</w:t>
            </w:r>
          </w:p>
        </w:tc>
        <w:tc>
          <w:tcPr>
            <w:tcW w:w="3155" w:type="dxa"/>
            <w:tcBorders>
              <w:left w:val="single" w:sz="8" w:space="0" w:color="000000"/>
              <w:bottom w:val="single" w:sz="8" w:space="0" w:color="000000"/>
              <w:right w:val="single" w:sz="8" w:space="0" w:color="000000"/>
            </w:tcBorders>
          </w:tcPr>
          <w:p w14:paraId="20199AC8" w14:textId="77777777" w:rsidR="00A737BF" w:rsidRDefault="00A737BF">
            <w:pPr>
              <w:pStyle w:val="LO-normal"/>
              <w:widowControl w:val="0"/>
              <w:spacing w:line="240" w:lineRule="auto"/>
              <w:rPr>
                <w:sz w:val="18"/>
                <w:szCs w:val="18"/>
              </w:rPr>
            </w:pPr>
          </w:p>
        </w:tc>
      </w:tr>
      <w:tr w:rsidR="00A737BF" w14:paraId="2DA0782B" w14:textId="77777777">
        <w:trPr>
          <w:trHeight w:val="144"/>
        </w:trPr>
        <w:tc>
          <w:tcPr>
            <w:tcW w:w="3155" w:type="dxa"/>
            <w:tcBorders>
              <w:left w:val="single" w:sz="8" w:space="0" w:color="000000"/>
              <w:bottom w:val="single" w:sz="8" w:space="0" w:color="000000"/>
              <w:right w:val="single" w:sz="8" w:space="0" w:color="000000"/>
            </w:tcBorders>
          </w:tcPr>
          <w:p w14:paraId="507049D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ECCAA51" w14:textId="77777777" w:rsidR="00A737BF" w:rsidRDefault="00801589">
            <w:pPr>
              <w:pStyle w:val="LO-normal"/>
              <w:widowControl w:val="0"/>
              <w:spacing w:line="240" w:lineRule="auto"/>
              <w:rPr>
                <w:color w:val="FFFFFF"/>
                <w:sz w:val="18"/>
                <w:szCs w:val="18"/>
              </w:rPr>
            </w:pPr>
            <w:r>
              <w:rPr>
                <w:color w:val="FFFFFF"/>
                <w:sz w:val="18"/>
                <w:szCs w:val="18"/>
              </w:rPr>
              <w:t>LIZARD-FACE</w:t>
            </w:r>
          </w:p>
        </w:tc>
        <w:tc>
          <w:tcPr>
            <w:tcW w:w="3155" w:type="dxa"/>
            <w:tcBorders>
              <w:left w:val="single" w:sz="8" w:space="0" w:color="000000"/>
              <w:bottom w:val="single" w:sz="8" w:space="0" w:color="000000"/>
              <w:right w:val="single" w:sz="8" w:space="0" w:color="000000"/>
            </w:tcBorders>
          </w:tcPr>
          <w:p w14:paraId="0CAEEC00" w14:textId="77777777" w:rsidR="00A737BF" w:rsidRDefault="00A737BF">
            <w:pPr>
              <w:pStyle w:val="LO-normal"/>
              <w:widowControl w:val="0"/>
              <w:spacing w:line="240" w:lineRule="auto"/>
              <w:rPr>
                <w:sz w:val="18"/>
                <w:szCs w:val="18"/>
              </w:rPr>
            </w:pPr>
          </w:p>
        </w:tc>
      </w:tr>
      <w:tr w:rsidR="00A737BF" w14:paraId="0A4B0C7E" w14:textId="77777777">
        <w:trPr>
          <w:trHeight w:val="144"/>
        </w:trPr>
        <w:tc>
          <w:tcPr>
            <w:tcW w:w="3155" w:type="dxa"/>
            <w:tcBorders>
              <w:left w:val="single" w:sz="8" w:space="0" w:color="000000"/>
              <w:bottom w:val="single" w:sz="8" w:space="0" w:color="000000"/>
              <w:right w:val="single" w:sz="8" w:space="0" w:color="000000"/>
            </w:tcBorders>
          </w:tcPr>
          <w:p w14:paraId="002EDDF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10720FB" w14:textId="77777777" w:rsidR="00A737BF" w:rsidRDefault="00801589">
            <w:pPr>
              <w:pStyle w:val="LO-normal"/>
              <w:widowControl w:val="0"/>
              <w:spacing w:line="240" w:lineRule="auto"/>
              <w:rPr>
                <w:color w:val="FFFFFF"/>
                <w:sz w:val="18"/>
                <w:szCs w:val="18"/>
              </w:rPr>
            </w:pPr>
            <w:r>
              <w:rPr>
                <w:color w:val="FFFFFF"/>
                <w:sz w:val="18"/>
                <w:szCs w:val="18"/>
              </w:rPr>
              <w:t>WAITER</w:t>
            </w:r>
          </w:p>
        </w:tc>
        <w:tc>
          <w:tcPr>
            <w:tcW w:w="3155" w:type="dxa"/>
            <w:tcBorders>
              <w:left w:val="single" w:sz="8" w:space="0" w:color="000000"/>
              <w:bottom w:val="single" w:sz="8" w:space="0" w:color="000000"/>
              <w:right w:val="single" w:sz="8" w:space="0" w:color="000000"/>
            </w:tcBorders>
          </w:tcPr>
          <w:p w14:paraId="29891082" w14:textId="77777777" w:rsidR="00A737BF" w:rsidRDefault="00A737BF">
            <w:pPr>
              <w:pStyle w:val="LO-normal"/>
              <w:widowControl w:val="0"/>
              <w:spacing w:line="240" w:lineRule="auto"/>
              <w:rPr>
                <w:sz w:val="18"/>
                <w:szCs w:val="18"/>
              </w:rPr>
            </w:pPr>
          </w:p>
        </w:tc>
      </w:tr>
      <w:tr w:rsidR="00A737BF" w14:paraId="0826576C"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7C2AF943" w14:textId="77777777" w:rsidR="00A737BF" w:rsidRDefault="00801589">
            <w:pPr>
              <w:pStyle w:val="LO-normal"/>
              <w:widowControl w:val="0"/>
              <w:spacing w:line="240" w:lineRule="auto"/>
              <w:rPr>
                <w:color w:val="FFFFFF"/>
                <w:sz w:val="18"/>
                <w:szCs w:val="18"/>
              </w:rPr>
            </w:pPr>
            <w:r>
              <w:rPr>
                <w:color w:val="FFFFFF"/>
                <w:sz w:val="18"/>
                <w:szCs w:val="18"/>
              </w:rPr>
              <w:t>JENNIFER</w:t>
            </w:r>
          </w:p>
        </w:tc>
        <w:tc>
          <w:tcPr>
            <w:tcW w:w="3155" w:type="dxa"/>
            <w:tcBorders>
              <w:left w:val="single" w:sz="8" w:space="0" w:color="000000"/>
              <w:bottom w:val="single" w:sz="8" w:space="0" w:color="000000"/>
              <w:right w:val="single" w:sz="8" w:space="0" w:color="000000"/>
            </w:tcBorders>
          </w:tcPr>
          <w:p w14:paraId="17A98816"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DD67A80" w14:textId="77777777" w:rsidR="00A737BF" w:rsidRDefault="00A737BF">
            <w:pPr>
              <w:pStyle w:val="LO-normal"/>
              <w:widowControl w:val="0"/>
              <w:spacing w:line="240" w:lineRule="auto"/>
              <w:rPr>
                <w:sz w:val="18"/>
                <w:szCs w:val="18"/>
              </w:rPr>
            </w:pPr>
          </w:p>
        </w:tc>
      </w:tr>
      <w:tr w:rsidR="00A737BF" w14:paraId="51DC4155" w14:textId="77777777">
        <w:trPr>
          <w:trHeight w:val="144"/>
        </w:trPr>
        <w:tc>
          <w:tcPr>
            <w:tcW w:w="3155" w:type="dxa"/>
            <w:tcBorders>
              <w:left w:val="single" w:sz="8" w:space="0" w:color="000000"/>
              <w:bottom w:val="single" w:sz="8" w:space="0" w:color="000000"/>
              <w:right w:val="single" w:sz="8" w:space="0" w:color="000000"/>
            </w:tcBorders>
          </w:tcPr>
          <w:p w14:paraId="41F47252"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9D29472" w14:textId="77777777" w:rsidR="00A737BF" w:rsidRDefault="00801589">
            <w:pPr>
              <w:pStyle w:val="LO-normal"/>
              <w:widowControl w:val="0"/>
              <w:spacing w:line="240" w:lineRule="auto"/>
              <w:rPr>
                <w:color w:val="FFFFFF"/>
                <w:sz w:val="18"/>
                <w:szCs w:val="18"/>
              </w:rPr>
            </w:pPr>
            <w:r>
              <w:rPr>
                <w:color w:val="FFFFFF"/>
                <w:sz w:val="18"/>
                <w:szCs w:val="18"/>
              </w:rPr>
              <w:t>BONE-FACE</w:t>
            </w:r>
          </w:p>
        </w:tc>
        <w:tc>
          <w:tcPr>
            <w:tcW w:w="3155" w:type="dxa"/>
            <w:tcBorders>
              <w:left w:val="single" w:sz="8" w:space="0" w:color="000000"/>
              <w:bottom w:val="single" w:sz="8" w:space="0" w:color="000000"/>
              <w:right w:val="single" w:sz="8" w:space="0" w:color="000000"/>
            </w:tcBorders>
          </w:tcPr>
          <w:p w14:paraId="7E95BF63" w14:textId="77777777" w:rsidR="00A737BF" w:rsidRDefault="00A737BF">
            <w:pPr>
              <w:pStyle w:val="LO-normal"/>
              <w:widowControl w:val="0"/>
              <w:spacing w:line="240" w:lineRule="auto"/>
              <w:rPr>
                <w:sz w:val="18"/>
                <w:szCs w:val="18"/>
              </w:rPr>
            </w:pPr>
          </w:p>
        </w:tc>
      </w:tr>
      <w:tr w:rsidR="00A737BF" w14:paraId="257AFB07" w14:textId="77777777">
        <w:trPr>
          <w:trHeight w:val="144"/>
        </w:trPr>
        <w:tc>
          <w:tcPr>
            <w:tcW w:w="3155" w:type="dxa"/>
            <w:tcBorders>
              <w:left w:val="single" w:sz="8" w:space="0" w:color="000000"/>
              <w:bottom w:val="single" w:sz="8" w:space="0" w:color="000000"/>
              <w:right w:val="single" w:sz="8" w:space="0" w:color="000000"/>
            </w:tcBorders>
          </w:tcPr>
          <w:p w14:paraId="09C34A33"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40244B8" w14:textId="77777777" w:rsidR="00A737BF" w:rsidRDefault="00801589">
            <w:pPr>
              <w:pStyle w:val="LO-normal"/>
              <w:widowControl w:val="0"/>
              <w:spacing w:line="240" w:lineRule="auto"/>
              <w:rPr>
                <w:color w:val="FFFFFF"/>
                <w:sz w:val="18"/>
                <w:szCs w:val="18"/>
              </w:rPr>
            </w:pPr>
            <w:r>
              <w:rPr>
                <w:color w:val="FFFFFF"/>
                <w:sz w:val="18"/>
                <w:szCs w:val="18"/>
              </w:rPr>
              <w:t>CLOWN-FACE</w:t>
            </w:r>
          </w:p>
        </w:tc>
        <w:tc>
          <w:tcPr>
            <w:tcW w:w="3155" w:type="dxa"/>
            <w:tcBorders>
              <w:left w:val="single" w:sz="8" w:space="0" w:color="000000"/>
              <w:bottom w:val="single" w:sz="8" w:space="0" w:color="000000"/>
              <w:right w:val="single" w:sz="8" w:space="0" w:color="000000"/>
            </w:tcBorders>
          </w:tcPr>
          <w:p w14:paraId="0613178C" w14:textId="77777777" w:rsidR="00A737BF" w:rsidRDefault="00A737BF">
            <w:pPr>
              <w:pStyle w:val="LO-normal"/>
              <w:widowControl w:val="0"/>
              <w:spacing w:line="240" w:lineRule="auto"/>
              <w:rPr>
                <w:sz w:val="18"/>
                <w:szCs w:val="18"/>
              </w:rPr>
            </w:pPr>
          </w:p>
        </w:tc>
      </w:tr>
    </w:tbl>
    <w:p w14:paraId="79FCF29D" w14:textId="77777777" w:rsidR="00A737BF" w:rsidRDefault="00A737BF">
      <w:pPr>
        <w:pStyle w:val="LO-normal"/>
        <w:rPr>
          <w:b/>
          <w:u w:val="single"/>
        </w:rPr>
      </w:pPr>
    </w:p>
    <w:p w14:paraId="77F45E47" w14:textId="77777777" w:rsidR="00A737BF" w:rsidRDefault="00801589">
      <w:pPr>
        <w:pStyle w:val="LO-normal"/>
        <w:rPr>
          <w:u w:val="single"/>
        </w:rPr>
      </w:pPr>
      <w:r>
        <w:rPr>
          <w:u w:val="single"/>
        </w:rPr>
        <w:t>The See Jane Test</w:t>
      </w:r>
    </w:p>
    <w:p w14:paraId="74D1C3B3" w14:textId="77777777" w:rsidR="00A737BF" w:rsidRDefault="00A737BF">
      <w:pPr>
        <w:pStyle w:val="LO-normal"/>
        <w:jc w:val="right"/>
        <w:rPr>
          <w:u w:val="single"/>
        </w:rPr>
      </w:pPr>
    </w:p>
    <w:tbl>
      <w:tblPr>
        <w:tblStyle w:val="a1"/>
        <w:tblW w:w="9434" w:type="dxa"/>
        <w:tblInd w:w="110" w:type="dxa"/>
        <w:tblLayout w:type="fixed"/>
        <w:tblLook w:val="0600" w:firstRow="0" w:lastRow="0" w:firstColumn="0" w:lastColumn="0" w:noHBand="1" w:noVBand="1"/>
      </w:tblPr>
      <w:tblGrid>
        <w:gridCol w:w="1230"/>
        <w:gridCol w:w="8204"/>
      </w:tblGrid>
      <w:tr w:rsidR="00A737BF" w14:paraId="71D68A37"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2E4D9840" w14:textId="77777777" w:rsidR="00A737BF" w:rsidRDefault="00801589">
            <w:pPr>
              <w:pStyle w:val="LO-normal"/>
              <w:widowControl w:val="0"/>
              <w:spacing w:line="240" w:lineRule="auto"/>
              <w:jc w:val="center"/>
              <w:rPr>
                <w:b/>
                <w:color w:val="FFFFFF"/>
                <w:u w:val="single"/>
              </w:rPr>
            </w:pPr>
            <w:proofErr w:type="gramStart"/>
            <w:r>
              <w:rPr>
                <w:b/>
                <w:color w:val="FFFFFF"/>
              </w:rPr>
              <w:t>In order to</w:t>
            </w:r>
            <w:proofErr w:type="gramEnd"/>
            <w:r>
              <w:rPr>
                <w:b/>
                <w:color w:val="FFFFFF"/>
              </w:rPr>
              <w:t xml:space="preserve"> pass the See Jane test, a script/manuscript must have:</w:t>
            </w:r>
          </w:p>
        </w:tc>
      </w:tr>
      <w:tr w:rsidR="00A737BF" w14:paraId="66A22D40" w14:textId="77777777">
        <w:tc>
          <w:tcPr>
            <w:tcW w:w="1230" w:type="dxa"/>
            <w:tcBorders>
              <w:top w:val="single" w:sz="8" w:space="0" w:color="000000"/>
              <w:left w:val="single" w:sz="8" w:space="0" w:color="000000"/>
              <w:bottom w:val="single" w:sz="8" w:space="0" w:color="000000"/>
              <w:right w:val="single" w:sz="8" w:space="0" w:color="000000"/>
            </w:tcBorders>
          </w:tcPr>
          <w:p w14:paraId="4E815E4F" w14:textId="77777777" w:rsidR="00A737BF" w:rsidRDefault="00801589">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540BE021" w14:textId="77777777" w:rsidR="00A737BF" w:rsidRDefault="00801589">
            <w:pPr>
              <w:pStyle w:val="LO-normal"/>
              <w:widowControl w:val="0"/>
              <w:rPr>
                <w:u w:val="single"/>
              </w:rPr>
            </w:pPr>
            <w:r>
              <w:t>At least one prominent character (leading, co-leading, supporting character) who is a woman who;</w:t>
            </w:r>
          </w:p>
        </w:tc>
      </w:tr>
      <w:tr w:rsidR="00A737BF" w14:paraId="57FBAA98" w14:textId="77777777">
        <w:tc>
          <w:tcPr>
            <w:tcW w:w="1230" w:type="dxa"/>
            <w:tcBorders>
              <w:top w:val="single" w:sz="8" w:space="0" w:color="000000"/>
              <w:left w:val="single" w:sz="8" w:space="0" w:color="000000"/>
              <w:bottom w:val="single" w:sz="8" w:space="0" w:color="000000"/>
              <w:right w:val="single" w:sz="8" w:space="0" w:color="000000"/>
            </w:tcBorders>
          </w:tcPr>
          <w:p w14:paraId="76AED33A" w14:textId="77777777" w:rsidR="00A737BF" w:rsidRDefault="00801589">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2BEA5640" w14:textId="77777777" w:rsidR="00A737BF" w:rsidRDefault="00801589">
            <w:pPr>
              <w:pStyle w:val="LO-normal"/>
              <w:widowControl w:val="0"/>
              <w:rPr>
                <w:u w:val="single"/>
              </w:rPr>
            </w:pPr>
            <w:r>
              <w:t>Is not depicted with gender stereotypes or tropes.</w:t>
            </w:r>
          </w:p>
        </w:tc>
      </w:tr>
    </w:tbl>
    <w:p w14:paraId="6CCC5EC9" w14:textId="77777777" w:rsidR="00A737BF" w:rsidRDefault="00A737BF">
      <w:pPr>
        <w:pStyle w:val="LO-normal"/>
      </w:pPr>
    </w:p>
    <w:p w14:paraId="775D2F7D" w14:textId="77777777" w:rsidR="00A737BF" w:rsidRDefault="00801589">
      <w:pPr>
        <w:pStyle w:val="LO-normal"/>
        <w:widowControl w:val="0"/>
        <w:spacing w:line="240" w:lineRule="auto"/>
      </w:pPr>
      <w:r>
        <w:rPr>
          <w:noProof/>
        </w:rPr>
        <w:drawing>
          <wp:inline distT="0" distB="0" distL="0" distR="0" wp14:anchorId="55922ECB" wp14:editId="641A17E8">
            <wp:extent cx="1371600" cy="112458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4CF3D2F5" w14:textId="77777777" w:rsidR="00A737BF" w:rsidRDefault="00A737BF">
      <w:pPr>
        <w:pStyle w:val="LO-normal"/>
      </w:pPr>
    </w:p>
    <w:p w14:paraId="40F0E748" w14:textId="77777777" w:rsidR="00A737BF" w:rsidRDefault="00A737BF">
      <w:pPr>
        <w:pStyle w:val="LO-normal"/>
        <w:rPr>
          <w:b/>
          <w:u w:val="single"/>
        </w:rPr>
      </w:pPr>
    </w:p>
    <w:p w14:paraId="74E58CAB" w14:textId="77777777" w:rsidR="00A737BF" w:rsidRDefault="00801589">
      <w:pPr>
        <w:pStyle w:val="LO-normal"/>
        <w:rPr>
          <w:b/>
          <w:sz w:val="28"/>
          <w:szCs w:val="28"/>
        </w:rPr>
      </w:pPr>
      <w:bookmarkStart w:id="1" w:name="bookmark=id.30j0zll" w:colFirst="0" w:colLast="0"/>
      <w:bookmarkEnd w:id="1"/>
      <w:r>
        <w:br w:type="page"/>
      </w:r>
    </w:p>
    <w:p w14:paraId="25528252" w14:textId="77777777" w:rsidR="00A737BF" w:rsidRDefault="00801589">
      <w:pPr>
        <w:pStyle w:val="LO-normal"/>
        <w:rPr>
          <w:b/>
          <w:sz w:val="28"/>
          <w:szCs w:val="28"/>
        </w:rPr>
      </w:pPr>
      <w:r>
        <w:rPr>
          <w:b/>
          <w:sz w:val="28"/>
          <w:szCs w:val="28"/>
        </w:rPr>
        <w:lastRenderedPageBreak/>
        <w:t>Race/Ethnicity Analysis</w:t>
      </w:r>
    </w:p>
    <w:p w14:paraId="695E438D" w14:textId="77777777" w:rsidR="00A737BF" w:rsidRDefault="00A737BF">
      <w:pPr>
        <w:pStyle w:val="LO-normal"/>
        <w:rPr>
          <w:b/>
          <w:i/>
          <w:color w:val="C12F65"/>
          <w:sz w:val="12"/>
          <w:szCs w:val="12"/>
        </w:rPr>
      </w:pPr>
    </w:p>
    <w:p w14:paraId="6052682A" w14:textId="77777777" w:rsidR="00A737BF" w:rsidRDefault="00801589">
      <w:pPr>
        <w:pStyle w:val="LO-normal"/>
        <w:rPr>
          <w:b/>
          <w:i/>
          <w:color w:val="C12F65"/>
        </w:rPr>
      </w:pPr>
      <w:r>
        <w:rPr>
          <w:b/>
          <w:i/>
          <w:color w:val="C12F65"/>
        </w:rPr>
        <w:t>For comparison, people of color constitute 38% of the U.S. population.</w:t>
      </w:r>
    </w:p>
    <w:p w14:paraId="5472FB55" w14:textId="77777777" w:rsidR="00A737BF" w:rsidRDefault="00A737BF">
      <w:pPr>
        <w:pStyle w:val="LO-normal"/>
        <w:rPr>
          <w:u w:val="single"/>
        </w:rPr>
      </w:pPr>
    </w:p>
    <w:p w14:paraId="5A20D12E" w14:textId="77777777" w:rsidR="00A737BF" w:rsidRDefault="00801589">
      <w:pPr>
        <w:pStyle w:val="LO-normal"/>
        <w:numPr>
          <w:ilvl w:val="0"/>
          <w:numId w:val="2"/>
        </w:numPr>
      </w:pPr>
      <w:r>
        <w:t>15</w:t>
      </w:r>
      <w:r>
        <w:t xml:space="preserve"> characters are specified as characters of color.</w:t>
      </w:r>
    </w:p>
    <w:p w14:paraId="3805C1BB" w14:textId="77777777" w:rsidR="00A737BF" w:rsidRDefault="00801589">
      <w:pPr>
        <w:pStyle w:val="LO-normal"/>
        <w:numPr>
          <w:ilvl w:val="0"/>
          <w:numId w:val="2"/>
        </w:numPr>
      </w:pPr>
      <w:r>
        <w:t xml:space="preserve">One of the leading characters is a character of color (“Grace”). </w:t>
      </w:r>
    </w:p>
    <w:p w14:paraId="4FE5EB9D" w14:textId="77777777" w:rsidR="00A737BF" w:rsidRDefault="00801589">
      <w:pPr>
        <w:pStyle w:val="LO-normal"/>
        <w:numPr>
          <w:ilvl w:val="0"/>
          <w:numId w:val="2"/>
        </w:numPr>
      </w:pPr>
      <w:r>
        <w:t xml:space="preserve">The script contains </w:t>
      </w:r>
      <w:proofErr w:type="gramStart"/>
      <w:r>
        <w:t>12</w:t>
      </w:r>
      <w:r>
        <w:t xml:space="preserve"> charac</w:t>
      </w:r>
      <w:r>
        <w:t>ter</w:t>
      </w:r>
      <w:proofErr w:type="gramEnd"/>
      <w:r>
        <w:t xml:space="preserve"> opportunities to increase racial/</w:t>
      </w:r>
      <w:r>
        <w:t>ethnic diversity.</w:t>
      </w:r>
    </w:p>
    <w:p w14:paraId="428CC738" w14:textId="77777777" w:rsidR="00A737BF" w:rsidRDefault="00A737BF">
      <w:pPr>
        <w:pStyle w:val="LO-normal"/>
        <w:rPr>
          <w:u w:val="single"/>
        </w:rPr>
      </w:pPr>
    </w:p>
    <w:p w14:paraId="2DC37960" w14:textId="77777777" w:rsidR="00A737BF" w:rsidRDefault="00801589">
      <w:pPr>
        <w:pStyle w:val="LO-normal"/>
        <w:rPr>
          <w:b/>
          <w:u w:val="single"/>
        </w:rPr>
      </w:pPr>
      <w:r>
        <w:rPr>
          <w:u w:val="single"/>
        </w:rPr>
        <w:t>Characters by Race/Ethnicity</w:t>
      </w:r>
    </w:p>
    <w:p w14:paraId="3F141D09" w14:textId="77777777" w:rsidR="00A737BF" w:rsidRDefault="00A737BF">
      <w:pPr>
        <w:pStyle w:val="LO-normal"/>
      </w:pPr>
    </w:p>
    <w:tbl>
      <w:tblPr>
        <w:tblStyle w:val="a2"/>
        <w:tblW w:w="9465" w:type="dxa"/>
        <w:tblInd w:w="110" w:type="dxa"/>
        <w:tblLayout w:type="fixed"/>
        <w:tblLook w:val="0600" w:firstRow="0" w:lastRow="0" w:firstColumn="0" w:lastColumn="0" w:noHBand="1" w:noVBand="1"/>
      </w:tblPr>
      <w:tblGrid>
        <w:gridCol w:w="3155"/>
        <w:gridCol w:w="3155"/>
        <w:gridCol w:w="3155"/>
      </w:tblGrid>
      <w:tr w:rsidR="00A737BF" w14:paraId="54C96B40"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01AAAEDA" w14:textId="77777777" w:rsidR="00A737BF" w:rsidRDefault="00801589">
            <w:pPr>
              <w:pStyle w:val="LO-normal"/>
              <w:widowControl w:val="0"/>
              <w:spacing w:line="240" w:lineRule="auto"/>
              <w:rPr>
                <w:b/>
                <w:sz w:val="26"/>
                <w:szCs w:val="26"/>
              </w:rPr>
            </w:pPr>
            <w:r>
              <w:rPr>
                <w:b/>
                <w:sz w:val="26"/>
                <w:szCs w:val="26"/>
              </w:rPr>
              <w:t>CHARACTER OF COLOR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0C0286BD" w14:textId="77777777" w:rsidR="00A737BF" w:rsidRDefault="00801589">
            <w:pPr>
              <w:pStyle w:val="LO-normal"/>
              <w:widowControl w:val="0"/>
              <w:spacing w:line="240" w:lineRule="auto"/>
              <w:rPr>
                <w:b/>
                <w:sz w:val="26"/>
                <w:szCs w:val="26"/>
              </w:rPr>
            </w:pPr>
            <w:r>
              <w:rPr>
                <w:b/>
                <w:sz w:val="26"/>
                <w:szCs w:val="26"/>
              </w:rPr>
              <w:t>WHITE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57F7B436" w14:textId="77777777" w:rsidR="00A737BF" w:rsidRDefault="00801589">
            <w:pPr>
              <w:pStyle w:val="LO-normal"/>
              <w:widowControl w:val="0"/>
              <w:spacing w:line="240" w:lineRule="auto"/>
              <w:rPr>
                <w:b/>
                <w:sz w:val="26"/>
                <w:szCs w:val="26"/>
              </w:rPr>
            </w:pPr>
            <w:r>
              <w:rPr>
                <w:b/>
                <w:sz w:val="26"/>
                <w:szCs w:val="26"/>
              </w:rPr>
              <w:t>RACE/ETHNICITY UNSPECIFIED</w:t>
            </w:r>
          </w:p>
        </w:tc>
      </w:tr>
      <w:tr w:rsidR="00A737BF" w14:paraId="71F93D98"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4E245988" w14:textId="77777777" w:rsidR="00A737BF" w:rsidRDefault="00801589">
            <w:pPr>
              <w:pStyle w:val="LO-normal"/>
              <w:widowControl w:val="0"/>
              <w:spacing w:line="240" w:lineRule="auto"/>
              <w:rPr>
                <w:color w:val="FFFFFF"/>
                <w:sz w:val="18"/>
                <w:szCs w:val="18"/>
              </w:rPr>
            </w:pPr>
            <w:r>
              <w:rPr>
                <w:color w:val="FFFFFF"/>
                <w:sz w:val="18"/>
                <w:szCs w:val="18"/>
              </w:rPr>
              <w:t>GRACE</w:t>
            </w:r>
          </w:p>
        </w:tc>
        <w:tc>
          <w:tcPr>
            <w:tcW w:w="3155" w:type="dxa"/>
            <w:tcBorders>
              <w:top w:val="single" w:sz="8" w:space="0" w:color="000000"/>
              <w:left w:val="single" w:sz="8" w:space="0" w:color="000000"/>
              <w:bottom w:val="single" w:sz="8" w:space="0" w:color="000000"/>
              <w:right w:val="single" w:sz="8" w:space="0" w:color="000000"/>
            </w:tcBorders>
          </w:tcPr>
          <w:p w14:paraId="638B83BB"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A498827" w14:textId="77777777" w:rsidR="00A737BF" w:rsidRDefault="00A737BF">
            <w:pPr>
              <w:pStyle w:val="LO-normal"/>
              <w:widowControl w:val="0"/>
              <w:spacing w:line="240" w:lineRule="auto"/>
              <w:rPr>
                <w:sz w:val="18"/>
                <w:szCs w:val="18"/>
              </w:rPr>
            </w:pPr>
          </w:p>
        </w:tc>
      </w:tr>
      <w:tr w:rsidR="00A737BF" w14:paraId="18B815E8"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1BCF31F"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48C7AC53"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F2AD19C" w14:textId="77777777" w:rsidR="00A737BF" w:rsidRDefault="00801589">
            <w:pPr>
              <w:pStyle w:val="LO-normal"/>
              <w:widowControl w:val="0"/>
              <w:spacing w:line="240" w:lineRule="auto"/>
              <w:rPr>
                <w:color w:val="FFFFFF"/>
                <w:sz w:val="18"/>
                <w:szCs w:val="18"/>
              </w:rPr>
            </w:pPr>
            <w:r>
              <w:rPr>
                <w:color w:val="FFFFFF"/>
                <w:sz w:val="18"/>
                <w:szCs w:val="18"/>
              </w:rPr>
              <w:t>TOM</w:t>
            </w:r>
          </w:p>
        </w:tc>
      </w:tr>
      <w:tr w:rsidR="00A737BF" w14:paraId="4ACC91EF"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92D1CA7"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02B1156D"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E8FB982" w14:textId="77777777" w:rsidR="00A737BF" w:rsidRDefault="00801589">
            <w:pPr>
              <w:pStyle w:val="LO-normal"/>
              <w:widowControl w:val="0"/>
              <w:spacing w:line="240" w:lineRule="auto"/>
              <w:rPr>
                <w:color w:val="FFFFFF"/>
                <w:sz w:val="18"/>
                <w:szCs w:val="18"/>
              </w:rPr>
            </w:pPr>
            <w:r>
              <w:rPr>
                <w:color w:val="FFFFFF"/>
                <w:sz w:val="18"/>
                <w:szCs w:val="18"/>
              </w:rPr>
              <w:t>CAROL</w:t>
            </w:r>
          </w:p>
        </w:tc>
      </w:tr>
      <w:tr w:rsidR="00A737BF" w14:paraId="0BFA6193"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5076946"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85E680A"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48CA17A8" w14:textId="77777777" w:rsidR="00A737BF" w:rsidRDefault="00801589">
            <w:pPr>
              <w:pStyle w:val="LO-normal"/>
              <w:widowControl w:val="0"/>
              <w:spacing w:line="240" w:lineRule="auto"/>
              <w:rPr>
                <w:color w:val="FFFFFF"/>
                <w:sz w:val="18"/>
                <w:szCs w:val="18"/>
              </w:rPr>
            </w:pPr>
            <w:r>
              <w:rPr>
                <w:color w:val="FFFFFF"/>
                <w:sz w:val="18"/>
                <w:szCs w:val="18"/>
              </w:rPr>
              <w:t>SEAN</w:t>
            </w:r>
          </w:p>
        </w:tc>
      </w:tr>
      <w:tr w:rsidR="00A737BF" w14:paraId="1DFB9148"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F7DFA34"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EF46067"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40231C25" w14:textId="77777777" w:rsidR="00A737BF" w:rsidRDefault="00801589">
            <w:pPr>
              <w:pStyle w:val="LO-normal"/>
              <w:widowControl w:val="0"/>
              <w:spacing w:line="240" w:lineRule="auto"/>
              <w:rPr>
                <w:color w:val="FFFFFF"/>
                <w:sz w:val="18"/>
                <w:szCs w:val="18"/>
              </w:rPr>
            </w:pPr>
            <w:r>
              <w:rPr>
                <w:color w:val="FFFFFF"/>
                <w:sz w:val="18"/>
                <w:szCs w:val="18"/>
              </w:rPr>
              <w:t>RICKY</w:t>
            </w:r>
          </w:p>
        </w:tc>
      </w:tr>
      <w:tr w:rsidR="00A737BF" w14:paraId="5F29E27A"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70148D4"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753C667"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13EF5202" w14:textId="77777777" w:rsidR="00A737BF" w:rsidRDefault="00801589">
            <w:pPr>
              <w:pStyle w:val="LO-normal"/>
              <w:widowControl w:val="0"/>
              <w:spacing w:line="240" w:lineRule="auto"/>
              <w:rPr>
                <w:color w:val="FFFFFF"/>
                <w:sz w:val="18"/>
                <w:szCs w:val="18"/>
              </w:rPr>
            </w:pPr>
            <w:r>
              <w:rPr>
                <w:color w:val="FFFFFF"/>
                <w:sz w:val="18"/>
                <w:szCs w:val="18"/>
              </w:rPr>
              <w:t>PIRATE LEADER</w:t>
            </w:r>
          </w:p>
        </w:tc>
      </w:tr>
      <w:tr w:rsidR="00A737BF" w14:paraId="45DDE2B5"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64E254A9" w14:textId="77777777" w:rsidR="00A737BF" w:rsidRDefault="00801589">
            <w:pPr>
              <w:pStyle w:val="LO-normal"/>
              <w:widowControl w:val="0"/>
              <w:spacing w:line="240" w:lineRule="auto"/>
              <w:rPr>
                <w:color w:val="FFFFFF"/>
                <w:sz w:val="18"/>
                <w:szCs w:val="18"/>
              </w:rPr>
            </w:pPr>
            <w:r>
              <w:rPr>
                <w:color w:val="FFFFFF"/>
                <w:sz w:val="18"/>
                <w:szCs w:val="18"/>
              </w:rPr>
              <w:t>MARGE</w:t>
            </w:r>
          </w:p>
        </w:tc>
        <w:tc>
          <w:tcPr>
            <w:tcW w:w="3155" w:type="dxa"/>
            <w:tcBorders>
              <w:top w:val="single" w:sz="8" w:space="0" w:color="000000"/>
              <w:left w:val="single" w:sz="8" w:space="0" w:color="000000"/>
              <w:bottom w:val="single" w:sz="8" w:space="0" w:color="000000"/>
              <w:right w:val="single" w:sz="8" w:space="0" w:color="000000"/>
            </w:tcBorders>
          </w:tcPr>
          <w:p w14:paraId="59D6B847"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D685051" w14:textId="77777777" w:rsidR="00A737BF" w:rsidRDefault="00A737BF">
            <w:pPr>
              <w:pStyle w:val="LO-normal"/>
              <w:widowControl w:val="0"/>
              <w:spacing w:line="240" w:lineRule="auto"/>
              <w:rPr>
                <w:color w:val="FFFFFF"/>
                <w:sz w:val="18"/>
                <w:szCs w:val="18"/>
              </w:rPr>
            </w:pPr>
          </w:p>
        </w:tc>
      </w:tr>
      <w:tr w:rsidR="00A737BF" w14:paraId="7798857E"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6C4F04D4" w14:textId="77777777" w:rsidR="00A737BF" w:rsidRDefault="00801589">
            <w:pPr>
              <w:pStyle w:val="LO-normal"/>
              <w:widowControl w:val="0"/>
              <w:spacing w:line="240" w:lineRule="auto"/>
              <w:rPr>
                <w:color w:val="FFFFFF"/>
                <w:sz w:val="18"/>
                <w:szCs w:val="18"/>
              </w:rPr>
            </w:pPr>
            <w:r>
              <w:rPr>
                <w:color w:val="FFFFFF"/>
                <w:sz w:val="18"/>
                <w:szCs w:val="18"/>
              </w:rPr>
              <w:t>JAMIE</w:t>
            </w:r>
          </w:p>
        </w:tc>
        <w:tc>
          <w:tcPr>
            <w:tcW w:w="3155" w:type="dxa"/>
            <w:tcBorders>
              <w:left w:val="single" w:sz="8" w:space="0" w:color="000000"/>
              <w:bottom w:val="single" w:sz="8" w:space="0" w:color="000000"/>
              <w:right w:val="single" w:sz="8" w:space="0" w:color="000000"/>
            </w:tcBorders>
          </w:tcPr>
          <w:p w14:paraId="2E79395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B9AAAD4" w14:textId="77777777" w:rsidR="00A737BF" w:rsidRDefault="00A737BF">
            <w:pPr>
              <w:pStyle w:val="LO-normal"/>
              <w:widowControl w:val="0"/>
              <w:spacing w:line="240" w:lineRule="auto"/>
              <w:rPr>
                <w:color w:val="FFFFFF"/>
                <w:sz w:val="18"/>
                <w:szCs w:val="18"/>
              </w:rPr>
            </w:pPr>
          </w:p>
        </w:tc>
      </w:tr>
      <w:tr w:rsidR="00A737BF" w14:paraId="3B154BF9"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14623FE" w14:textId="77777777" w:rsidR="00A737BF" w:rsidRDefault="00801589">
            <w:pPr>
              <w:pStyle w:val="LO-normal"/>
              <w:widowControl w:val="0"/>
              <w:spacing w:line="240" w:lineRule="auto"/>
              <w:rPr>
                <w:color w:val="FFFFFF"/>
                <w:sz w:val="18"/>
                <w:szCs w:val="18"/>
              </w:rPr>
            </w:pPr>
            <w:r>
              <w:rPr>
                <w:color w:val="FFFFFF"/>
                <w:sz w:val="18"/>
                <w:szCs w:val="18"/>
              </w:rPr>
              <w:t xml:space="preserve">RENEE </w:t>
            </w:r>
          </w:p>
        </w:tc>
        <w:tc>
          <w:tcPr>
            <w:tcW w:w="3155" w:type="dxa"/>
            <w:tcBorders>
              <w:left w:val="single" w:sz="8" w:space="0" w:color="000000"/>
              <w:bottom w:val="single" w:sz="8" w:space="0" w:color="000000"/>
              <w:right w:val="single" w:sz="8" w:space="0" w:color="000000"/>
            </w:tcBorders>
          </w:tcPr>
          <w:p w14:paraId="6ADF8C6E"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D1B4AE7" w14:textId="77777777" w:rsidR="00A737BF" w:rsidRDefault="00A737BF">
            <w:pPr>
              <w:pStyle w:val="LO-normal"/>
              <w:widowControl w:val="0"/>
              <w:spacing w:line="240" w:lineRule="auto"/>
              <w:rPr>
                <w:color w:val="FFFFFF"/>
                <w:sz w:val="18"/>
                <w:szCs w:val="18"/>
              </w:rPr>
            </w:pPr>
          </w:p>
        </w:tc>
      </w:tr>
      <w:tr w:rsidR="00A737BF" w14:paraId="7984D82F"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B1050F2" w14:textId="77777777" w:rsidR="00A737BF" w:rsidRDefault="00801589">
            <w:pPr>
              <w:pStyle w:val="LO-normal"/>
              <w:widowControl w:val="0"/>
              <w:spacing w:line="240" w:lineRule="auto"/>
              <w:rPr>
                <w:color w:val="FFFFFF"/>
                <w:sz w:val="18"/>
                <w:szCs w:val="18"/>
              </w:rPr>
            </w:pPr>
            <w:r>
              <w:rPr>
                <w:color w:val="FFFFFF"/>
                <w:sz w:val="18"/>
                <w:szCs w:val="18"/>
              </w:rPr>
              <w:t>ROBERT</w:t>
            </w:r>
          </w:p>
        </w:tc>
        <w:tc>
          <w:tcPr>
            <w:tcW w:w="3155" w:type="dxa"/>
            <w:tcBorders>
              <w:left w:val="single" w:sz="8" w:space="0" w:color="000000"/>
              <w:bottom w:val="single" w:sz="8" w:space="0" w:color="000000"/>
              <w:right w:val="single" w:sz="8" w:space="0" w:color="000000"/>
            </w:tcBorders>
          </w:tcPr>
          <w:p w14:paraId="7BFE244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FC3E714" w14:textId="77777777" w:rsidR="00A737BF" w:rsidRDefault="00A737BF">
            <w:pPr>
              <w:pStyle w:val="LO-normal"/>
              <w:widowControl w:val="0"/>
              <w:spacing w:line="240" w:lineRule="auto"/>
              <w:rPr>
                <w:color w:val="FFFFFF"/>
                <w:sz w:val="18"/>
                <w:szCs w:val="18"/>
              </w:rPr>
            </w:pPr>
          </w:p>
        </w:tc>
      </w:tr>
      <w:tr w:rsidR="00A737BF" w14:paraId="26707049" w14:textId="77777777">
        <w:trPr>
          <w:trHeight w:val="144"/>
        </w:trPr>
        <w:tc>
          <w:tcPr>
            <w:tcW w:w="3155" w:type="dxa"/>
            <w:tcBorders>
              <w:left w:val="single" w:sz="8" w:space="0" w:color="000000"/>
              <w:bottom w:val="single" w:sz="8" w:space="0" w:color="000000"/>
              <w:right w:val="single" w:sz="8" w:space="0" w:color="000000"/>
            </w:tcBorders>
          </w:tcPr>
          <w:p w14:paraId="78666ED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CB64FED"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924DE49" w14:textId="77777777" w:rsidR="00A737BF" w:rsidRDefault="00801589">
            <w:pPr>
              <w:pStyle w:val="LO-normal"/>
              <w:widowControl w:val="0"/>
              <w:spacing w:line="240" w:lineRule="auto"/>
              <w:rPr>
                <w:color w:val="FFFFFF"/>
                <w:sz w:val="18"/>
                <w:szCs w:val="18"/>
              </w:rPr>
            </w:pPr>
            <w:r>
              <w:rPr>
                <w:color w:val="FFFFFF"/>
                <w:sz w:val="18"/>
                <w:szCs w:val="18"/>
              </w:rPr>
              <w:t>HARRIETT</w:t>
            </w:r>
          </w:p>
        </w:tc>
      </w:tr>
      <w:tr w:rsidR="00A737BF" w14:paraId="12343671"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42906B39" w14:textId="77777777" w:rsidR="00A737BF" w:rsidRDefault="00801589">
            <w:pPr>
              <w:pStyle w:val="LO-normal"/>
              <w:widowControl w:val="0"/>
              <w:spacing w:line="240" w:lineRule="auto"/>
              <w:rPr>
                <w:color w:val="FFFFFF"/>
                <w:sz w:val="18"/>
                <w:szCs w:val="18"/>
              </w:rPr>
            </w:pPr>
            <w:r>
              <w:rPr>
                <w:color w:val="FFFFFF"/>
                <w:sz w:val="18"/>
                <w:szCs w:val="18"/>
              </w:rPr>
              <w:t>DOG-FACE</w:t>
            </w:r>
          </w:p>
        </w:tc>
        <w:tc>
          <w:tcPr>
            <w:tcW w:w="3155" w:type="dxa"/>
            <w:tcBorders>
              <w:left w:val="single" w:sz="8" w:space="0" w:color="000000"/>
              <w:bottom w:val="single" w:sz="8" w:space="0" w:color="000000"/>
              <w:right w:val="single" w:sz="8" w:space="0" w:color="000000"/>
            </w:tcBorders>
          </w:tcPr>
          <w:p w14:paraId="396E4738"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56AEFD31" w14:textId="77777777" w:rsidR="00A737BF" w:rsidRDefault="00A737BF">
            <w:pPr>
              <w:pStyle w:val="LO-normal"/>
              <w:widowControl w:val="0"/>
              <w:spacing w:line="240" w:lineRule="auto"/>
              <w:rPr>
                <w:color w:val="FFFFFF"/>
                <w:sz w:val="18"/>
                <w:szCs w:val="18"/>
              </w:rPr>
            </w:pPr>
          </w:p>
        </w:tc>
      </w:tr>
      <w:tr w:rsidR="00A737BF" w14:paraId="152E2890"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78194744" w14:textId="77777777" w:rsidR="00A737BF" w:rsidRDefault="00801589">
            <w:pPr>
              <w:pStyle w:val="LO-normal"/>
              <w:widowControl w:val="0"/>
              <w:spacing w:line="240" w:lineRule="auto"/>
              <w:rPr>
                <w:color w:val="FFFFFF"/>
                <w:sz w:val="18"/>
                <w:szCs w:val="18"/>
              </w:rPr>
            </w:pPr>
            <w:r>
              <w:rPr>
                <w:color w:val="FFFFFF"/>
                <w:sz w:val="18"/>
                <w:szCs w:val="18"/>
              </w:rPr>
              <w:t>ACE</w:t>
            </w:r>
          </w:p>
        </w:tc>
        <w:tc>
          <w:tcPr>
            <w:tcW w:w="3155" w:type="dxa"/>
            <w:tcBorders>
              <w:left w:val="single" w:sz="8" w:space="0" w:color="000000"/>
              <w:bottom w:val="single" w:sz="8" w:space="0" w:color="000000"/>
              <w:right w:val="single" w:sz="8" w:space="0" w:color="000000"/>
            </w:tcBorders>
          </w:tcPr>
          <w:p w14:paraId="7CD00112"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C61C07" w14:textId="77777777" w:rsidR="00A737BF" w:rsidRDefault="00A737BF">
            <w:pPr>
              <w:pStyle w:val="LO-normal"/>
              <w:widowControl w:val="0"/>
              <w:spacing w:line="240" w:lineRule="auto"/>
              <w:rPr>
                <w:color w:val="FFFFFF"/>
                <w:sz w:val="18"/>
                <w:szCs w:val="18"/>
              </w:rPr>
            </w:pPr>
          </w:p>
        </w:tc>
      </w:tr>
      <w:tr w:rsidR="00A737BF" w14:paraId="4B8FC3EE" w14:textId="77777777">
        <w:trPr>
          <w:trHeight w:val="144"/>
        </w:trPr>
        <w:tc>
          <w:tcPr>
            <w:tcW w:w="3155" w:type="dxa"/>
            <w:tcBorders>
              <w:left w:val="single" w:sz="8" w:space="0" w:color="000000"/>
              <w:bottom w:val="single" w:sz="8" w:space="0" w:color="000000"/>
              <w:right w:val="single" w:sz="8" w:space="0" w:color="000000"/>
            </w:tcBorders>
          </w:tcPr>
          <w:p w14:paraId="26D6E4F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D1BC575"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D72E388" w14:textId="77777777" w:rsidR="00A737BF" w:rsidRDefault="00801589">
            <w:pPr>
              <w:pStyle w:val="LO-normal"/>
              <w:widowControl w:val="0"/>
              <w:spacing w:line="240" w:lineRule="auto"/>
              <w:rPr>
                <w:color w:val="FFFFFF"/>
                <w:sz w:val="18"/>
                <w:szCs w:val="18"/>
              </w:rPr>
            </w:pPr>
            <w:r>
              <w:rPr>
                <w:color w:val="FFFFFF"/>
                <w:sz w:val="18"/>
                <w:szCs w:val="18"/>
              </w:rPr>
              <w:t>LARRY</w:t>
            </w:r>
          </w:p>
        </w:tc>
      </w:tr>
      <w:tr w:rsidR="00A737BF" w14:paraId="0D02B838" w14:textId="77777777">
        <w:trPr>
          <w:trHeight w:val="144"/>
        </w:trPr>
        <w:tc>
          <w:tcPr>
            <w:tcW w:w="3155" w:type="dxa"/>
            <w:tcBorders>
              <w:left w:val="single" w:sz="8" w:space="0" w:color="000000"/>
              <w:bottom w:val="single" w:sz="8" w:space="0" w:color="000000"/>
              <w:right w:val="single" w:sz="8" w:space="0" w:color="000000"/>
            </w:tcBorders>
          </w:tcPr>
          <w:p w14:paraId="655C4E09"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12AA18A"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B83DEAE" w14:textId="77777777" w:rsidR="00A737BF" w:rsidRDefault="00801589">
            <w:pPr>
              <w:pStyle w:val="LO-normal"/>
              <w:widowControl w:val="0"/>
              <w:spacing w:line="240" w:lineRule="auto"/>
              <w:rPr>
                <w:color w:val="FFFFFF"/>
                <w:sz w:val="18"/>
                <w:szCs w:val="18"/>
              </w:rPr>
            </w:pPr>
            <w:r>
              <w:rPr>
                <w:color w:val="FFFFFF"/>
                <w:sz w:val="18"/>
                <w:szCs w:val="18"/>
              </w:rPr>
              <w:t>JEANNIE</w:t>
            </w:r>
          </w:p>
        </w:tc>
      </w:tr>
      <w:tr w:rsidR="00A737BF" w14:paraId="43A62E89"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C61EB53" w14:textId="77777777" w:rsidR="00A737BF" w:rsidRDefault="00801589">
            <w:pPr>
              <w:pStyle w:val="LO-normal"/>
              <w:widowControl w:val="0"/>
              <w:spacing w:line="240" w:lineRule="auto"/>
              <w:rPr>
                <w:sz w:val="18"/>
                <w:szCs w:val="18"/>
              </w:rPr>
            </w:pPr>
            <w:r>
              <w:rPr>
                <w:color w:val="FFFFFF"/>
                <w:sz w:val="18"/>
                <w:szCs w:val="18"/>
              </w:rPr>
              <w:t>SECURITY GUARD</w:t>
            </w:r>
          </w:p>
        </w:tc>
        <w:tc>
          <w:tcPr>
            <w:tcW w:w="3155" w:type="dxa"/>
            <w:tcBorders>
              <w:left w:val="single" w:sz="8" w:space="0" w:color="000000"/>
              <w:bottom w:val="single" w:sz="8" w:space="0" w:color="000000"/>
              <w:right w:val="single" w:sz="8" w:space="0" w:color="000000"/>
            </w:tcBorders>
          </w:tcPr>
          <w:p w14:paraId="138DA4B9"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BF51151" w14:textId="77777777" w:rsidR="00A737BF" w:rsidRDefault="00A737BF">
            <w:pPr>
              <w:pStyle w:val="LO-normal"/>
              <w:widowControl w:val="0"/>
              <w:spacing w:line="240" w:lineRule="auto"/>
              <w:rPr>
                <w:color w:val="FFFFFF"/>
                <w:sz w:val="18"/>
                <w:szCs w:val="18"/>
              </w:rPr>
            </w:pPr>
          </w:p>
        </w:tc>
      </w:tr>
      <w:tr w:rsidR="00A737BF" w14:paraId="7A4E203E"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9541D01" w14:textId="77777777" w:rsidR="00A737BF" w:rsidRDefault="00801589">
            <w:pPr>
              <w:pStyle w:val="LO-normal"/>
              <w:widowControl w:val="0"/>
              <w:spacing w:line="240" w:lineRule="auto"/>
              <w:rPr>
                <w:color w:val="FFFFFF"/>
                <w:sz w:val="18"/>
                <w:szCs w:val="18"/>
              </w:rPr>
            </w:pPr>
            <w:r>
              <w:rPr>
                <w:color w:val="FFFFFF"/>
                <w:sz w:val="18"/>
                <w:szCs w:val="18"/>
              </w:rPr>
              <w:t>RAT-FACE</w:t>
            </w:r>
          </w:p>
        </w:tc>
        <w:tc>
          <w:tcPr>
            <w:tcW w:w="3155" w:type="dxa"/>
            <w:tcBorders>
              <w:left w:val="single" w:sz="8" w:space="0" w:color="000000"/>
              <w:bottom w:val="single" w:sz="8" w:space="0" w:color="000000"/>
              <w:right w:val="single" w:sz="8" w:space="0" w:color="000000"/>
            </w:tcBorders>
          </w:tcPr>
          <w:p w14:paraId="0AE98409"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3B7B0A7D" w14:textId="77777777" w:rsidR="00A737BF" w:rsidRDefault="00A737BF">
            <w:pPr>
              <w:pStyle w:val="LO-normal"/>
              <w:widowControl w:val="0"/>
              <w:spacing w:line="240" w:lineRule="auto"/>
              <w:rPr>
                <w:color w:val="FFFFFF"/>
                <w:sz w:val="18"/>
                <w:szCs w:val="18"/>
              </w:rPr>
            </w:pPr>
          </w:p>
        </w:tc>
      </w:tr>
      <w:tr w:rsidR="00A737BF" w14:paraId="75CE4D8E" w14:textId="77777777">
        <w:trPr>
          <w:trHeight w:val="356"/>
        </w:trPr>
        <w:tc>
          <w:tcPr>
            <w:tcW w:w="3155" w:type="dxa"/>
            <w:tcBorders>
              <w:left w:val="single" w:sz="8" w:space="0" w:color="000000"/>
              <w:bottom w:val="single" w:sz="8" w:space="0" w:color="000000"/>
              <w:right w:val="single" w:sz="8" w:space="0" w:color="000000"/>
            </w:tcBorders>
          </w:tcPr>
          <w:p w14:paraId="2237EBA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65731C4"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A1D0178" w14:textId="77777777" w:rsidR="00A737BF" w:rsidRDefault="00801589">
            <w:pPr>
              <w:pStyle w:val="LO-normal"/>
              <w:widowControl w:val="0"/>
              <w:spacing w:line="240" w:lineRule="auto"/>
              <w:rPr>
                <w:color w:val="FFFFFF"/>
                <w:sz w:val="18"/>
                <w:szCs w:val="18"/>
              </w:rPr>
            </w:pPr>
            <w:r>
              <w:rPr>
                <w:color w:val="FFFFFF"/>
                <w:sz w:val="18"/>
                <w:szCs w:val="18"/>
              </w:rPr>
              <w:t>SCOTTY</w:t>
            </w:r>
          </w:p>
        </w:tc>
      </w:tr>
      <w:tr w:rsidR="00A737BF" w14:paraId="10C6AFE6" w14:textId="77777777">
        <w:trPr>
          <w:trHeight w:val="144"/>
        </w:trPr>
        <w:tc>
          <w:tcPr>
            <w:tcW w:w="3155" w:type="dxa"/>
            <w:tcBorders>
              <w:left w:val="single" w:sz="8" w:space="0" w:color="000000"/>
              <w:bottom w:val="single" w:sz="8" w:space="0" w:color="000000"/>
              <w:right w:val="single" w:sz="8" w:space="0" w:color="000000"/>
            </w:tcBorders>
          </w:tcPr>
          <w:p w14:paraId="06822F2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B58D572"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A01592C" w14:textId="77777777" w:rsidR="00A737BF" w:rsidRDefault="00801589">
            <w:pPr>
              <w:pStyle w:val="LO-normal"/>
              <w:widowControl w:val="0"/>
              <w:spacing w:line="240" w:lineRule="auto"/>
              <w:rPr>
                <w:color w:val="FFFFFF"/>
                <w:sz w:val="18"/>
                <w:szCs w:val="18"/>
              </w:rPr>
            </w:pPr>
            <w:r>
              <w:rPr>
                <w:color w:val="FFFFFF"/>
                <w:sz w:val="18"/>
                <w:szCs w:val="18"/>
              </w:rPr>
              <w:t>DARCY’S COLLEGE FRIEND</w:t>
            </w:r>
          </w:p>
        </w:tc>
      </w:tr>
      <w:tr w:rsidR="00A737BF" w14:paraId="6C3A170B"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156C5E6" w14:textId="77777777" w:rsidR="00A737BF" w:rsidRDefault="00801589">
            <w:pPr>
              <w:pStyle w:val="LO-normal"/>
              <w:widowControl w:val="0"/>
              <w:spacing w:line="240" w:lineRule="auto"/>
              <w:rPr>
                <w:color w:val="FFFFFF"/>
                <w:sz w:val="18"/>
                <w:szCs w:val="18"/>
              </w:rPr>
            </w:pPr>
            <w:r>
              <w:rPr>
                <w:color w:val="FFFFFF"/>
                <w:sz w:val="18"/>
                <w:szCs w:val="18"/>
              </w:rPr>
              <w:t>SHARK-FACE</w:t>
            </w:r>
          </w:p>
        </w:tc>
        <w:tc>
          <w:tcPr>
            <w:tcW w:w="3155" w:type="dxa"/>
            <w:tcBorders>
              <w:left w:val="single" w:sz="8" w:space="0" w:color="000000"/>
              <w:bottom w:val="single" w:sz="8" w:space="0" w:color="000000"/>
              <w:right w:val="single" w:sz="8" w:space="0" w:color="000000"/>
            </w:tcBorders>
          </w:tcPr>
          <w:p w14:paraId="68F2DCF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481517AD" w14:textId="77777777" w:rsidR="00A737BF" w:rsidRDefault="00A737BF">
            <w:pPr>
              <w:pStyle w:val="LO-normal"/>
              <w:widowControl w:val="0"/>
              <w:spacing w:line="240" w:lineRule="auto"/>
              <w:rPr>
                <w:color w:val="FFFFFF"/>
                <w:sz w:val="18"/>
                <w:szCs w:val="18"/>
              </w:rPr>
            </w:pPr>
          </w:p>
        </w:tc>
      </w:tr>
      <w:tr w:rsidR="00A737BF" w14:paraId="402028FD"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B9300FA" w14:textId="77777777" w:rsidR="00A737BF" w:rsidRDefault="00801589">
            <w:pPr>
              <w:pStyle w:val="LO-normal"/>
              <w:widowControl w:val="0"/>
              <w:spacing w:line="240" w:lineRule="auto"/>
              <w:rPr>
                <w:color w:val="FFFFFF"/>
                <w:sz w:val="18"/>
                <w:szCs w:val="18"/>
              </w:rPr>
            </w:pPr>
            <w:r>
              <w:rPr>
                <w:color w:val="FFFFFF"/>
                <w:sz w:val="18"/>
                <w:szCs w:val="18"/>
              </w:rPr>
              <w:t>TIGER-FACE</w:t>
            </w:r>
          </w:p>
        </w:tc>
        <w:tc>
          <w:tcPr>
            <w:tcW w:w="3155" w:type="dxa"/>
            <w:tcBorders>
              <w:left w:val="single" w:sz="8" w:space="0" w:color="000000"/>
              <w:bottom w:val="single" w:sz="8" w:space="0" w:color="000000"/>
              <w:right w:val="single" w:sz="8" w:space="0" w:color="000000"/>
            </w:tcBorders>
          </w:tcPr>
          <w:p w14:paraId="21993397"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0D5CE740" w14:textId="77777777" w:rsidR="00A737BF" w:rsidRDefault="00A737BF">
            <w:pPr>
              <w:pStyle w:val="LO-normal"/>
              <w:widowControl w:val="0"/>
              <w:spacing w:line="240" w:lineRule="auto"/>
              <w:rPr>
                <w:color w:val="FFFFFF"/>
                <w:sz w:val="18"/>
                <w:szCs w:val="18"/>
              </w:rPr>
            </w:pPr>
          </w:p>
        </w:tc>
      </w:tr>
      <w:tr w:rsidR="00A737BF" w14:paraId="0DAEFCF9"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2CD1483B" w14:textId="77777777" w:rsidR="00A737BF" w:rsidRDefault="00801589">
            <w:pPr>
              <w:pStyle w:val="LO-normal"/>
              <w:widowControl w:val="0"/>
              <w:spacing w:line="240" w:lineRule="auto"/>
              <w:rPr>
                <w:color w:val="FFFFFF"/>
                <w:sz w:val="18"/>
                <w:szCs w:val="18"/>
              </w:rPr>
            </w:pPr>
            <w:r>
              <w:rPr>
                <w:color w:val="FFFFFF"/>
                <w:sz w:val="18"/>
                <w:szCs w:val="18"/>
              </w:rPr>
              <w:lastRenderedPageBreak/>
              <w:t>PIRATE VOICE</w:t>
            </w:r>
          </w:p>
        </w:tc>
        <w:tc>
          <w:tcPr>
            <w:tcW w:w="3155" w:type="dxa"/>
            <w:tcBorders>
              <w:left w:val="single" w:sz="8" w:space="0" w:color="000000"/>
              <w:bottom w:val="single" w:sz="8" w:space="0" w:color="000000"/>
              <w:right w:val="single" w:sz="8" w:space="0" w:color="000000"/>
            </w:tcBorders>
          </w:tcPr>
          <w:p w14:paraId="73CCBC7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106855C4" w14:textId="77777777" w:rsidR="00A737BF" w:rsidRDefault="00A737BF">
            <w:pPr>
              <w:pStyle w:val="LO-normal"/>
              <w:widowControl w:val="0"/>
              <w:spacing w:line="240" w:lineRule="auto"/>
              <w:rPr>
                <w:color w:val="FFFFFF"/>
                <w:sz w:val="18"/>
                <w:szCs w:val="18"/>
              </w:rPr>
            </w:pPr>
          </w:p>
        </w:tc>
      </w:tr>
      <w:tr w:rsidR="00A737BF" w14:paraId="02DC9383"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D2B9BDA" w14:textId="77777777" w:rsidR="00A737BF" w:rsidRDefault="00801589">
            <w:pPr>
              <w:pStyle w:val="LO-normal"/>
              <w:widowControl w:val="0"/>
              <w:spacing w:line="240" w:lineRule="auto"/>
              <w:rPr>
                <w:color w:val="FFFFFF"/>
                <w:sz w:val="18"/>
                <w:szCs w:val="18"/>
              </w:rPr>
            </w:pPr>
            <w:r>
              <w:rPr>
                <w:color w:val="FFFFFF"/>
                <w:sz w:val="18"/>
                <w:szCs w:val="18"/>
              </w:rPr>
              <w:t>LIZARD-FACE</w:t>
            </w:r>
          </w:p>
        </w:tc>
        <w:tc>
          <w:tcPr>
            <w:tcW w:w="3155" w:type="dxa"/>
            <w:tcBorders>
              <w:left w:val="single" w:sz="8" w:space="0" w:color="000000"/>
              <w:bottom w:val="single" w:sz="8" w:space="0" w:color="000000"/>
              <w:right w:val="single" w:sz="8" w:space="0" w:color="000000"/>
            </w:tcBorders>
          </w:tcPr>
          <w:p w14:paraId="5D06A0E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6258C724" w14:textId="77777777" w:rsidR="00A737BF" w:rsidRDefault="00A737BF">
            <w:pPr>
              <w:pStyle w:val="LO-normal"/>
              <w:widowControl w:val="0"/>
              <w:spacing w:line="240" w:lineRule="auto"/>
              <w:rPr>
                <w:color w:val="FFFFFF"/>
                <w:sz w:val="18"/>
                <w:szCs w:val="18"/>
              </w:rPr>
            </w:pPr>
          </w:p>
        </w:tc>
      </w:tr>
      <w:tr w:rsidR="00A737BF" w14:paraId="409C9C15" w14:textId="77777777">
        <w:trPr>
          <w:trHeight w:val="144"/>
        </w:trPr>
        <w:tc>
          <w:tcPr>
            <w:tcW w:w="3155" w:type="dxa"/>
            <w:tcBorders>
              <w:left w:val="single" w:sz="8" w:space="0" w:color="000000"/>
              <w:bottom w:val="single" w:sz="8" w:space="0" w:color="000000"/>
              <w:right w:val="single" w:sz="8" w:space="0" w:color="000000"/>
            </w:tcBorders>
          </w:tcPr>
          <w:p w14:paraId="6313BD7D"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7594766"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714B627" w14:textId="77777777" w:rsidR="00A737BF" w:rsidRDefault="00801589">
            <w:pPr>
              <w:pStyle w:val="LO-normal"/>
              <w:widowControl w:val="0"/>
              <w:spacing w:line="240" w:lineRule="auto"/>
              <w:rPr>
                <w:color w:val="FFFFFF"/>
                <w:sz w:val="18"/>
                <w:szCs w:val="18"/>
              </w:rPr>
            </w:pPr>
            <w:r>
              <w:rPr>
                <w:color w:val="FFFFFF"/>
                <w:sz w:val="18"/>
                <w:szCs w:val="18"/>
              </w:rPr>
              <w:t>WAITER</w:t>
            </w:r>
          </w:p>
        </w:tc>
      </w:tr>
      <w:tr w:rsidR="00A737BF" w14:paraId="37E3EB9E" w14:textId="77777777">
        <w:trPr>
          <w:trHeight w:val="144"/>
        </w:trPr>
        <w:tc>
          <w:tcPr>
            <w:tcW w:w="3155" w:type="dxa"/>
            <w:tcBorders>
              <w:left w:val="single" w:sz="8" w:space="0" w:color="000000"/>
              <w:bottom w:val="single" w:sz="8" w:space="0" w:color="000000"/>
              <w:right w:val="single" w:sz="8" w:space="0" w:color="000000"/>
            </w:tcBorders>
          </w:tcPr>
          <w:p w14:paraId="531CA805"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D66B238"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7CFBF1F" w14:textId="77777777" w:rsidR="00A737BF" w:rsidRDefault="00801589">
            <w:pPr>
              <w:pStyle w:val="LO-normal"/>
              <w:widowControl w:val="0"/>
              <w:spacing w:line="240" w:lineRule="auto"/>
              <w:rPr>
                <w:color w:val="FFFFFF"/>
                <w:sz w:val="18"/>
                <w:szCs w:val="18"/>
              </w:rPr>
            </w:pPr>
            <w:r>
              <w:rPr>
                <w:color w:val="FFFFFF"/>
                <w:sz w:val="18"/>
                <w:szCs w:val="18"/>
              </w:rPr>
              <w:t>JENNIFER</w:t>
            </w:r>
          </w:p>
        </w:tc>
      </w:tr>
      <w:tr w:rsidR="00A737BF" w14:paraId="7B6333C9"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DD2E0B1" w14:textId="77777777" w:rsidR="00A737BF" w:rsidRDefault="00801589">
            <w:pPr>
              <w:pStyle w:val="LO-normal"/>
              <w:widowControl w:val="0"/>
              <w:spacing w:line="240" w:lineRule="auto"/>
              <w:rPr>
                <w:color w:val="FFFFFF"/>
                <w:sz w:val="18"/>
                <w:szCs w:val="18"/>
              </w:rPr>
            </w:pPr>
            <w:r>
              <w:rPr>
                <w:color w:val="FFFFFF"/>
                <w:sz w:val="18"/>
                <w:szCs w:val="18"/>
              </w:rPr>
              <w:t>BONE-FACE</w:t>
            </w:r>
          </w:p>
        </w:tc>
        <w:tc>
          <w:tcPr>
            <w:tcW w:w="3155" w:type="dxa"/>
            <w:tcBorders>
              <w:left w:val="single" w:sz="8" w:space="0" w:color="000000"/>
              <w:bottom w:val="single" w:sz="8" w:space="0" w:color="000000"/>
              <w:right w:val="single" w:sz="8" w:space="0" w:color="000000"/>
            </w:tcBorders>
          </w:tcPr>
          <w:p w14:paraId="5E02CD67"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2C8EBFDC" w14:textId="77777777" w:rsidR="00A737BF" w:rsidRDefault="00A737BF">
            <w:pPr>
              <w:pStyle w:val="LO-normal"/>
              <w:widowControl w:val="0"/>
              <w:spacing w:line="240" w:lineRule="auto"/>
              <w:rPr>
                <w:color w:val="FFFFFF"/>
                <w:sz w:val="18"/>
                <w:szCs w:val="18"/>
              </w:rPr>
            </w:pPr>
          </w:p>
        </w:tc>
      </w:tr>
      <w:tr w:rsidR="00A737BF" w14:paraId="208850FE"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27C69032" w14:textId="77777777" w:rsidR="00A737BF" w:rsidRDefault="00801589">
            <w:pPr>
              <w:pStyle w:val="LO-normal"/>
              <w:widowControl w:val="0"/>
              <w:spacing w:line="240" w:lineRule="auto"/>
              <w:rPr>
                <w:color w:val="FFFFFF"/>
                <w:sz w:val="18"/>
                <w:szCs w:val="18"/>
              </w:rPr>
            </w:pPr>
            <w:r>
              <w:rPr>
                <w:color w:val="FFFFFF"/>
                <w:sz w:val="18"/>
                <w:szCs w:val="18"/>
              </w:rPr>
              <w:t>CLOWN-FACE</w:t>
            </w:r>
          </w:p>
        </w:tc>
        <w:tc>
          <w:tcPr>
            <w:tcW w:w="3155" w:type="dxa"/>
            <w:tcBorders>
              <w:left w:val="single" w:sz="8" w:space="0" w:color="000000"/>
              <w:bottom w:val="single" w:sz="8" w:space="0" w:color="000000"/>
              <w:right w:val="single" w:sz="8" w:space="0" w:color="000000"/>
            </w:tcBorders>
          </w:tcPr>
          <w:p w14:paraId="0796907B"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363168A5" w14:textId="77777777" w:rsidR="00A737BF" w:rsidRDefault="00A737BF">
            <w:pPr>
              <w:pStyle w:val="LO-normal"/>
              <w:widowControl w:val="0"/>
              <w:spacing w:line="240" w:lineRule="auto"/>
              <w:rPr>
                <w:color w:val="FFFFFF"/>
                <w:sz w:val="18"/>
                <w:szCs w:val="18"/>
              </w:rPr>
            </w:pPr>
          </w:p>
        </w:tc>
      </w:tr>
    </w:tbl>
    <w:p w14:paraId="2897EBF4" w14:textId="77777777" w:rsidR="00A737BF" w:rsidRDefault="00A737BF">
      <w:pPr>
        <w:pStyle w:val="LO-normal"/>
        <w:rPr>
          <w:b/>
          <w:u w:val="single"/>
        </w:rPr>
      </w:pPr>
    </w:p>
    <w:p w14:paraId="6743B4A6" w14:textId="77777777" w:rsidR="00A737BF" w:rsidRDefault="00801589">
      <w:pPr>
        <w:pStyle w:val="LO-normal"/>
      </w:pPr>
      <w:r>
        <w:rPr>
          <w:u w:val="single"/>
        </w:rPr>
        <w:t>The Sidney Poitier Test</w:t>
      </w:r>
    </w:p>
    <w:p w14:paraId="2B76294F" w14:textId="77777777" w:rsidR="00A737BF" w:rsidRDefault="00A737BF">
      <w:pPr>
        <w:pStyle w:val="LO-normal"/>
        <w:jc w:val="right"/>
        <w:rPr>
          <w:u w:val="single"/>
        </w:rPr>
      </w:pPr>
    </w:p>
    <w:tbl>
      <w:tblPr>
        <w:tblStyle w:val="a3"/>
        <w:tblW w:w="9434" w:type="dxa"/>
        <w:tblInd w:w="110" w:type="dxa"/>
        <w:tblLayout w:type="fixed"/>
        <w:tblLook w:val="0600" w:firstRow="0" w:lastRow="0" w:firstColumn="0" w:lastColumn="0" w:noHBand="1" w:noVBand="1"/>
      </w:tblPr>
      <w:tblGrid>
        <w:gridCol w:w="1230"/>
        <w:gridCol w:w="8204"/>
      </w:tblGrid>
      <w:tr w:rsidR="00A737BF" w14:paraId="0F6A2AA3"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6F1B8FD7" w14:textId="77777777" w:rsidR="00A737BF" w:rsidRDefault="00801589">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Sidney Poitier test, a script/manuscript must have:</w:t>
            </w:r>
          </w:p>
        </w:tc>
      </w:tr>
      <w:tr w:rsidR="00A737BF" w14:paraId="3A10CE40" w14:textId="77777777">
        <w:tc>
          <w:tcPr>
            <w:tcW w:w="1230" w:type="dxa"/>
            <w:tcBorders>
              <w:top w:val="single" w:sz="8" w:space="0" w:color="000000"/>
              <w:left w:val="single" w:sz="8" w:space="0" w:color="000000"/>
              <w:bottom w:val="single" w:sz="8" w:space="0" w:color="000000"/>
              <w:right w:val="single" w:sz="8" w:space="0" w:color="000000"/>
            </w:tcBorders>
          </w:tcPr>
          <w:p w14:paraId="76F268AF" w14:textId="77777777" w:rsidR="00A737BF" w:rsidRDefault="00801589">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4CA6E7A0" w14:textId="77777777" w:rsidR="00A737BF" w:rsidRDefault="00801589">
            <w:pPr>
              <w:pStyle w:val="LO-normal"/>
              <w:widowControl w:val="0"/>
              <w:rPr>
                <w:u w:val="single"/>
              </w:rPr>
            </w:pPr>
            <w:r>
              <w:t>At least one prominent character (leading, co-leading, supporting character) who is a character of color who;</w:t>
            </w:r>
          </w:p>
        </w:tc>
      </w:tr>
      <w:tr w:rsidR="00A737BF" w14:paraId="2816D7CA" w14:textId="77777777">
        <w:tc>
          <w:tcPr>
            <w:tcW w:w="1230" w:type="dxa"/>
            <w:tcBorders>
              <w:top w:val="single" w:sz="8" w:space="0" w:color="000000"/>
              <w:left w:val="single" w:sz="8" w:space="0" w:color="000000"/>
              <w:bottom w:val="single" w:sz="8" w:space="0" w:color="000000"/>
              <w:right w:val="single" w:sz="8" w:space="0" w:color="000000"/>
            </w:tcBorders>
          </w:tcPr>
          <w:p w14:paraId="31C54105" w14:textId="77777777" w:rsidR="00A737BF" w:rsidRDefault="00801589">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775C3980" w14:textId="77777777" w:rsidR="00A737BF" w:rsidRDefault="00801589">
            <w:pPr>
              <w:pStyle w:val="LO-normal"/>
              <w:widowControl w:val="0"/>
              <w:rPr>
                <w:u w:val="single"/>
              </w:rPr>
            </w:pPr>
            <w:r>
              <w:t>Is not depicted with race/ethnicity stereotypes or tropes.</w:t>
            </w:r>
          </w:p>
        </w:tc>
      </w:tr>
    </w:tbl>
    <w:p w14:paraId="0F6136A1" w14:textId="77777777" w:rsidR="00A737BF" w:rsidRDefault="00A737BF">
      <w:pPr>
        <w:pStyle w:val="LO-normal"/>
      </w:pPr>
    </w:p>
    <w:p w14:paraId="1F797497" w14:textId="77777777" w:rsidR="00A737BF" w:rsidRDefault="00801589">
      <w:pPr>
        <w:pStyle w:val="LO-normal"/>
      </w:pPr>
      <w:r>
        <w:rPr>
          <w:noProof/>
        </w:rPr>
        <w:drawing>
          <wp:inline distT="0" distB="0" distL="0" distR="0" wp14:anchorId="58140A47" wp14:editId="13DB2E52">
            <wp:extent cx="1371600" cy="112458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117A7DE1" w14:textId="77777777" w:rsidR="00A737BF" w:rsidRDefault="00A737BF">
      <w:pPr>
        <w:pStyle w:val="LO-normal"/>
      </w:pPr>
    </w:p>
    <w:p w14:paraId="233BDCFC" w14:textId="77777777" w:rsidR="00A737BF" w:rsidRDefault="00A737BF">
      <w:pPr>
        <w:pStyle w:val="LO-normal"/>
        <w:rPr>
          <w:b/>
        </w:rPr>
      </w:pPr>
      <w:bookmarkStart w:id="2" w:name="bookmark=id.1fob9te" w:colFirst="0" w:colLast="0"/>
      <w:bookmarkEnd w:id="2"/>
    </w:p>
    <w:p w14:paraId="4A996485" w14:textId="77777777" w:rsidR="00A737BF" w:rsidRDefault="00801589">
      <w:pPr>
        <w:pStyle w:val="LO-normal"/>
        <w:rPr>
          <w:b/>
          <w:sz w:val="28"/>
          <w:szCs w:val="28"/>
        </w:rPr>
      </w:pPr>
      <w:r>
        <w:rPr>
          <w:b/>
          <w:sz w:val="28"/>
          <w:szCs w:val="28"/>
        </w:rPr>
        <w:t>LGBTQ+ Analysis</w:t>
      </w:r>
    </w:p>
    <w:p w14:paraId="79B22C43" w14:textId="77777777" w:rsidR="00A737BF" w:rsidRDefault="00A737BF">
      <w:pPr>
        <w:pStyle w:val="LO-normal"/>
        <w:rPr>
          <w:b/>
          <w:i/>
          <w:color w:val="C12F65"/>
          <w:sz w:val="12"/>
          <w:szCs w:val="12"/>
        </w:rPr>
      </w:pPr>
    </w:p>
    <w:p w14:paraId="43590066" w14:textId="77777777" w:rsidR="00A737BF" w:rsidRDefault="00801589">
      <w:pPr>
        <w:pStyle w:val="LO-normal"/>
        <w:rPr>
          <w:b/>
          <w:i/>
          <w:color w:val="C12F65"/>
        </w:rPr>
      </w:pPr>
      <w:r>
        <w:rPr>
          <w:b/>
          <w:i/>
          <w:color w:val="C12F65"/>
        </w:rPr>
        <w:t>For comparison, LGBTQ+ people comprise 4.5% of the U.S. pop</w:t>
      </w:r>
      <w:r>
        <w:rPr>
          <w:b/>
          <w:i/>
          <w:color w:val="C12F65"/>
        </w:rPr>
        <w:t>ulation.</w:t>
      </w:r>
    </w:p>
    <w:p w14:paraId="48711ED9" w14:textId="77777777" w:rsidR="00A737BF" w:rsidRDefault="00A737BF">
      <w:pPr>
        <w:pStyle w:val="LO-normal"/>
        <w:rPr>
          <w:b/>
          <w:i/>
          <w:color w:val="C12F65"/>
        </w:rPr>
      </w:pPr>
    </w:p>
    <w:p w14:paraId="36B943D9" w14:textId="77777777" w:rsidR="00A737BF" w:rsidRDefault="00801589">
      <w:pPr>
        <w:pStyle w:val="LO-normal"/>
        <w:numPr>
          <w:ilvl w:val="0"/>
          <w:numId w:val="3"/>
        </w:numPr>
      </w:pPr>
      <w:r>
        <w:t>0 characters are specified as LGBTQ+.</w:t>
      </w:r>
    </w:p>
    <w:p w14:paraId="7C6CAD93" w14:textId="77777777" w:rsidR="00A737BF" w:rsidRDefault="00801589">
      <w:pPr>
        <w:pStyle w:val="LO-normal"/>
        <w:numPr>
          <w:ilvl w:val="0"/>
          <w:numId w:val="3"/>
        </w:numPr>
      </w:pPr>
      <w:r>
        <w:t>The leading character is specified as heterosexual.</w:t>
      </w:r>
    </w:p>
    <w:p w14:paraId="704BE71F" w14:textId="77777777" w:rsidR="00A737BF" w:rsidRDefault="00801589">
      <w:pPr>
        <w:pStyle w:val="LO-normal"/>
        <w:numPr>
          <w:ilvl w:val="0"/>
          <w:numId w:val="3"/>
        </w:numPr>
      </w:pPr>
      <w:r>
        <w:t xml:space="preserve">The script contains </w:t>
      </w:r>
      <w:proofErr w:type="gramStart"/>
      <w:r>
        <w:t>1</w:t>
      </w:r>
      <w:r>
        <w:t>3</w:t>
      </w:r>
      <w:r>
        <w:t xml:space="preserve"> character</w:t>
      </w:r>
      <w:proofErr w:type="gramEnd"/>
      <w:r>
        <w:t xml:space="preserve"> op</w:t>
      </w:r>
      <w:r>
        <w:t>portunities to increase LGBTQ+ diversity.</w:t>
      </w:r>
    </w:p>
    <w:p w14:paraId="2AEE80E1" w14:textId="77777777" w:rsidR="00A737BF" w:rsidRDefault="00A737BF">
      <w:pPr>
        <w:pStyle w:val="LO-normal"/>
        <w:rPr>
          <w:u w:val="single"/>
        </w:rPr>
      </w:pPr>
    </w:p>
    <w:p w14:paraId="1AD311E1" w14:textId="77777777" w:rsidR="00A737BF" w:rsidRDefault="00801589">
      <w:pPr>
        <w:pStyle w:val="LO-normal"/>
        <w:rPr>
          <w:b/>
          <w:u w:val="single"/>
        </w:rPr>
      </w:pPr>
      <w:r>
        <w:rPr>
          <w:u w:val="single"/>
        </w:rPr>
        <w:t>Characters by LGBTQ+ Status</w:t>
      </w:r>
    </w:p>
    <w:p w14:paraId="2E61ABEC" w14:textId="77777777" w:rsidR="00A737BF" w:rsidRDefault="00A737BF">
      <w:pPr>
        <w:pStyle w:val="LO-normal"/>
      </w:pPr>
    </w:p>
    <w:tbl>
      <w:tblPr>
        <w:tblStyle w:val="a4"/>
        <w:tblW w:w="9465" w:type="dxa"/>
        <w:tblInd w:w="110" w:type="dxa"/>
        <w:tblLayout w:type="fixed"/>
        <w:tblLook w:val="0600" w:firstRow="0" w:lastRow="0" w:firstColumn="0" w:lastColumn="0" w:noHBand="1" w:noVBand="1"/>
      </w:tblPr>
      <w:tblGrid>
        <w:gridCol w:w="3155"/>
        <w:gridCol w:w="3155"/>
        <w:gridCol w:w="3155"/>
      </w:tblGrid>
      <w:tr w:rsidR="00A737BF" w14:paraId="5BDCF6A5"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740D45A3" w14:textId="77777777" w:rsidR="00A737BF" w:rsidRDefault="00801589">
            <w:pPr>
              <w:pStyle w:val="LO-normal"/>
              <w:widowControl w:val="0"/>
              <w:spacing w:line="240" w:lineRule="auto"/>
              <w:rPr>
                <w:b/>
                <w:sz w:val="26"/>
                <w:szCs w:val="26"/>
              </w:rPr>
            </w:pPr>
            <w:r>
              <w:rPr>
                <w:b/>
                <w:sz w:val="26"/>
                <w:szCs w:val="26"/>
              </w:rPr>
              <w:t>LGBTQ+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C35744D" w14:textId="77777777" w:rsidR="00A737BF" w:rsidRDefault="00801589">
            <w:pPr>
              <w:pStyle w:val="LO-normal"/>
              <w:widowControl w:val="0"/>
              <w:spacing w:line="240" w:lineRule="auto"/>
              <w:rPr>
                <w:b/>
                <w:sz w:val="26"/>
                <w:szCs w:val="26"/>
              </w:rPr>
            </w:pPr>
            <w:r>
              <w:rPr>
                <w:b/>
                <w:sz w:val="26"/>
                <w:szCs w:val="26"/>
              </w:rPr>
              <w:t>HETEROSEXUAL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69BB9200" w14:textId="77777777" w:rsidR="00A737BF" w:rsidRDefault="00801589">
            <w:pPr>
              <w:pStyle w:val="LO-normal"/>
              <w:widowControl w:val="0"/>
              <w:spacing w:line="240" w:lineRule="auto"/>
              <w:rPr>
                <w:b/>
                <w:sz w:val="26"/>
                <w:szCs w:val="26"/>
              </w:rPr>
            </w:pPr>
            <w:r>
              <w:rPr>
                <w:b/>
                <w:sz w:val="26"/>
                <w:szCs w:val="26"/>
              </w:rPr>
              <w:t>SEXUALITY UNSPECIFIED</w:t>
            </w:r>
          </w:p>
        </w:tc>
      </w:tr>
      <w:tr w:rsidR="00A737BF" w14:paraId="0D68FBD9"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6EF0051"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59EBFE3D" w14:textId="77777777" w:rsidR="00A737BF" w:rsidRDefault="00801589">
            <w:pPr>
              <w:pStyle w:val="LO-normal"/>
              <w:widowControl w:val="0"/>
              <w:spacing w:line="240" w:lineRule="auto"/>
              <w:rPr>
                <w:color w:val="FFFFFF"/>
                <w:sz w:val="18"/>
                <w:szCs w:val="18"/>
              </w:rPr>
            </w:pPr>
            <w:r>
              <w:rPr>
                <w:color w:val="FFFFFF"/>
                <w:sz w:val="18"/>
                <w:szCs w:val="18"/>
              </w:rPr>
              <w:t>GRACE</w:t>
            </w:r>
          </w:p>
        </w:tc>
        <w:tc>
          <w:tcPr>
            <w:tcW w:w="3155" w:type="dxa"/>
            <w:tcBorders>
              <w:top w:val="single" w:sz="8" w:space="0" w:color="000000"/>
              <w:left w:val="single" w:sz="8" w:space="0" w:color="000000"/>
              <w:bottom w:val="single" w:sz="8" w:space="0" w:color="000000"/>
              <w:right w:val="single" w:sz="8" w:space="0" w:color="000000"/>
            </w:tcBorders>
          </w:tcPr>
          <w:p w14:paraId="4D8549B1" w14:textId="77777777" w:rsidR="00A737BF" w:rsidRDefault="00A737BF">
            <w:pPr>
              <w:pStyle w:val="LO-normal"/>
              <w:widowControl w:val="0"/>
              <w:spacing w:line="240" w:lineRule="auto"/>
              <w:rPr>
                <w:sz w:val="18"/>
                <w:szCs w:val="18"/>
              </w:rPr>
            </w:pPr>
          </w:p>
        </w:tc>
      </w:tr>
      <w:tr w:rsidR="00A737BF" w14:paraId="3607C5F8"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F926091"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7D8F5F02" w14:textId="77777777" w:rsidR="00A737BF" w:rsidRDefault="00801589">
            <w:pPr>
              <w:pStyle w:val="LO-normal"/>
              <w:widowControl w:val="0"/>
              <w:spacing w:line="240" w:lineRule="auto"/>
              <w:rPr>
                <w:color w:val="FFFFFF"/>
                <w:sz w:val="18"/>
                <w:szCs w:val="18"/>
              </w:rPr>
            </w:pPr>
            <w:r>
              <w:rPr>
                <w:color w:val="FFFFFF"/>
                <w:sz w:val="18"/>
                <w:szCs w:val="18"/>
              </w:rPr>
              <w:t>TOM</w:t>
            </w:r>
          </w:p>
        </w:tc>
        <w:tc>
          <w:tcPr>
            <w:tcW w:w="3155" w:type="dxa"/>
            <w:tcBorders>
              <w:top w:val="single" w:sz="8" w:space="0" w:color="000000"/>
              <w:left w:val="single" w:sz="8" w:space="0" w:color="000000"/>
              <w:bottom w:val="single" w:sz="8" w:space="0" w:color="000000"/>
              <w:right w:val="single" w:sz="8" w:space="0" w:color="000000"/>
            </w:tcBorders>
          </w:tcPr>
          <w:p w14:paraId="003CC2BF" w14:textId="77777777" w:rsidR="00A737BF" w:rsidRDefault="00A737BF">
            <w:pPr>
              <w:pStyle w:val="LO-normal"/>
              <w:widowControl w:val="0"/>
              <w:spacing w:line="240" w:lineRule="auto"/>
              <w:rPr>
                <w:sz w:val="18"/>
                <w:szCs w:val="18"/>
              </w:rPr>
            </w:pPr>
          </w:p>
        </w:tc>
      </w:tr>
      <w:tr w:rsidR="00A737BF" w14:paraId="75417F2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34297DB"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0CC88FD8" w14:textId="77777777" w:rsidR="00A737BF" w:rsidRDefault="00801589">
            <w:pPr>
              <w:pStyle w:val="LO-normal"/>
              <w:widowControl w:val="0"/>
              <w:spacing w:line="240" w:lineRule="auto"/>
              <w:rPr>
                <w:color w:val="FFFFFF"/>
                <w:sz w:val="18"/>
                <w:szCs w:val="18"/>
              </w:rPr>
            </w:pPr>
            <w:r>
              <w:rPr>
                <w:color w:val="FFFFFF"/>
                <w:sz w:val="18"/>
                <w:szCs w:val="18"/>
              </w:rPr>
              <w:t>CAROL</w:t>
            </w:r>
          </w:p>
        </w:tc>
        <w:tc>
          <w:tcPr>
            <w:tcW w:w="3155" w:type="dxa"/>
            <w:tcBorders>
              <w:top w:val="single" w:sz="8" w:space="0" w:color="000000"/>
              <w:left w:val="single" w:sz="8" w:space="0" w:color="000000"/>
              <w:bottom w:val="single" w:sz="8" w:space="0" w:color="000000"/>
              <w:right w:val="single" w:sz="8" w:space="0" w:color="000000"/>
            </w:tcBorders>
          </w:tcPr>
          <w:p w14:paraId="0542F86F" w14:textId="77777777" w:rsidR="00A737BF" w:rsidRDefault="00A737BF">
            <w:pPr>
              <w:pStyle w:val="LO-normal"/>
              <w:widowControl w:val="0"/>
              <w:spacing w:line="240" w:lineRule="auto"/>
              <w:rPr>
                <w:sz w:val="18"/>
                <w:szCs w:val="18"/>
              </w:rPr>
            </w:pPr>
          </w:p>
        </w:tc>
      </w:tr>
      <w:tr w:rsidR="00A737BF" w14:paraId="645F4F51"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CB90523"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1107129E" w14:textId="77777777" w:rsidR="00A737BF" w:rsidRDefault="00801589">
            <w:pPr>
              <w:pStyle w:val="LO-normal"/>
              <w:widowControl w:val="0"/>
              <w:spacing w:line="240" w:lineRule="auto"/>
              <w:rPr>
                <w:color w:val="FFFFFF"/>
                <w:sz w:val="18"/>
                <w:szCs w:val="18"/>
              </w:rPr>
            </w:pPr>
            <w:r>
              <w:rPr>
                <w:color w:val="FFFFFF"/>
                <w:sz w:val="18"/>
                <w:szCs w:val="18"/>
              </w:rPr>
              <w:t>SEAN</w:t>
            </w:r>
          </w:p>
        </w:tc>
        <w:tc>
          <w:tcPr>
            <w:tcW w:w="3155" w:type="dxa"/>
            <w:tcBorders>
              <w:top w:val="single" w:sz="8" w:space="0" w:color="000000"/>
              <w:left w:val="single" w:sz="8" w:space="0" w:color="000000"/>
              <w:bottom w:val="single" w:sz="8" w:space="0" w:color="000000"/>
              <w:right w:val="single" w:sz="8" w:space="0" w:color="000000"/>
            </w:tcBorders>
          </w:tcPr>
          <w:p w14:paraId="5761F776" w14:textId="77777777" w:rsidR="00A737BF" w:rsidRDefault="00A737BF">
            <w:pPr>
              <w:pStyle w:val="LO-normal"/>
              <w:widowControl w:val="0"/>
              <w:spacing w:line="240" w:lineRule="auto"/>
              <w:rPr>
                <w:sz w:val="18"/>
                <w:szCs w:val="18"/>
              </w:rPr>
            </w:pPr>
          </w:p>
        </w:tc>
      </w:tr>
      <w:tr w:rsidR="00A737BF" w14:paraId="32DACEAA"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772D462"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4B4A740A" w14:textId="77777777" w:rsidR="00A737BF" w:rsidRDefault="00801589">
            <w:pPr>
              <w:pStyle w:val="LO-normal"/>
              <w:widowControl w:val="0"/>
              <w:spacing w:line="240" w:lineRule="auto"/>
              <w:rPr>
                <w:color w:val="FFFFFF"/>
                <w:sz w:val="18"/>
                <w:szCs w:val="18"/>
              </w:rPr>
            </w:pPr>
            <w:r>
              <w:rPr>
                <w:color w:val="FFFFFF"/>
                <w:sz w:val="18"/>
                <w:szCs w:val="18"/>
              </w:rPr>
              <w:t>RICKY</w:t>
            </w:r>
          </w:p>
        </w:tc>
        <w:tc>
          <w:tcPr>
            <w:tcW w:w="3155" w:type="dxa"/>
            <w:tcBorders>
              <w:top w:val="single" w:sz="8" w:space="0" w:color="000000"/>
              <w:left w:val="single" w:sz="8" w:space="0" w:color="000000"/>
              <w:bottom w:val="single" w:sz="8" w:space="0" w:color="000000"/>
              <w:right w:val="single" w:sz="8" w:space="0" w:color="000000"/>
            </w:tcBorders>
          </w:tcPr>
          <w:p w14:paraId="02528591" w14:textId="77777777" w:rsidR="00A737BF" w:rsidRDefault="00A737BF">
            <w:pPr>
              <w:pStyle w:val="LO-normal"/>
              <w:widowControl w:val="0"/>
              <w:spacing w:line="240" w:lineRule="auto"/>
              <w:rPr>
                <w:sz w:val="18"/>
                <w:szCs w:val="18"/>
              </w:rPr>
            </w:pPr>
          </w:p>
        </w:tc>
      </w:tr>
      <w:tr w:rsidR="00A737BF" w14:paraId="62B2305A"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F371213"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4EBD23DD"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4915C1A2" w14:textId="77777777" w:rsidR="00A737BF" w:rsidRDefault="00801589">
            <w:pPr>
              <w:pStyle w:val="LO-normal"/>
              <w:widowControl w:val="0"/>
              <w:spacing w:line="240" w:lineRule="auto"/>
              <w:rPr>
                <w:color w:val="FFFFFF"/>
                <w:sz w:val="18"/>
                <w:szCs w:val="18"/>
              </w:rPr>
            </w:pPr>
            <w:r>
              <w:rPr>
                <w:color w:val="FFFFFF"/>
                <w:sz w:val="18"/>
                <w:szCs w:val="18"/>
              </w:rPr>
              <w:t>PIRATE LEADER</w:t>
            </w:r>
          </w:p>
        </w:tc>
      </w:tr>
      <w:tr w:rsidR="00A737BF" w14:paraId="75752384"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8F5D7FE"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3A6C094F" w14:textId="77777777" w:rsidR="00A737BF" w:rsidRDefault="00801589">
            <w:pPr>
              <w:pStyle w:val="LO-normal"/>
              <w:widowControl w:val="0"/>
              <w:spacing w:line="240" w:lineRule="auto"/>
              <w:rPr>
                <w:color w:val="FFFFFF"/>
                <w:sz w:val="18"/>
                <w:szCs w:val="18"/>
              </w:rPr>
            </w:pPr>
            <w:r>
              <w:rPr>
                <w:color w:val="FFFFFF"/>
                <w:sz w:val="18"/>
                <w:szCs w:val="18"/>
              </w:rPr>
              <w:t>MARGE</w:t>
            </w:r>
          </w:p>
        </w:tc>
        <w:tc>
          <w:tcPr>
            <w:tcW w:w="3155" w:type="dxa"/>
            <w:tcBorders>
              <w:top w:val="single" w:sz="8" w:space="0" w:color="000000"/>
              <w:left w:val="single" w:sz="8" w:space="0" w:color="000000"/>
              <w:bottom w:val="single" w:sz="8" w:space="0" w:color="000000"/>
              <w:right w:val="single" w:sz="8" w:space="0" w:color="000000"/>
            </w:tcBorders>
          </w:tcPr>
          <w:p w14:paraId="5DADF3F7" w14:textId="77777777" w:rsidR="00A737BF" w:rsidRDefault="00A737BF">
            <w:pPr>
              <w:pStyle w:val="LO-normal"/>
              <w:widowControl w:val="0"/>
              <w:spacing w:line="240" w:lineRule="auto"/>
              <w:rPr>
                <w:sz w:val="18"/>
                <w:szCs w:val="18"/>
              </w:rPr>
            </w:pPr>
          </w:p>
        </w:tc>
      </w:tr>
      <w:tr w:rsidR="00A737BF" w14:paraId="552220BA" w14:textId="77777777">
        <w:trPr>
          <w:trHeight w:val="144"/>
        </w:trPr>
        <w:tc>
          <w:tcPr>
            <w:tcW w:w="3155" w:type="dxa"/>
            <w:tcBorders>
              <w:left w:val="single" w:sz="8" w:space="0" w:color="000000"/>
              <w:bottom w:val="single" w:sz="8" w:space="0" w:color="000000"/>
              <w:right w:val="single" w:sz="8" w:space="0" w:color="000000"/>
            </w:tcBorders>
          </w:tcPr>
          <w:p w14:paraId="29E08886"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5E2430A" w14:textId="77777777" w:rsidR="00A737BF" w:rsidRDefault="00801589">
            <w:pPr>
              <w:pStyle w:val="LO-normal"/>
              <w:widowControl w:val="0"/>
              <w:spacing w:line="240" w:lineRule="auto"/>
              <w:rPr>
                <w:color w:val="FFFFFF"/>
                <w:sz w:val="18"/>
                <w:szCs w:val="18"/>
              </w:rPr>
            </w:pPr>
            <w:r>
              <w:rPr>
                <w:color w:val="FFFFFF"/>
                <w:sz w:val="18"/>
                <w:szCs w:val="18"/>
              </w:rPr>
              <w:t>JAMIE</w:t>
            </w:r>
          </w:p>
        </w:tc>
        <w:tc>
          <w:tcPr>
            <w:tcW w:w="3155" w:type="dxa"/>
            <w:tcBorders>
              <w:left w:val="single" w:sz="8" w:space="0" w:color="000000"/>
              <w:bottom w:val="single" w:sz="8" w:space="0" w:color="000000"/>
              <w:right w:val="single" w:sz="8" w:space="0" w:color="000000"/>
            </w:tcBorders>
          </w:tcPr>
          <w:p w14:paraId="74329F9C" w14:textId="77777777" w:rsidR="00A737BF" w:rsidRDefault="00A737BF">
            <w:pPr>
              <w:pStyle w:val="LO-normal"/>
              <w:widowControl w:val="0"/>
              <w:spacing w:line="240" w:lineRule="auto"/>
              <w:rPr>
                <w:sz w:val="18"/>
                <w:szCs w:val="18"/>
              </w:rPr>
            </w:pPr>
          </w:p>
        </w:tc>
      </w:tr>
      <w:tr w:rsidR="00A737BF" w14:paraId="368BB35B" w14:textId="77777777">
        <w:trPr>
          <w:trHeight w:val="144"/>
        </w:trPr>
        <w:tc>
          <w:tcPr>
            <w:tcW w:w="3155" w:type="dxa"/>
            <w:tcBorders>
              <w:left w:val="single" w:sz="8" w:space="0" w:color="000000"/>
              <w:bottom w:val="single" w:sz="8" w:space="0" w:color="000000"/>
              <w:right w:val="single" w:sz="8" w:space="0" w:color="000000"/>
            </w:tcBorders>
          </w:tcPr>
          <w:p w14:paraId="194E5F8E"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EB49836" w14:textId="77777777" w:rsidR="00A737BF" w:rsidRDefault="00801589">
            <w:pPr>
              <w:pStyle w:val="LO-normal"/>
              <w:widowControl w:val="0"/>
              <w:spacing w:line="240" w:lineRule="auto"/>
              <w:rPr>
                <w:color w:val="FFFFFF"/>
                <w:sz w:val="18"/>
                <w:szCs w:val="18"/>
              </w:rPr>
            </w:pPr>
            <w:r>
              <w:rPr>
                <w:color w:val="FFFFFF"/>
                <w:sz w:val="18"/>
                <w:szCs w:val="18"/>
              </w:rPr>
              <w:t>RENEE</w:t>
            </w:r>
          </w:p>
        </w:tc>
        <w:tc>
          <w:tcPr>
            <w:tcW w:w="3155" w:type="dxa"/>
            <w:tcBorders>
              <w:left w:val="single" w:sz="8" w:space="0" w:color="000000"/>
              <w:bottom w:val="single" w:sz="8" w:space="0" w:color="000000"/>
              <w:right w:val="single" w:sz="8" w:space="0" w:color="000000"/>
            </w:tcBorders>
          </w:tcPr>
          <w:p w14:paraId="2140305A" w14:textId="77777777" w:rsidR="00A737BF" w:rsidRDefault="00A737BF">
            <w:pPr>
              <w:pStyle w:val="LO-normal"/>
              <w:widowControl w:val="0"/>
              <w:spacing w:line="240" w:lineRule="auto"/>
              <w:rPr>
                <w:sz w:val="18"/>
                <w:szCs w:val="18"/>
              </w:rPr>
            </w:pPr>
          </w:p>
        </w:tc>
      </w:tr>
      <w:tr w:rsidR="00A737BF" w14:paraId="321B2515" w14:textId="77777777">
        <w:trPr>
          <w:trHeight w:val="144"/>
        </w:trPr>
        <w:tc>
          <w:tcPr>
            <w:tcW w:w="3155" w:type="dxa"/>
            <w:tcBorders>
              <w:left w:val="single" w:sz="8" w:space="0" w:color="000000"/>
              <w:bottom w:val="single" w:sz="8" w:space="0" w:color="000000"/>
              <w:right w:val="single" w:sz="8" w:space="0" w:color="000000"/>
            </w:tcBorders>
          </w:tcPr>
          <w:p w14:paraId="286C688D"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1F3AF6E" w14:textId="77777777" w:rsidR="00A737BF" w:rsidRDefault="00801589">
            <w:pPr>
              <w:pStyle w:val="LO-normal"/>
              <w:widowControl w:val="0"/>
              <w:spacing w:line="240" w:lineRule="auto"/>
              <w:rPr>
                <w:color w:val="FFFFFF"/>
                <w:sz w:val="18"/>
                <w:szCs w:val="18"/>
              </w:rPr>
            </w:pPr>
            <w:r>
              <w:rPr>
                <w:color w:val="FFFFFF"/>
                <w:sz w:val="18"/>
                <w:szCs w:val="18"/>
              </w:rPr>
              <w:t>ROBERT</w:t>
            </w:r>
          </w:p>
        </w:tc>
        <w:tc>
          <w:tcPr>
            <w:tcW w:w="3155" w:type="dxa"/>
            <w:tcBorders>
              <w:left w:val="single" w:sz="8" w:space="0" w:color="000000"/>
              <w:bottom w:val="single" w:sz="8" w:space="0" w:color="000000"/>
              <w:right w:val="single" w:sz="8" w:space="0" w:color="000000"/>
            </w:tcBorders>
          </w:tcPr>
          <w:p w14:paraId="5C9DF05E" w14:textId="77777777" w:rsidR="00A737BF" w:rsidRDefault="00A737BF">
            <w:pPr>
              <w:pStyle w:val="LO-normal"/>
              <w:widowControl w:val="0"/>
              <w:spacing w:line="240" w:lineRule="auto"/>
              <w:rPr>
                <w:sz w:val="18"/>
                <w:szCs w:val="18"/>
              </w:rPr>
            </w:pPr>
          </w:p>
        </w:tc>
      </w:tr>
      <w:tr w:rsidR="00A737BF" w14:paraId="6B316C57" w14:textId="77777777">
        <w:trPr>
          <w:trHeight w:val="144"/>
        </w:trPr>
        <w:tc>
          <w:tcPr>
            <w:tcW w:w="3155" w:type="dxa"/>
            <w:tcBorders>
              <w:left w:val="single" w:sz="8" w:space="0" w:color="000000"/>
              <w:bottom w:val="single" w:sz="8" w:space="0" w:color="000000"/>
              <w:right w:val="single" w:sz="8" w:space="0" w:color="000000"/>
            </w:tcBorders>
          </w:tcPr>
          <w:p w14:paraId="566A75C9"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D359415" w14:textId="77777777" w:rsidR="00A737BF" w:rsidRDefault="00801589">
            <w:pPr>
              <w:pStyle w:val="LO-normal"/>
              <w:widowControl w:val="0"/>
              <w:spacing w:line="240" w:lineRule="auto"/>
              <w:rPr>
                <w:color w:val="FFFFFF"/>
                <w:sz w:val="18"/>
                <w:szCs w:val="18"/>
              </w:rPr>
            </w:pPr>
            <w:r>
              <w:rPr>
                <w:color w:val="FFFFFF"/>
                <w:sz w:val="18"/>
                <w:szCs w:val="18"/>
              </w:rPr>
              <w:t>HARRIETT</w:t>
            </w:r>
          </w:p>
        </w:tc>
        <w:tc>
          <w:tcPr>
            <w:tcW w:w="3155" w:type="dxa"/>
            <w:tcBorders>
              <w:left w:val="single" w:sz="8" w:space="0" w:color="000000"/>
              <w:bottom w:val="single" w:sz="8" w:space="0" w:color="000000"/>
              <w:right w:val="single" w:sz="8" w:space="0" w:color="000000"/>
            </w:tcBorders>
          </w:tcPr>
          <w:p w14:paraId="1B7ED155" w14:textId="77777777" w:rsidR="00A737BF" w:rsidRDefault="00A737BF">
            <w:pPr>
              <w:pStyle w:val="LO-normal"/>
              <w:widowControl w:val="0"/>
              <w:spacing w:line="240" w:lineRule="auto"/>
              <w:rPr>
                <w:sz w:val="18"/>
                <w:szCs w:val="18"/>
              </w:rPr>
            </w:pPr>
          </w:p>
        </w:tc>
      </w:tr>
      <w:tr w:rsidR="00A737BF" w14:paraId="6B463892" w14:textId="77777777">
        <w:trPr>
          <w:trHeight w:val="144"/>
        </w:trPr>
        <w:tc>
          <w:tcPr>
            <w:tcW w:w="3155" w:type="dxa"/>
            <w:tcBorders>
              <w:left w:val="single" w:sz="8" w:space="0" w:color="000000"/>
              <w:bottom w:val="single" w:sz="8" w:space="0" w:color="000000"/>
              <w:right w:val="single" w:sz="8" w:space="0" w:color="000000"/>
            </w:tcBorders>
          </w:tcPr>
          <w:p w14:paraId="621623DD"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66AC29C"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8B88EAC" w14:textId="77777777" w:rsidR="00A737BF" w:rsidRDefault="00801589">
            <w:pPr>
              <w:pStyle w:val="LO-normal"/>
              <w:widowControl w:val="0"/>
              <w:spacing w:line="240" w:lineRule="auto"/>
              <w:rPr>
                <w:color w:val="FFFFFF"/>
                <w:sz w:val="18"/>
                <w:szCs w:val="18"/>
              </w:rPr>
            </w:pPr>
            <w:r>
              <w:rPr>
                <w:color w:val="FFFFFF"/>
                <w:sz w:val="18"/>
                <w:szCs w:val="18"/>
              </w:rPr>
              <w:t>DOG-FACE</w:t>
            </w:r>
          </w:p>
        </w:tc>
      </w:tr>
      <w:tr w:rsidR="00A737BF" w14:paraId="773E2A79" w14:textId="77777777">
        <w:trPr>
          <w:trHeight w:val="144"/>
        </w:trPr>
        <w:tc>
          <w:tcPr>
            <w:tcW w:w="3155" w:type="dxa"/>
            <w:tcBorders>
              <w:left w:val="single" w:sz="8" w:space="0" w:color="000000"/>
              <w:bottom w:val="single" w:sz="8" w:space="0" w:color="000000"/>
              <w:right w:val="single" w:sz="8" w:space="0" w:color="000000"/>
            </w:tcBorders>
          </w:tcPr>
          <w:p w14:paraId="7FF51BF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93DE3C2" w14:textId="77777777" w:rsidR="00A737BF" w:rsidRDefault="00801589">
            <w:pPr>
              <w:pStyle w:val="LO-normal"/>
              <w:widowControl w:val="0"/>
              <w:spacing w:line="240" w:lineRule="auto"/>
              <w:rPr>
                <w:color w:val="FFFFFF"/>
                <w:sz w:val="18"/>
                <w:szCs w:val="18"/>
              </w:rPr>
            </w:pPr>
            <w:r>
              <w:rPr>
                <w:color w:val="FFFFFF"/>
                <w:sz w:val="18"/>
                <w:szCs w:val="18"/>
              </w:rPr>
              <w:t>ACE</w:t>
            </w:r>
          </w:p>
        </w:tc>
        <w:tc>
          <w:tcPr>
            <w:tcW w:w="3155" w:type="dxa"/>
            <w:tcBorders>
              <w:left w:val="single" w:sz="8" w:space="0" w:color="000000"/>
              <w:bottom w:val="single" w:sz="8" w:space="0" w:color="000000"/>
              <w:right w:val="single" w:sz="8" w:space="0" w:color="000000"/>
            </w:tcBorders>
          </w:tcPr>
          <w:p w14:paraId="56578961" w14:textId="77777777" w:rsidR="00A737BF" w:rsidRDefault="00A737BF">
            <w:pPr>
              <w:pStyle w:val="LO-normal"/>
              <w:widowControl w:val="0"/>
              <w:spacing w:line="240" w:lineRule="auto"/>
              <w:rPr>
                <w:color w:val="FFFFFF"/>
                <w:sz w:val="18"/>
                <w:szCs w:val="18"/>
              </w:rPr>
            </w:pPr>
          </w:p>
        </w:tc>
      </w:tr>
      <w:tr w:rsidR="00A737BF" w14:paraId="195AD2C5" w14:textId="77777777">
        <w:trPr>
          <w:trHeight w:val="144"/>
        </w:trPr>
        <w:tc>
          <w:tcPr>
            <w:tcW w:w="3155" w:type="dxa"/>
            <w:tcBorders>
              <w:left w:val="single" w:sz="8" w:space="0" w:color="000000"/>
              <w:bottom w:val="single" w:sz="8" w:space="0" w:color="000000"/>
              <w:right w:val="single" w:sz="8" w:space="0" w:color="000000"/>
            </w:tcBorders>
          </w:tcPr>
          <w:p w14:paraId="26F054CD"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CF2053A" w14:textId="77777777" w:rsidR="00A737BF" w:rsidRDefault="00801589">
            <w:pPr>
              <w:pStyle w:val="LO-normal"/>
              <w:widowControl w:val="0"/>
              <w:spacing w:line="240" w:lineRule="auto"/>
              <w:rPr>
                <w:color w:val="FFFFFF"/>
                <w:sz w:val="18"/>
                <w:szCs w:val="18"/>
              </w:rPr>
            </w:pPr>
            <w:r>
              <w:rPr>
                <w:color w:val="FFFFFF"/>
                <w:sz w:val="18"/>
                <w:szCs w:val="18"/>
              </w:rPr>
              <w:t>LARRY</w:t>
            </w:r>
          </w:p>
        </w:tc>
        <w:tc>
          <w:tcPr>
            <w:tcW w:w="3155" w:type="dxa"/>
            <w:tcBorders>
              <w:left w:val="single" w:sz="8" w:space="0" w:color="000000"/>
              <w:bottom w:val="single" w:sz="8" w:space="0" w:color="000000"/>
              <w:right w:val="single" w:sz="8" w:space="0" w:color="000000"/>
            </w:tcBorders>
          </w:tcPr>
          <w:p w14:paraId="1BBF6A39" w14:textId="77777777" w:rsidR="00A737BF" w:rsidRDefault="00A737BF">
            <w:pPr>
              <w:pStyle w:val="LO-normal"/>
              <w:widowControl w:val="0"/>
              <w:spacing w:line="240" w:lineRule="auto"/>
              <w:rPr>
                <w:color w:val="FFFFFF"/>
                <w:sz w:val="18"/>
                <w:szCs w:val="18"/>
              </w:rPr>
            </w:pPr>
          </w:p>
        </w:tc>
      </w:tr>
      <w:tr w:rsidR="00A737BF" w14:paraId="47EEC194" w14:textId="77777777">
        <w:trPr>
          <w:trHeight w:val="144"/>
        </w:trPr>
        <w:tc>
          <w:tcPr>
            <w:tcW w:w="3155" w:type="dxa"/>
            <w:tcBorders>
              <w:left w:val="single" w:sz="8" w:space="0" w:color="000000"/>
              <w:bottom w:val="single" w:sz="8" w:space="0" w:color="000000"/>
              <w:right w:val="single" w:sz="8" w:space="0" w:color="000000"/>
            </w:tcBorders>
          </w:tcPr>
          <w:p w14:paraId="4C547CAC"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03FB9A9" w14:textId="77777777" w:rsidR="00A737BF" w:rsidRDefault="00801589">
            <w:pPr>
              <w:pStyle w:val="LO-normal"/>
              <w:widowControl w:val="0"/>
              <w:spacing w:line="240" w:lineRule="auto"/>
              <w:rPr>
                <w:color w:val="FFFFFF"/>
                <w:sz w:val="18"/>
                <w:szCs w:val="18"/>
              </w:rPr>
            </w:pPr>
            <w:r>
              <w:rPr>
                <w:color w:val="FFFFFF"/>
                <w:sz w:val="18"/>
                <w:szCs w:val="18"/>
              </w:rPr>
              <w:t>JEANNIE</w:t>
            </w:r>
          </w:p>
        </w:tc>
        <w:tc>
          <w:tcPr>
            <w:tcW w:w="3155" w:type="dxa"/>
            <w:tcBorders>
              <w:left w:val="single" w:sz="8" w:space="0" w:color="000000"/>
              <w:bottom w:val="single" w:sz="8" w:space="0" w:color="000000"/>
              <w:right w:val="single" w:sz="8" w:space="0" w:color="000000"/>
            </w:tcBorders>
          </w:tcPr>
          <w:p w14:paraId="07C266CF" w14:textId="77777777" w:rsidR="00A737BF" w:rsidRDefault="00A737BF">
            <w:pPr>
              <w:pStyle w:val="LO-normal"/>
              <w:widowControl w:val="0"/>
              <w:spacing w:line="240" w:lineRule="auto"/>
              <w:rPr>
                <w:color w:val="FFFFFF"/>
                <w:sz w:val="18"/>
                <w:szCs w:val="18"/>
              </w:rPr>
            </w:pPr>
          </w:p>
        </w:tc>
      </w:tr>
      <w:tr w:rsidR="00A737BF" w14:paraId="0D9AE7D9" w14:textId="77777777">
        <w:trPr>
          <w:trHeight w:val="144"/>
        </w:trPr>
        <w:tc>
          <w:tcPr>
            <w:tcW w:w="3155" w:type="dxa"/>
            <w:tcBorders>
              <w:left w:val="single" w:sz="8" w:space="0" w:color="000000"/>
              <w:bottom w:val="single" w:sz="8" w:space="0" w:color="000000"/>
              <w:right w:val="single" w:sz="8" w:space="0" w:color="000000"/>
            </w:tcBorders>
          </w:tcPr>
          <w:p w14:paraId="2D85355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A5B2323"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55FF731" w14:textId="77777777" w:rsidR="00A737BF" w:rsidRDefault="00801589">
            <w:pPr>
              <w:pStyle w:val="LO-normal"/>
              <w:widowControl w:val="0"/>
              <w:spacing w:line="240" w:lineRule="auto"/>
              <w:rPr>
                <w:color w:val="FFFFFF"/>
                <w:sz w:val="18"/>
                <w:szCs w:val="18"/>
              </w:rPr>
            </w:pPr>
            <w:r>
              <w:rPr>
                <w:color w:val="FFFFFF"/>
                <w:sz w:val="18"/>
                <w:szCs w:val="18"/>
              </w:rPr>
              <w:t>SECURITY GUARD</w:t>
            </w:r>
          </w:p>
        </w:tc>
      </w:tr>
      <w:tr w:rsidR="00A737BF" w14:paraId="2F4FA4F9" w14:textId="77777777">
        <w:trPr>
          <w:trHeight w:val="144"/>
        </w:trPr>
        <w:tc>
          <w:tcPr>
            <w:tcW w:w="3155" w:type="dxa"/>
            <w:tcBorders>
              <w:left w:val="single" w:sz="8" w:space="0" w:color="000000"/>
              <w:bottom w:val="single" w:sz="8" w:space="0" w:color="000000"/>
              <w:right w:val="single" w:sz="8" w:space="0" w:color="000000"/>
            </w:tcBorders>
          </w:tcPr>
          <w:p w14:paraId="0ABD2988"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5EEF4A4"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B2BEDD4" w14:textId="77777777" w:rsidR="00A737BF" w:rsidRDefault="00801589">
            <w:pPr>
              <w:pStyle w:val="LO-normal"/>
              <w:widowControl w:val="0"/>
              <w:spacing w:line="240" w:lineRule="auto"/>
              <w:rPr>
                <w:color w:val="FFFFFF"/>
                <w:sz w:val="18"/>
                <w:szCs w:val="18"/>
              </w:rPr>
            </w:pPr>
            <w:r>
              <w:rPr>
                <w:color w:val="FFFFFF"/>
                <w:sz w:val="18"/>
                <w:szCs w:val="18"/>
              </w:rPr>
              <w:t>RAT-FACE</w:t>
            </w:r>
          </w:p>
        </w:tc>
      </w:tr>
      <w:tr w:rsidR="00A737BF" w14:paraId="3DEE8481" w14:textId="77777777">
        <w:trPr>
          <w:trHeight w:val="144"/>
        </w:trPr>
        <w:tc>
          <w:tcPr>
            <w:tcW w:w="3155" w:type="dxa"/>
            <w:tcBorders>
              <w:left w:val="single" w:sz="8" w:space="0" w:color="000000"/>
              <w:bottom w:val="single" w:sz="8" w:space="0" w:color="000000"/>
              <w:right w:val="single" w:sz="8" w:space="0" w:color="000000"/>
            </w:tcBorders>
          </w:tcPr>
          <w:p w14:paraId="1D78BED3"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C3D5A60" w14:textId="77777777" w:rsidR="00A737BF" w:rsidRDefault="00801589">
            <w:pPr>
              <w:pStyle w:val="LO-normal"/>
              <w:widowControl w:val="0"/>
              <w:spacing w:line="240" w:lineRule="auto"/>
              <w:rPr>
                <w:color w:val="FFFFFF"/>
                <w:sz w:val="18"/>
                <w:szCs w:val="18"/>
              </w:rPr>
            </w:pPr>
            <w:r>
              <w:rPr>
                <w:color w:val="FFFFFF"/>
                <w:sz w:val="18"/>
                <w:szCs w:val="18"/>
              </w:rPr>
              <w:t>SCOTTY</w:t>
            </w:r>
          </w:p>
        </w:tc>
        <w:tc>
          <w:tcPr>
            <w:tcW w:w="3155" w:type="dxa"/>
            <w:tcBorders>
              <w:left w:val="single" w:sz="8" w:space="0" w:color="000000"/>
              <w:bottom w:val="single" w:sz="8" w:space="0" w:color="000000"/>
              <w:right w:val="single" w:sz="8" w:space="0" w:color="000000"/>
            </w:tcBorders>
            <w:shd w:val="clear" w:color="auto" w:fill="FFFFFF"/>
          </w:tcPr>
          <w:p w14:paraId="18C0F7C8" w14:textId="77777777" w:rsidR="00A737BF" w:rsidRDefault="00A737BF">
            <w:pPr>
              <w:pStyle w:val="LO-normal"/>
              <w:widowControl w:val="0"/>
              <w:spacing w:line="240" w:lineRule="auto"/>
              <w:rPr>
                <w:color w:val="FFFFFF"/>
                <w:sz w:val="18"/>
                <w:szCs w:val="18"/>
              </w:rPr>
            </w:pPr>
          </w:p>
        </w:tc>
      </w:tr>
      <w:tr w:rsidR="00A737BF" w14:paraId="66FF0F2E" w14:textId="77777777">
        <w:trPr>
          <w:trHeight w:val="144"/>
        </w:trPr>
        <w:tc>
          <w:tcPr>
            <w:tcW w:w="3155" w:type="dxa"/>
            <w:tcBorders>
              <w:left w:val="single" w:sz="8" w:space="0" w:color="000000"/>
              <w:bottom w:val="single" w:sz="8" w:space="0" w:color="000000"/>
              <w:right w:val="single" w:sz="8" w:space="0" w:color="000000"/>
            </w:tcBorders>
          </w:tcPr>
          <w:p w14:paraId="025E2255"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057C5B5"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2489EC0" w14:textId="77777777" w:rsidR="00A737BF" w:rsidRDefault="00801589">
            <w:pPr>
              <w:pStyle w:val="LO-normal"/>
              <w:widowControl w:val="0"/>
              <w:spacing w:line="240" w:lineRule="auto"/>
              <w:rPr>
                <w:color w:val="FFFFFF"/>
                <w:sz w:val="18"/>
                <w:szCs w:val="18"/>
              </w:rPr>
            </w:pPr>
            <w:r>
              <w:rPr>
                <w:color w:val="FFFFFF"/>
                <w:sz w:val="18"/>
                <w:szCs w:val="18"/>
              </w:rPr>
              <w:t>DARCY’S COLLEGE FRIEND</w:t>
            </w:r>
          </w:p>
        </w:tc>
      </w:tr>
      <w:tr w:rsidR="00A737BF" w14:paraId="4BDF9F69" w14:textId="77777777">
        <w:trPr>
          <w:trHeight w:val="144"/>
        </w:trPr>
        <w:tc>
          <w:tcPr>
            <w:tcW w:w="3155" w:type="dxa"/>
            <w:tcBorders>
              <w:left w:val="single" w:sz="8" w:space="0" w:color="000000"/>
              <w:bottom w:val="single" w:sz="8" w:space="0" w:color="000000"/>
              <w:right w:val="single" w:sz="8" w:space="0" w:color="000000"/>
            </w:tcBorders>
          </w:tcPr>
          <w:p w14:paraId="61F6330C"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D113D4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969D365" w14:textId="77777777" w:rsidR="00A737BF" w:rsidRDefault="00801589">
            <w:pPr>
              <w:pStyle w:val="LO-normal"/>
              <w:widowControl w:val="0"/>
              <w:spacing w:line="240" w:lineRule="auto"/>
              <w:rPr>
                <w:color w:val="FFFFFF"/>
                <w:sz w:val="18"/>
                <w:szCs w:val="18"/>
              </w:rPr>
            </w:pPr>
            <w:r>
              <w:rPr>
                <w:color w:val="FFFFFF"/>
                <w:sz w:val="18"/>
                <w:szCs w:val="18"/>
              </w:rPr>
              <w:t>SHARK-FACE</w:t>
            </w:r>
          </w:p>
        </w:tc>
      </w:tr>
      <w:tr w:rsidR="00A737BF" w14:paraId="15264383" w14:textId="77777777">
        <w:trPr>
          <w:trHeight w:val="144"/>
        </w:trPr>
        <w:tc>
          <w:tcPr>
            <w:tcW w:w="3155" w:type="dxa"/>
            <w:tcBorders>
              <w:left w:val="single" w:sz="8" w:space="0" w:color="000000"/>
              <w:bottom w:val="single" w:sz="8" w:space="0" w:color="000000"/>
              <w:right w:val="single" w:sz="8" w:space="0" w:color="000000"/>
            </w:tcBorders>
          </w:tcPr>
          <w:p w14:paraId="5CF3513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D7E9AAA"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D00721A" w14:textId="77777777" w:rsidR="00A737BF" w:rsidRDefault="00801589">
            <w:pPr>
              <w:pStyle w:val="LO-normal"/>
              <w:widowControl w:val="0"/>
              <w:spacing w:line="240" w:lineRule="auto"/>
              <w:rPr>
                <w:color w:val="FFFFFF"/>
                <w:sz w:val="18"/>
                <w:szCs w:val="18"/>
              </w:rPr>
            </w:pPr>
            <w:r>
              <w:rPr>
                <w:color w:val="FFFFFF"/>
                <w:sz w:val="18"/>
                <w:szCs w:val="18"/>
              </w:rPr>
              <w:t>TIGER-FACE</w:t>
            </w:r>
          </w:p>
        </w:tc>
      </w:tr>
      <w:tr w:rsidR="00A737BF" w14:paraId="77EB25A5" w14:textId="77777777">
        <w:trPr>
          <w:trHeight w:val="144"/>
        </w:trPr>
        <w:tc>
          <w:tcPr>
            <w:tcW w:w="3155" w:type="dxa"/>
            <w:tcBorders>
              <w:left w:val="single" w:sz="8" w:space="0" w:color="000000"/>
              <w:bottom w:val="single" w:sz="8" w:space="0" w:color="000000"/>
              <w:right w:val="single" w:sz="8" w:space="0" w:color="000000"/>
            </w:tcBorders>
          </w:tcPr>
          <w:p w14:paraId="77F8BA00"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C0481CC"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3F422E2" w14:textId="77777777" w:rsidR="00A737BF" w:rsidRDefault="00801589">
            <w:pPr>
              <w:pStyle w:val="LO-normal"/>
              <w:widowControl w:val="0"/>
              <w:spacing w:line="240" w:lineRule="auto"/>
              <w:rPr>
                <w:color w:val="FFFFFF"/>
                <w:sz w:val="18"/>
                <w:szCs w:val="18"/>
              </w:rPr>
            </w:pPr>
            <w:r>
              <w:rPr>
                <w:color w:val="FFFFFF"/>
                <w:sz w:val="18"/>
                <w:szCs w:val="18"/>
              </w:rPr>
              <w:t>PIRATE VOICE</w:t>
            </w:r>
          </w:p>
        </w:tc>
      </w:tr>
      <w:tr w:rsidR="00A737BF" w14:paraId="2E3237F2" w14:textId="77777777">
        <w:trPr>
          <w:trHeight w:val="144"/>
        </w:trPr>
        <w:tc>
          <w:tcPr>
            <w:tcW w:w="3155" w:type="dxa"/>
            <w:tcBorders>
              <w:left w:val="single" w:sz="8" w:space="0" w:color="000000"/>
              <w:bottom w:val="single" w:sz="8" w:space="0" w:color="000000"/>
              <w:right w:val="single" w:sz="8" w:space="0" w:color="000000"/>
            </w:tcBorders>
          </w:tcPr>
          <w:p w14:paraId="13101A5D"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BD01928"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961F64A" w14:textId="77777777" w:rsidR="00A737BF" w:rsidRDefault="00801589">
            <w:pPr>
              <w:pStyle w:val="LO-normal"/>
              <w:widowControl w:val="0"/>
              <w:spacing w:line="240" w:lineRule="auto"/>
              <w:rPr>
                <w:color w:val="FFFFFF"/>
                <w:sz w:val="18"/>
                <w:szCs w:val="18"/>
              </w:rPr>
            </w:pPr>
            <w:r>
              <w:rPr>
                <w:color w:val="FFFFFF"/>
                <w:sz w:val="18"/>
                <w:szCs w:val="18"/>
              </w:rPr>
              <w:t>LIZARD-FACE</w:t>
            </w:r>
          </w:p>
        </w:tc>
      </w:tr>
      <w:tr w:rsidR="00A737BF" w14:paraId="41B3428F" w14:textId="77777777">
        <w:trPr>
          <w:trHeight w:val="144"/>
        </w:trPr>
        <w:tc>
          <w:tcPr>
            <w:tcW w:w="3155" w:type="dxa"/>
            <w:tcBorders>
              <w:left w:val="single" w:sz="8" w:space="0" w:color="000000"/>
              <w:bottom w:val="single" w:sz="8" w:space="0" w:color="000000"/>
              <w:right w:val="single" w:sz="8" w:space="0" w:color="000000"/>
            </w:tcBorders>
          </w:tcPr>
          <w:p w14:paraId="5799083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4DC325E"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E850F93" w14:textId="77777777" w:rsidR="00A737BF" w:rsidRDefault="00801589">
            <w:pPr>
              <w:pStyle w:val="LO-normal"/>
              <w:widowControl w:val="0"/>
              <w:spacing w:line="240" w:lineRule="auto"/>
              <w:rPr>
                <w:color w:val="FFFFFF"/>
                <w:sz w:val="18"/>
                <w:szCs w:val="18"/>
              </w:rPr>
            </w:pPr>
            <w:r>
              <w:rPr>
                <w:color w:val="FFFFFF"/>
                <w:sz w:val="18"/>
                <w:szCs w:val="18"/>
              </w:rPr>
              <w:t>WAITER</w:t>
            </w:r>
          </w:p>
        </w:tc>
      </w:tr>
      <w:tr w:rsidR="00A737BF" w14:paraId="451A7C3B" w14:textId="77777777">
        <w:trPr>
          <w:trHeight w:val="144"/>
        </w:trPr>
        <w:tc>
          <w:tcPr>
            <w:tcW w:w="3155" w:type="dxa"/>
            <w:tcBorders>
              <w:left w:val="single" w:sz="8" w:space="0" w:color="000000"/>
              <w:bottom w:val="single" w:sz="8" w:space="0" w:color="000000"/>
              <w:right w:val="single" w:sz="8" w:space="0" w:color="000000"/>
            </w:tcBorders>
          </w:tcPr>
          <w:p w14:paraId="150D3EB8"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82BD95C"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53E60F6" w14:textId="77777777" w:rsidR="00A737BF" w:rsidRDefault="00801589">
            <w:pPr>
              <w:pStyle w:val="LO-normal"/>
              <w:widowControl w:val="0"/>
              <w:spacing w:line="240" w:lineRule="auto"/>
              <w:rPr>
                <w:color w:val="FFFFFF"/>
                <w:sz w:val="18"/>
                <w:szCs w:val="18"/>
              </w:rPr>
            </w:pPr>
            <w:r>
              <w:rPr>
                <w:color w:val="FFFFFF"/>
                <w:sz w:val="18"/>
                <w:szCs w:val="18"/>
              </w:rPr>
              <w:t>JENNIFER</w:t>
            </w:r>
          </w:p>
        </w:tc>
      </w:tr>
      <w:tr w:rsidR="00A737BF" w14:paraId="64D13721" w14:textId="77777777">
        <w:trPr>
          <w:trHeight w:val="144"/>
        </w:trPr>
        <w:tc>
          <w:tcPr>
            <w:tcW w:w="3155" w:type="dxa"/>
            <w:tcBorders>
              <w:left w:val="single" w:sz="8" w:space="0" w:color="000000"/>
              <w:bottom w:val="single" w:sz="8" w:space="0" w:color="000000"/>
              <w:right w:val="single" w:sz="8" w:space="0" w:color="000000"/>
            </w:tcBorders>
          </w:tcPr>
          <w:p w14:paraId="241CCC7C"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FDD7DD8"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F31CEA3" w14:textId="77777777" w:rsidR="00A737BF" w:rsidRDefault="00801589">
            <w:pPr>
              <w:pStyle w:val="LO-normal"/>
              <w:widowControl w:val="0"/>
              <w:spacing w:line="240" w:lineRule="auto"/>
              <w:rPr>
                <w:color w:val="FFFFFF"/>
                <w:sz w:val="18"/>
                <w:szCs w:val="18"/>
              </w:rPr>
            </w:pPr>
            <w:r>
              <w:rPr>
                <w:color w:val="FFFFFF"/>
                <w:sz w:val="18"/>
                <w:szCs w:val="18"/>
              </w:rPr>
              <w:t>BONE-FACE</w:t>
            </w:r>
          </w:p>
        </w:tc>
      </w:tr>
      <w:tr w:rsidR="00A737BF" w14:paraId="106EBDBE" w14:textId="77777777">
        <w:trPr>
          <w:trHeight w:val="144"/>
        </w:trPr>
        <w:tc>
          <w:tcPr>
            <w:tcW w:w="3155" w:type="dxa"/>
            <w:tcBorders>
              <w:left w:val="single" w:sz="8" w:space="0" w:color="000000"/>
              <w:bottom w:val="single" w:sz="8" w:space="0" w:color="000000"/>
              <w:right w:val="single" w:sz="8" w:space="0" w:color="000000"/>
            </w:tcBorders>
          </w:tcPr>
          <w:p w14:paraId="493CC6D4"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BA484B0"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1832D54" w14:textId="77777777" w:rsidR="00A737BF" w:rsidRDefault="00801589">
            <w:pPr>
              <w:pStyle w:val="LO-normal"/>
              <w:widowControl w:val="0"/>
              <w:spacing w:line="240" w:lineRule="auto"/>
              <w:rPr>
                <w:color w:val="FFFFFF"/>
                <w:sz w:val="18"/>
                <w:szCs w:val="18"/>
              </w:rPr>
            </w:pPr>
            <w:r>
              <w:rPr>
                <w:color w:val="FFFFFF"/>
                <w:sz w:val="18"/>
                <w:szCs w:val="18"/>
              </w:rPr>
              <w:t>CLOWN-FACE</w:t>
            </w:r>
          </w:p>
        </w:tc>
      </w:tr>
    </w:tbl>
    <w:p w14:paraId="0371EDC8" w14:textId="77777777" w:rsidR="00A737BF" w:rsidRDefault="00A737BF">
      <w:pPr>
        <w:pStyle w:val="LO-normal"/>
        <w:rPr>
          <w:b/>
          <w:u w:val="single"/>
        </w:rPr>
      </w:pPr>
    </w:p>
    <w:p w14:paraId="44BBB745" w14:textId="77777777" w:rsidR="00A737BF" w:rsidRDefault="00801589">
      <w:pPr>
        <w:pStyle w:val="LO-normal"/>
      </w:pPr>
      <w:r>
        <w:rPr>
          <w:u w:val="single"/>
        </w:rPr>
        <w:t>The Vito-Russo Test</w:t>
      </w:r>
    </w:p>
    <w:p w14:paraId="7072B2F2" w14:textId="77777777" w:rsidR="00A737BF" w:rsidRDefault="00A737BF">
      <w:pPr>
        <w:pStyle w:val="LO-normal"/>
        <w:jc w:val="right"/>
        <w:rPr>
          <w:u w:val="single"/>
        </w:rPr>
      </w:pPr>
    </w:p>
    <w:tbl>
      <w:tblPr>
        <w:tblStyle w:val="a5"/>
        <w:tblW w:w="9434" w:type="dxa"/>
        <w:tblInd w:w="110" w:type="dxa"/>
        <w:tblLayout w:type="fixed"/>
        <w:tblLook w:val="0600" w:firstRow="0" w:lastRow="0" w:firstColumn="0" w:lastColumn="0" w:noHBand="1" w:noVBand="1"/>
      </w:tblPr>
      <w:tblGrid>
        <w:gridCol w:w="1230"/>
        <w:gridCol w:w="8204"/>
      </w:tblGrid>
      <w:tr w:rsidR="00A737BF" w14:paraId="10BAAFC1"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7B47E8CB" w14:textId="77777777" w:rsidR="00A737BF" w:rsidRDefault="00801589">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Vito-Russo test, a script/manuscript must:</w:t>
            </w:r>
          </w:p>
        </w:tc>
      </w:tr>
      <w:tr w:rsidR="00A737BF" w14:paraId="714675E1" w14:textId="77777777">
        <w:tc>
          <w:tcPr>
            <w:tcW w:w="1230" w:type="dxa"/>
            <w:tcBorders>
              <w:top w:val="single" w:sz="8" w:space="0" w:color="000000"/>
              <w:left w:val="single" w:sz="8" w:space="0" w:color="000000"/>
              <w:bottom w:val="single" w:sz="8" w:space="0" w:color="000000"/>
              <w:right w:val="single" w:sz="8" w:space="0" w:color="000000"/>
            </w:tcBorders>
          </w:tcPr>
          <w:p w14:paraId="64F54A44" w14:textId="77777777" w:rsidR="00A737BF" w:rsidRDefault="00801589">
            <w:pPr>
              <w:pStyle w:val="LO-normal"/>
              <w:widowControl w:val="0"/>
              <w:spacing w:line="240" w:lineRule="auto"/>
              <w:jc w:val="center"/>
              <w:rPr>
                <w:b/>
                <w:color w:val="56B5BA"/>
                <w:sz w:val="28"/>
                <w:szCs w:val="28"/>
              </w:rPr>
            </w:pPr>
            <w:r>
              <w:rPr>
                <w:b/>
                <w:color w:val="56B5BA"/>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312EF3A9" w14:textId="77777777" w:rsidR="00A737BF" w:rsidRDefault="00801589">
            <w:pPr>
              <w:pStyle w:val="LO-normal"/>
              <w:widowControl w:val="0"/>
              <w:rPr>
                <w:sz w:val="20"/>
                <w:szCs w:val="20"/>
                <w:u w:val="single"/>
              </w:rPr>
            </w:pPr>
            <w:r>
              <w:rPr>
                <w:sz w:val="20"/>
                <w:szCs w:val="20"/>
              </w:rPr>
              <w:t>Contain a character that is identifiably lesbian, gay, bisexual, transgender, and/or queer.</w:t>
            </w:r>
          </w:p>
        </w:tc>
      </w:tr>
      <w:tr w:rsidR="00A737BF" w14:paraId="7D5F453B" w14:textId="77777777">
        <w:tc>
          <w:tcPr>
            <w:tcW w:w="1230" w:type="dxa"/>
            <w:tcBorders>
              <w:top w:val="single" w:sz="8" w:space="0" w:color="000000"/>
              <w:left w:val="single" w:sz="8" w:space="0" w:color="000000"/>
              <w:bottom w:val="single" w:sz="8" w:space="0" w:color="000000"/>
              <w:right w:val="single" w:sz="8" w:space="0" w:color="000000"/>
            </w:tcBorders>
          </w:tcPr>
          <w:p w14:paraId="372530A0" w14:textId="77777777" w:rsidR="00A737BF" w:rsidRDefault="00801589">
            <w:pPr>
              <w:pStyle w:val="LO-normal"/>
              <w:widowControl w:val="0"/>
              <w:spacing w:line="240" w:lineRule="auto"/>
              <w:jc w:val="center"/>
              <w:rPr>
                <w:b/>
                <w:color w:val="56B5BA"/>
                <w:sz w:val="28"/>
                <w:szCs w:val="28"/>
              </w:rPr>
            </w:pPr>
            <w:r>
              <w:rPr>
                <w:b/>
                <w:color w:val="56B5BA"/>
                <w:sz w:val="28"/>
                <w:szCs w:val="28"/>
              </w:rPr>
              <w:lastRenderedPageBreak/>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28C73594" w14:textId="77777777" w:rsidR="00A737BF" w:rsidRDefault="00801589">
            <w:pPr>
              <w:pStyle w:val="LO-normal"/>
              <w:widowControl w:val="0"/>
              <w:rPr>
                <w:sz w:val="20"/>
                <w:szCs w:val="20"/>
              </w:rPr>
            </w:pPr>
            <w:r>
              <w:rPr>
                <w:sz w:val="20"/>
                <w:szCs w:val="20"/>
              </w:rPr>
              <w:t>That character must not be solely or predominantly defined by their sexual orientation or gender identity (i.e. they are comprised of the same sort of unique character traits commonly used to differentiate straight/non-transgender characters from one anoth</w:t>
            </w:r>
            <w:r>
              <w:rPr>
                <w:sz w:val="20"/>
                <w:szCs w:val="20"/>
              </w:rPr>
              <w:t>er).</w:t>
            </w:r>
          </w:p>
        </w:tc>
      </w:tr>
      <w:tr w:rsidR="00A737BF" w14:paraId="411C8560" w14:textId="77777777">
        <w:tc>
          <w:tcPr>
            <w:tcW w:w="1230" w:type="dxa"/>
            <w:tcBorders>
              <w:top w:val="single" w:sz="8" w:space="0" w:color="000000"/>
              <w:left w:val="single" w:sz="8" w:space="0" w:color="000000"/>
              <w:bottom w:val="single" w:sz="8" w:space="0" w:color="000000"/>
              <w:right w:val="single" w:sz="8" w:space="0" w:color="000000"/>
            </w:tcBorders>
          </w:tcPr>
          <w:p w14:paraId="4AEFD9CD" w14:textId="77777777" w:rsidR="00A737BF" w:rsidRDefault="00801589">
            <w:pPr>
              <w:pStyle w:val="LO-normal"/>
              <w:widowControl w:val="0"/>
              <w:spacing w:line="240" w:lineRule="auto"/>
              <w:jc w:val="center"/>
              <w:rPr>
                <w:b/>
                <w:color w:val="56B5BA"/>
                <w:sz w:val="28"/>
                <w:szCs w:val="28"/>
              </w:rPr>
            </w:pPr>
            <w:r>
              <w:rPr>
                <w:b/>
                <w:color w:val="56B5BA"/>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6E836091" w14:textId="77777777" w:rsidR="00A737BF" w:rsidRDefault="00801589">
            <w:pPr>
              <w:pStyle w:val="LO-normal"/>
              <w:widowControl w:val="0"/>
              <w:rPr>
                <w:sz w:val="20"/>
                <w:szCs w:val="20"/>
              </w:rPr>
            </w:pPr>
            <w:r>
              <w:rPr>
                <w:sz w:val="20"/>
                <w:szCs w:val="20"/>
              </w:rPr>
              <w:t>The LGBTQ character must be tied into the plot in such a way that their removal would have a significant effect, meaning they are not there to simply provide colorful commentary, paint urban authenticity, or (perhaps most commonly) set up a punchl</w:t>
            </w:r>
            <w:r>
              <w:rPr>
                <w:sz w:val="20"/>
                <w:szCs w:val="20"/>
              </w:rPr>
              <w:t xml:space="preserve">ine. </w:t>
            </w:r>
          </w:p>
        </w:tc>
      </w:tr>
    </w:tbl>
    <w:p w14:paraId="7E358086" w14:textId="77777777" w:rsidR="00A737BF" w:rsidRDefault="00A737BF">
      <w:pPr>
        <w:pStyle w:val="LO-normal"/>
      </w:pPr>
    </w:p>
    <w:p w14:paraId="65908DE9" w14:textId="77777777" w:rsidR="00A737BF" w:rsidRDefault="00801589">
      <w:pPr>
        <w:pStyle w:val="LO-normal"/>
      </w:pPr>
      <w:r>
        <w:rPr>
          <w:noProof/>
        </w:rPr>
        <w:drawing>
          <wp:inline distT="0" distB="0" distL="0" distR="0" wp14:anchorId="5A8CC22D" wp14:editId="65020FA3">
            <wp:extent cx="1371600" cy="122047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71600" cy="1220470"/>
                    </a:xfrm>
                    <a:prstGeom prst="rect">
                      <a:avLst/>
                    </a:prstGeom>
                    <a:ln/>
                  </pic:spPr>
                </pic:pic>
              </a:graphicData>
            </a:graphic>
          </wp:inline>
        </w:drawing>
      </w:r>
    </w:p>
    <w:p w14:paraId="75A11FF3" w14:textId="77777777" w:rsidR="00A737BF" w:rsidRDefault="00801589">
      <w:pPr>
        <w:pStyle w:val="LO-normal"/>
        <w:rPr>
          <w:b/>
          <w:sz w:val="28"/>
          <w:szCs w:val="28"/>
        </w:rPr>
      </w:pPr>
      <w:bookmarkStart w:id="3" w:name="bookmark=id.3znysh7" w:colFirst="0" w:colLast="0"/>
      <w:bookmarkEnd w:id="3"/>
      <w:r>
        <w:br w:type="page"/>
      </w:r>
    </w:p>
    <w:p w14:paraId="4153943B" w14:textId="77777777" w:rsidR="00A737BF" w:rsidRDefault="00801589">
      <w:pPr>
        <w:pStyle w:val="LO-normal"/>
        <w:rPr>
          <w:b/>
          <w:sz w:val="28"/>
          <w:szCs w:val="28"/>
        </w:rPr>
      </w:pPr>
      <w:r>
        <w:rPr>
          <w:b/>
          <w:sz w:val="28"/>
          <w:szCs w:val="28"/>
        </w:rPr>
        <w:lastRenderedPageBreak/>
        <w:t>Disability Analysis</w:t>
      </w:r>
    </w:p>
    <w:p w14:paraId="3E6A6517" w14:textId="77777777" w:rsidR="00A737BF" w:rsidRDefault="00A737BF">
      <w:pPr>
        <w:pStyle w:val="LO-normal"/>
        <w:rPr>
          <w:b/>
          <w:i/>
          <w:color w:val="C12F65"/>
          <w:sz w:val="12"/>
          <w:szCs w:val="12"/>
        </w:rPr>
      </w:pPr>
    </w:p>
    <w:p w14:paraId="12B4EC0A" w14:textId="77777777" w:rsidR="00A737BF" w:rsidRDefault="00801589">
      <w:pPr>
        <w:pStyle w:val="LO-normal"/>
        <w:rPr>
          <w:b/>
          <w:i/>
          <w:color w:val="C12F65"/>
        </w:rPr>
      </w:pPr>
      <w:r>
        <w:rPr>
          <w:b/>
          <w:i/>
          <w:color w:val="C12F65"/>
        </w:rPr>
        <w:t>For co</w:t>
      </w:r>
      <w:r>
        <w:rPr>
          <w:b/>
          <w:i/>
          <w:color w:val="C12F65"/>
        </w:rPr>
        <w:t>mparison, people with disabilities constitute 19% of the U.S. population.</w:t>
      </w:r>
    </w:p>
    <w:p w14:paraId="41CFF674" w14:textId="77777777" w:rsidR="00A737BF" w:rsidRDefault="00A737BF">
      <w:pPr>
        <w:pStyle w:val="LO-normal"/>
        <w:rPr>
          <w:u w:val="single"/>
        </w:rPr>
      </w:pPr>
    </w:p>
    <w:p w14:paraId="622E8A2B" w14:textId="77777777" w:rsidR="00A737BF" w:rsidRDefault="00801589">
      <w:pPr>
        <w:pStyle w:val="LO-normal"/>
        <w:numPr>
          <w:ilvl w:val="0"/>
          <w:numId w:val="7"/>
        </w:numPr>
      </w:pPr>
      <w:r>
        <w:t xml:space="preserve">1 </w:t>
      </w:r>
      <w:proofErr w:type="gramStart"/>
      <w:r>
        <w:t>characters</w:t>
      </w:r>
      <w:proofErr w:type="gramEnd"/>
      <w:r>
        <w:t xml:space="preserve"> are specified as having a physical, cognitive, or communication disability.</w:t>
      </w:r>
    </w:p>
    <w:p w14:paraId="2E777F25" w14:textId="77777777" w:rsidR="00A737BF" w:rsidRDefault="00801589">
      <w:pPr>
        <w:pStyle w:val="LO-normal"/>
        <w:numPr>
          <w:ilvl w:val="0"/>
          <w:numId w:val="7"/>
        </w:numPr>
      </w:pPr>
      <w:r>
        <w:t>The leading character is not shown having a disabilit</w:t>
      </w:r>
      <w:r>
        <w:t>y.</w:t>
      </w:r>
    </w:p>
    <w:p w14:paraId="39557B05" w14:textId="77777777" w:rsidR="00A737BF" w:rsidRDefault="00801589">
      <w:pPr>
        <w:pStyle w:val="LO-normal"/>
        <w:numPr>
          <w:ilvl w:val="0"/>
          <w:numId w:val="7"/>
        </w:numPr>
      </w:pPr>
      <w:r>
        <w:t xml:space="preserve">The script contains </w:t>
      </w:r>
      <w:proofErr w:type="gramStart"/>
      <w:r>
        <w:t>26 character</w:t>
      </w:r>
      <w:proofErr w:type="gramEnd"/>
      <w:r>
        <w:t xml:space="preserve"> o</w:t>
      </w:r>
      <w:r>
        <w:t>pportunities to increase disability diversity.</w:t>
      </w:r>
    </w:p>
    <w:p w14:paraId="1F5D3AB9" w14:textId="77777777" w:rsidR="00A737BF" w:rsidRDefault="00A737BF">
      <w:pPr>
        <w:pStyle w:val="LO-normal"/>
        <w:rPr>
          <w:u w:val="single"/>
        </w:rPr>
      </w:pPr>
    </w:p>
    <w:p w14:paraId="56A27EC2" w14:textId="77777777" w:rsidR="00A737BF" w:rsidRDefault="00801589">
      <w:pPr>
        <w:pStyle w:val="LO-normal"/>
        <w:rPr>
          <w:b/>
          <w:u w:val="single"/>
        </w:rPr>
      </w:pPr>
      <w:r>
        <w:rPr>
          <w:u w:val="single"/>
        </w:rPr>
        <w:t>Characters by Disability Status</w:t>
      </w:r>
    </w:p>
    <w:p w14:paraId="32E5B11E" w14:textId="77777777" w:rsidR="00A737BF" w:rsidRDefault="00A737BF">
      <w:pPr>
        <w:pStyle w:val="LO-normal"/>
      </w:pPr>
    </w:p>
    <w:tbl>
      <w:tblPr>
        <w:tblStyle w:val="a6"/>
        <w:tblW w:w="9465" w:type="dxa"/>
        <w:tblInd w:w="110" w:type="dxa"/>
        <w:tblLayout w:type="fixed"/>
        <w:tblLook w:val="0600" w:firstRow="0" w:lastRow="0" w:firstColumn="0" w:lastColumn="0" w:noHBand="1" w:noVBand="1"/>
      </w:tblPr>
      <w:tblGrid>
        <w:gridCol w:w="3155"/>
        <w:gridCol w:w="3155"/>
        <w:gridCol w:w="3155"/>
      </w:tblGrid>
      <w:tr w:rsidR="00A737BF" w14:paraId="392C03EC"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0C8A12B" w14:textId="77777777" w:rsidR="00A737BF" w:rsidRDefault="00801589">
            <w:pPr>
              <w:pStyle w:val="LO-normal"/>
              <w:widowControl w:val="0"/>
              <w:spacing w:line="240" w:lineRule="auto"/>
              <w:rPr>
                <w:b/>
                <w:sz w:val="26"/>
                <w:szCs w:val="26"/>
              </w:rPr>
            </w:pPr>
            <w:r>
              <w:rPr>
                <w:b/>
                <w:sz w:val="26"/>
                <w:szCs w:val="26"/>
              </w:rPr>
              <w:t>CHARACTER WITH DISABILITY</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BDBBD39" w14:textId="77777777" w:rsidR="00A737BF" w:rsidRDefault="00801589">
            <w:pPr>
              <w:pStyle w:val="LO-normal"/>
              <w:widowControl w:val="0"/>
              <w:spacing w:line="240" w:lineRule="auto"/>
              <w:rPr>
                <w:b/>
                <w:sz w:val="26"/>
                <w:szCs w:val="26"/>
              </w:rPr>
            </w:pPr>
            <w:r>
              <w:rPr>
                <w:b/>
                <w:sz w:val="26"/>
                <w:szCs w:val="26"/>
              </w:rPr>
              <w:t>CHARACTER WITHOUT DISABILITY</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57F6FBF0" w14:textId="77777777" w:rsidR="00A737BF" w:rsidRDefault="00801589">
            <w:pPr>
              <w:pStyle w:val="LO-normal"/>
              <w:widowControl w:val="0"/>
              <w:spacing w:line="240" w:lineRule="auto"/>
              <w:rPr>
                <w:b/>
                <w:sz w:val="26"/>
                <w:szCs w:val="26"/>
              </w:rPr>
            </w:pPr>
            <w:r>
              <w:rPr>
                <w:b/>
                <w:sz w:val="26"/>
                <w:szCs w:val="26"/>
              </w:rPr>
              <w:t>DISABILITY STATUS UNSPECIFIED</w:t>
            </w:r>
          </w:p>
        </w:tc>
      </w:tr>
      <w:tr w:rsidR="00A737BF" w14:paraId="064EE49B"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89F577D"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43EC3FAF"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953FE48" w14:textId="77777777" w:rsidR="00A737BF" w:rsidRDefault="00801589">
            <w:pPr>
              <w:pStyle w:val="LO-normal"/>
              <w:widowControl w:val="0"/>
              <w:spacing w:line="240" w:lineRule="auto"/>
              <w:rPr>
                <w:color w:val="FFFFFF"/>
                <w:sz w:val="18"/>
                <w:szCs w:val="18"/>
              </w:rPr>
            </w:pPr>
            <w:r>
              <w:rPr>
                <w:color w:val="FFFFFF"/>
                <w:sz w:val="18"/>
                <w:szCs w:val="18"/>
              </w:rPr>
              <w:t>GRACE</w:t>
            </w:r>
          </w:p>
        </w:tc>
      </w:tr>
      <w:tr w:rsidR="00A737BF" w14:paraId="510A5E50"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BA4B69F"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8FEC0F7"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003D76FC" w14:textId="77777777" w:rsidR="00A737BF" w:rsidRDefault="00801589">
            <w:pPr>
              <w:pStyle w:val="LO-normal"/>
              <w:widowControl w:val="0"/>
              <w:spacing w:line="240" w:lineRule="auto"/>
              <w:rPr>
                <w:color w:val="FFFFFF"/>
                <w:sz w:val="18"/>
                <w:szCs w:val="18"/>
              </w:rPr>
            </w:pPr>
            <w:r>
              <w:rPr>
                <w:color w:val="FFFFFF"/>
                <w:sz w:val="18"/>
                <w:szCs w:val="18"/>
              </w:rPr>
              <w:t>TOM</w:t>
            </w:r>
          </w:p>
        </w:tc>
      </w:tr>
      <w:tr w:rsidR="00A737BF" w14:paraId="1070DF5D"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5D108D2"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0F4C156B"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74DE5507" w14:textId="77777777" w:rsidR="00A737BF" w:rsidRDefault="00801589">
            <w:pPr>
              <w:pStyle w:val="LO-normal"/>
              <w:widowControl w:val="0"/>
              <w:spacing w:line="240" w:lineRule="auto"/>
              <w:rPr>
                <w:color w:val="FFFFFF"/>
                <w:sz w:val="18"/>
                <w:szCs w:val="18"/>
              </w:rPr>
            </w:pPr>
            <w:r>
              <w:rPr>
                <w:color w:val="FFFFFF"/>
                <w:sz w:val="18"/>
                <w:szCs w:val="18"/>
              </w:rPr>
              <w:t>CAROL</w:t>
            </w:r>
          </w:p>
        </w:tc>
      </w:tr>
      <w:tr w:rsidR="00A737BF" w14:paraId="063909F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535A2F7"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05B9AFB5"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3F965B4A" w14:textId="77777777" w:rsidR="00A737BF" w:rsidRDefault="00801589">
            <w:pPr>
              <w:pStyle w:val="LO-normal"/>
              <w:widowControl w:val="0"/>
              <w:spacing w:line="240" w:lineRule="auto"/>
              <w:rPr>
                <w:color w:val="FFFFFF"/>
                <w:sz w:val="18"/>
                <w:szCs w:val="18"/>
              </w:rPr>
            </w:pPr>
            <w:r>
              <w:rPr>
                <w:color w:val="FFFFFF"/>
                <w:sz w:val="18"/>
                <w:szCs w:val="18"/>
              </w:rPr>
              <w:t>SEAN</w:t>
            </w:r>
          </w:p>
        </w:tc>
      </w:tr>
      <w:tr w:rsidR="00A737BF" w14:paraId="5B73C549"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540FC29"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9169526"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3264ADFE" w14:textId="77777777" w:rsidR="00A737BF" w:rsidRDefault="00801589">
            <w:pPr>
              <w:pStyle w:val="LO-normal"/>
              <w:widowControl w:val="0"/>
              <w:spacing w:line="240" w:lineRule="auto"/>
              <w:rPr>
                <w:color w:val="FFFFFF"/>
                <w:sz w:val="18"/>
                <w:szCs w:val="18"/>
              </w:rPr>
            </w:pPr>
            <w:r>
              <w:rPr>
                <w:color w:val="FFFFFF"/>
                <w:sz w:val="18"/>
                <w:szCs w:val="18"/>
              </w:rPr>
              <w:t>RICKY</w:t>
            </w:r>
          </w:p>
        </w:tc>
      </w:tr>
      <w:tr w:rsidR="00A737BF" w14:paraId="47AFAA13"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3645D76"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C622679"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1C6AC90D" w14:textId="77777777" w:rsidR="00A737BF" w:rsidRDefault="00801589">
            <w:pPr>
              <w:pStyle w:val="LO-normal"/>
              <w:widowControl w:val="0"/>
              <w:spacing w:line="240" w:lineRule="auto"/>
              <w:rPr>
                <w:color w:val="FFFFFF"/>
                <w:sz w:val="18"/>
                <w:szCs w:val="18"/>
              </w:rPr>
            </w:pPr>
            <w:r>
              <w:rPr>
                <w:color w:val="FFFFFF"/>
                <w:sz w:val="18"/>
                <w:szCs w:val="18"/>
              </w:rPr>
              <w:t>PIRATE LEADER</w:t>
            </w:r>
          </w:p>
        </w:tc>
      </w:tr>
      <w:tr w:rsidR="00A737BF" w14:paraId="3913F9CD"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91C7724"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4136A8F"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47EBB88E" w14:textId="77777777" w:rsidR="00A737BF" w:rsidRDefault="00801589">
            <w:pPr>
              <w:pStyle w:val="LO-normal"/>
              <w:widowControl w:val="0"/>
              <w:spacing w:line="240" w:lineRule="auto"/>
              <w:rPr>
                <w:color w:val="FFFFFF"/>
                <w:sz w:val="18"/>
                <w:szCs w:val="18"/>
              </w:rPr>
            </w:pPr>
            <w:r>
              <w:rPr>
                <w:color w:val="FFFFFF"/>
                <w:sz w:val="18"/>
                <w:szCs w:val="18"/>
              </w:rPr>
              <w:t>MARGE</w:t>
            </w:r>
          </w:p>
        </w:tc>
      </w:tr>
      <w:tr w:rsidR="00A737BF" w14:paraId="00420089" w14:textId="77777777">
        <w:trPr>
          <w:trHeight w:val="144"/>
        </w:trPr>
        <w:tc>
          <w:tcPr>
            <w:tcW w:w="3155" w:type="dxa"/>
            <w:tcBorders>
              <w:left w:val="single" w:sz="8" w:space="0" w:color="000000"/>
              <w:bottom w:val="single" w:sz="8" w:space="0" w:color="000000"/>
              <w:right w:val="single" w:sz="8" w:space="0" w:color="000000"/>
            </w:tcBorders>
          </w:tcPr>
          <w:p w14:paraId="4E62FB9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65BEDE9"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FC2D3BE" w14:textId="77777777" w:rsidR="00A737BF" w:rsidRDefault="00801589">
            <w:pPr>
              <w:pStyle w:val="LO-normal"/>
              <w:widowControl w:val="0"/>
              <w:spacing w:line="240" w:lineRule="auto"/>
              <w:rPr>
                <w:color w:val="FFFFFF"/>
                <w:sz w:val="18"/>
                <w:szCs w:val="18"/>
              </w:rPr>
            </w:pPr>
            <w:r>
              <w:rPr>
                <w:color w:val="FFFFFF"/>
                <w:sz w:val="18"/>
                <w:szCs w:val="18"/>
              </w:rPr>
              <w:t>JAMIE</w:t>
            </w:r>
          </w:p>
        </w:tc>
      </w:tr>
      <w:tr w:rsidR="00A737BF" w14:paraId="13EBFE23" w14:textId="77777777">
        <w:trPr>
          <w:trHeight w:val="144"/>
        </w:trPr>
        <w:tc>
          <w:tcPr>
            <w:tcW w:w="3155" w:type="dxa"/>
            <w:tcBorders>
              <w:left w:val="single" w:sz="8" w:space="0" w:color="000000"/>
              <w:bottom w:val="single" w:sz="8" w:space="0" w:color="000000"/>
              <w:right w:val="single" w:sz="8" w:space="0" w:color="000000"/>
            </w:tcBorders>
          </w:tcPr>
          <w:p w14:paraId="7F1B3972"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77B4AA"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55AB559" w14:textId="77777777" w:rsidR="00A737BF" w:rsidRDefault="00801589">
            <w:pPr>
              <w:pStyle w:val="LO-normal"/>
              <w:widowControl w:val="0"/>
              <w:spacing w:line="240" w:lineRule="auto"/>
              <w:rPr>
                <w:color w:val="FFFFFF"/>
                <w:sz w:val="18"/>
                <w:szCs w:val="18"/>
              </w:rPr>
            </w:pPr>
            <w:r>
              <w:rPr>
                <w:color w:val="FFFFFF"/>
                <w:sz w:val="18"/>
                <w:szCs w:val="18"/>
              </w:rPr>
              <w:t>RENEE</w:t>
            </w:r>
          </w:p>
        </w:tc>
      </w:tr>
      <w:tr w:rsidR="00A737BF" w14:paraId="282E7288" w14:textId="77777777">
        <w:trPr>
          <w:trHeight w:val="144"/>
        </w:trPr>
        <w:tc>
          <w:tcPr>
            <w:tcW w:w="3155" w:type="dxa"/>
            <w:tcBorders>
              <w:left w:val="single" w:sz="8" w:space="0" w:color="000000"/>
              <w:bottom w:val="single" w:sz="8" w:space="0" w:color="000000"/>
              <w:right w:val="single" w:sz="8" w:space="0" w:color="000000"/>
            </w:tcBorders>
          </w:tcPr>
          <w:p w14:paraId="5F814048"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C8BF38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009848A" w14:textId="77777777" w:rsidR="00A737BF" w:rsidRDefault="00801589">
            <w:pPr>
              <w:pStyle w:val="LO-normal"/>
              <w:widowControl w:val="0"/>
              <w:spacing w:line="240" w:lineRule="auto"/>
              <w:rPr>
                <w:color w:val="FFFFFF"/>
                <w:sz w:val="18"/>
                <w:szCs w:val="18"/>
              </w:rPr>
            </w:pPr>
            <w:r>
              <w:rPr>
                <w:color w:val="FFFFFF"/>
                <w:sz w:val="18"/>
                <w:szCs w:val="18"/>
              </w:rPr>
              <w:t>ROBERT</w:t>
            </w:r>
          </w:p>
        </w:tc>
      </w:tr>
      <w:tr w:rsidR="00A737BF" w14:paraId="329EB37E" w14:textId="77777777">
        <w:trPr>
          <w:trHeight w:val="144"/>
        </w:trPr>
        <w:tc>
          <w:tcPr>
            <w:tcW w:w="3155" w:type="dxa"/>
            <w:tcBorders>
              <w:left w:val="single" w:sz="8" w:space="0" w:color="000000"/>
              <w:bottom w:val="single" w:sz="8" w:space="0" w:color="000000"/>
              <w:right w:val="single" w:sz="8" w:space="0" w:color="000000"/>
            </w:tcBorders>
          </w:tcPr>
          <w:p w14:paraId="18ECA16D"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8F99A27"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A9BB5EB" w14:textId="77777777" w:rsidR="00A737BF" w:rsidRDefault="00801589">
            <w:pPr>
              <w:pStyle w:val="LO-normal"/>
              <w:widowControl w:val="0"/>
              <w:spacing w:line="240" w:lineRule="auto"/>
              <w:rPr>
                <w:color w:val="FFFFFF"/>
                <w:sz w:val="18"/>
                <w:szCs w:val="18"/>
              </w:rPr>
            </w:pPr>
            <w:r>
              <w:rPr>
                <w:color w:val="FFFFFF"/>
                <w:sz w:val="18"/>
                <w:szCs w:val="18"/>
              </w:rPr>
              <w:t>HARRIETT</w:t>
            </w:r>
          </w:p>
        </w:tc>
      </w:tr>
      <w:tr w:rsidR="00A737BF" w14:paraId="2EB8B97F" w14:textId="77777777">
        <w:trPr>
          <w:trHeight w:val="144"/>
        </w:trPr>
        <w:tc>
          <w:tcPr>
            <w:tcW w:w="3155" w:type="dxa"/>
            <w:tcBorders>
              <w:left w:val="single" w:sz="8" w:space="0" w:color="000000"/>
              <w:bottom w:val="single" w:sz="8" w:space="0" w:color="000000"/>
              <w:right w:val="single" w:sz="8" w:space="0" w:color="000000"/>
            </w:tcBorders>
          </w:tcPr>
          <w:p w14:paraId="0D58A85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D3DE01A"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9CB1385" w14:textId="77777777" w:rsidR="00A737BF" w:rsidRDefault="00801589">
            <w:pPr>
              <w:pStyle w:val="LO-normal"/>
              <w:widowControl w:val="0"/>
              <w:spacing w:line="240" w:lineRule="auto"/>
              <w:rPr>
                <w:color w:val="FFFFFF"/>
                <w:sz w:val="18"/>
                <w:szCs w:val="18"/>
              </w:rPr>
            </w:pPr>
            <w:r>
              <w:rPr>
                <w:color w:val="FFFFFF"/>
                <w:sz w:val="18"/>
                <w:szCs w:val="18"/>
              </w:rPr>
              <w:t>DOG-FACE</w:t>
            </w:r>
          </w:p>
        </w:tc>
      </w:tr>
      <w:tr w:rsidR="00A737BF" w14:paraId="5F4B5F25" w14:textId="77777777">
        <w:trPr>
          <w:trHeight w:val="144"/>
        </w:trPr>
        <w:tc>
          <w:tcPr>
            <w:tcW w:w="3155" w:type="dxa"/>
            <w:tcBorders>
              <w:left w:val="single" w:sz="8" w:space="0" w:color="000000"/>
              <w:bottom w:val="single" w:sz="8" w:space="0" w:color="000000"/>
              <w:right w:val="single" w:sz="8" w:space="0" w:color="000000"/>
            </w:tcBorders>
          </w:tcPr>
          <w:p w14:paraId="7FB1115A"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6F3B03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DBB2371" w14:textId="77777777" w:rsidR="00A737BF" w:rsidRDefault="00801589">
            <w:pPr>
              <w:pStyle w:val="LO-normal"/>
              <w:widowControl w:val="0"/>
              <w:spacing w:line="240" w:lineRule="auto"/>
              <w:rPr>
                <w:color w:val="FFFFFF"/>
                <w:sz w:val="18"/>
                <w:szCs w:val="18"/>
              </w:rPr>
            </w:pPr>
            <w:r>
              <w:rPr>
                <w:color w:val="FFFFFF"/>
                <w:sz w:val="18"/>
                <w:szCs w:val="18"/>
              </w:rPr>
              <w:t>ACE</w:t>
            </w:r>
          </w:p>
        </w:tc>
      </w:tr>
      <w:tr w:rsidR="00A737BF" w14:paraId="4B5CCF96" w14:textId="77777777">
        <w:trPr>
          <w:trHeight w:val="144"/>
        </w:trPr>
        <w:tc>
          <w:tcPr>
            <w:tcW w:w="3155" w:type="dxa"/>
            <w:tcBorders>
              <w:left w:val="single" w:sz="8" w:space="0" w:color="000000"/>
              <w:bottom w:val="single" w:sz="8" w:space="0" w:color="000000"/>
              <w:right w:val="single" w:sz="8" w:space="0" w:color="000000"/>
            </w:tcBorders>
          </w:tcPr>
          <w:p w14:paraId="698DF803"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67088AC"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637F272" w14:textId="77777777" w:rsidR="00A737BF" w:rsidRDefault="00801589">
            <w:pPr>
              <w:pStyle w:val="LO-normal"/>
              <w:widowControl w:val="0"/>
              <w:spacing w:line="240" w:lineRule="auto"/>
              <w:rPr>
                <w:color w:val="FFFFFF"/>
                <w:sz w:val="18"/>
                <w:szCs w:val="18"/>
              </w:rPr>
            </w:pPr>
            <w:r>
              <w:rPr>
                <w:color w:val="FFFFFF"/>
                <w:sz w:val="18"/>
                <w:szCs w:val="18"/>
              </w:rPr>
              <w:t>LARRY</w:t>
            </w:r>
          </w:p>
        </w:tc>
      </w:tr>
      <w:tr w:rsidR="00A737BF" w14:paraId="0C1E4D2B" w14:textId="77777777">
        <w:trPr>
          <w:trHeight w:val="144"/>
        </w:trPr>
        <w:tc>
          <w:tcPr>
            <w:tcW w:w="3155" w:type="dxa"/>
            <w:tcBorders>
              <w:left w:val="single" w:sz="8" w:space="0" w:color="000000"/>
              <w:bottom w:val="single" w:sz="8" w:space="0" w:color="000000"/>
              <w:right w:val="single" w:sz="8" w:space="0" w:color="000000"/>
            </w:tcBorders>
          </w:tcPr>
          <w:p w14:paraId="429494F8"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923C203"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BD6D7B6" w14:textId="77777777" w:rsidR="00A737BF" w:rsidRDefault="00801589">
            <w:pPr>
              <w:pStyle w:val="LO-normal"/>
              <w:widowControl w:val="0"/>
              <w:spacing w:line="240" w:lineRule="auto"/>
              <w:rPr>
                <w:color w:val="FFFFFF"/>
                <w:sz w:val="18"/>
                <w:szCs w:val="18"/>
              </w:rPr>
            </w:pPr>
            <w:r>
              <w:rPr>
                <w:color w:val="FFFFFF"/>
                <w:sz w:val="18"/>
                <w:szCs w:val="18"/>
              </w:rPr>
              <w:t>JEANNIE</w:t>
            </w:r>
          </w:p>
        </w:tc>
      </w:tr>
      <w:tr w:rsidR="00A737BF" w14:paraId="4A877DE2" w14:textId="77777777">
        <w:trPr>
          <w:trHeight w:val="144"/>
        </w:trPr>
        <w:tc>
          <w:tcPr>
            <w:tcW w:w="3155" w:type="dxa"/>
            <w:tcBorders>
              <w:left w:val="single" w:sz="8" w:space="0" w:color="000000"/>
              <w:bottom w:val="single" w:sz="8" w:space="0" w:color="000000"/>
              <w:right w:val="single" w:sz="8" w:space="0" w:color="000000"/>
            </w:tcBorders>
          </w:tcPr>
          <w:p w14:paraId="01831B4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DB93BAC"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632EBA8" w14:textId="77777777" w:rsidR="00A737BF" w:rsidRDefault="00801589">
            <w:pPr>
              <w:pStyle w:val="LO-normal"/>
              <w:widowControl w:val="0"/>
              <w:spacing w:line="240" w:lineRule="auto"/>
              <w:rPr>
                <w:color w:val="FFFFFF"/>
                <w:sz w:val="18"/>
                <w:szCs w:val="18"/>
              </w:rPr>
            </w:pPr>
            <w:r>
              <w:rPr>
                <w:color w:val="FFFFFF"/>
                <w:sz w:val="18"/>
                <w:szCs w:val="18"/>
              </w:rPr>
              <w:t>SECURITY GUARD</w:t>
            </w:r>
          </w:p>
        </w:tc>
      </w:tr>
      <w:tr w:rsidR="00A737BF" w14:paraId="10F2AC6C" w14:textId="77777777">
        <w:trPr>
          <w:trHeight w:val="144"/>
        </w:trPr>
        <w:tc>
          <w:tcPr>
            <w:tcW w:w="3155" w:type="dxa"/>
            <w:tcBorders>
              <w:left w:val="single" w:sz="8" w:space="0" w:color="000000"/>
              <w:bottom w:val="single" w:sz="8" w:space="0" w:color="000000"/>
              <w:right w:val="single" w:sz="8" w:space="0" w:color="000000"/>
            </w:tcBorders>
          </w:tcPr>
          <w:p w14:paraId="4AF53432"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BE04DFD"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71CA500" w14:textId="77777777" w:rsidR="00A737BF" w:rsidRDefault="00801589">
            <w:pPr>
              <w:pStyle w:val="LO-normal"/>
              <w:widowControl w:val="0"/>
              <w:spacing w:line="240" w:lineRule="auto"/>
              <w:rPr>
                <w:color w:val="FFFFFF"/>
                <w:sz w:val="18"/>
                <w:szCs w:val="18"/>
              </w:rPr>
            </w:pPr>
            <w:r>
              <w:rPr>
                <w:color w:val="FFFFFF"/>
                <w:sz w:val="18"/>
                <w:szCs w:val="18"/>
              </w:rPr>
              <w:t>RAT-FACE</w:t>
            </w:r>
          </w:p>
        </w:tc>
      </w:tr>
      <w:tr w:rsidR="00A737BF" w14:paraId="1172D96B"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48CD6049" w14:textId="77777777" w:rsidR="00A737BF" w:rsidRDefault="00801589">
            <w:pPr>
              <w:pStyle w:val="LO-normal"/>
              <w:widowControl w:val="0"/>
              <w:spacing w:line="240" w:lineRule="auto"/>
              <w:rPr>
                <w:color w:val="FFFFFF"/>
                <w:sz w:val="18"/>
                <w:szCs w:val="18"/>
              </w:rPr>
            </w:pPr>
            <w:r>
              <w:rPr>
                <w:color w:val="FFFFFF"/>
                <w:sz w:val="18"/>
                <w:szCs w:val="18"/>
              </w:rPr>
              <w:t>SCOTTY</w:t>
            </w:r>
          </w:p>
        </w:tc>
        <w:tc>
          <w:tcPr>
            <w:tcW w:w="3155" w:type="dxa"/>
            <w:tcBorders>
              <w:left w:val="single" w:sz="8" w:space="0" w:color="000000"/>
              <w:bottom w:val="single" w:sz="8" w:space="0" w:color="000000"/>
              <w:right w:val="single" w:sz="8" w:space="0" w:color="000000"/>
            </w:tcBorders>
            <w:shd w:val="clear" w:color="auto" w:fill="FFFFFF"/>
          </w:tcPr>
          <w:p w14:paraId="09F39B14"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190F779" w14:textId="77777777" w:rsidR="00A737BF" w:rsidRDefault="00A737BF">
            <w:pPr>
              <w:pStyle w:val="LO-normal"/>
              <w:widowControl w:val="0"/>
              <w:spacing w:line="240" w:lineRule="auto"/>
              <w:rPr>
                <w:color w:val="FFFFFF"/>
                <w:sz w:val="18"/>
                <w:szCs w:val="18"/>
              </w:rPr>
            </w:pPr>
          </w:p>
        </w:tc>
      </w:tr>
      <w:tr w:rsidR="00A737BF" w14:paraId="5C4F2B97" w14:textId="77777777">
        <w:trPr>
          <w:trHeight w:val="144"/>
        </w:trPr>
        <w:tc>
          <w:tcPr>
            <w:tcW w:w="3155" w:type="dxa"/>
            <w:tcBorders>
              <w:left w:val="single" w:sz="8" w:space="0" w:color="000000"/>
              <w:bottom w:val="single" w:sz="8" w:space="0" w:color="000000"/>
              <w:right w:val="single" w:sz="8" w:space="0" w:color="000000"/>
            </w:tcBorders>
          </w:tcPr>
          <w:p w14:paraId="7E0B8607"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B21C889"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A16EB56" w14:textId="77777777" w:rsidR="00A737BF" w:rsidRDefault="00801589">
            <w:pPr>
              <w:pStyle w:val="LO-normal"/>
              <w:widowControl w:val="0"/>
              <w:spacing w:line="240" w:lineRule="auto"/>
              <w:rPr>
                <w:color w:val="FFFFFF"/>
                <w:sz w:val="18"/>
                <w:szCs w:val="18"/>
              </w:rPr>
            </w:pPr>
            <w:r>
              <w:rPr>
                <w:color w:val="FFFFFF"/>
                <w:sz w:val="18"/>
                <w:szCs w:val="18"/>
              </w:rPr>
              <w:t>DARCY’S COLLEGE FRIEND</w:t>
            </w:r>
          </w:p>
        </w:tc>
      </w:tr>
      <w:tr w:rsidR="00A737BF" w14:paraId="38FD74A1" w14:textId="77777777">
        <w:trPr>
          <w:trHeight w:val="144"/>
        </w:trPr>
        <w:tc>
          <w:tcPr>
            <w:tcW w:w="3155" w:type="dxa"/>
            <w:tcBorders>
              <w:left w:val="single" w:sz="8" w:space="0" w:color="000000"/>
              <w:bottom w:val="single" w:sz="8" w:space="0" w:color="000000"/>
              <w:right w:val="single" w:sz="8" w:space="0" w:color="000000"/>
            </w:tcBorders>
          </w:tcPr>
          <w:p w14:paraId="644828AE"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F4D7979"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A39DDC4" w14:textId="77777777" w:rsidR="00A737BF" w:rsidRDefault="00801589">
            <w:pPr>
              <w:pStyle w:val="LO-normal"/>
              <w:widowControl w:val="0"/>
              <w:spacing w:line="240" w:lineRule="auto"/>
              <w:rPr>
                <w:color w:val="FFFFFF"/>
                <w:sz w:val="18"/>
                <w:szCs w:val="18"/>
              </w:rPr>
            </w:pPr>
            <w:r>
              <w:rPr>
                <w:color w:val="FFFFFF"/>
                <w:sz w:val="18"/>
                <w:szCs w:val="18"/>
              </w:rPr>
              <w:t>SHARK-FACE</w:t>
            </w:r>
          </w:p>
        </w:tc>
      </w:tr>
      <w:tr w:rsidR="00A737BF" w14:paraId="530D0F5E" w14:textId="77777777">
        <w:trPr>
          <w:trHeight w:val="144"/>
        </w:trPr>
        <w:tc>
          <w:tcPr>
            <w:tcW w:w="3155" w:type="dxa"/>
            <w:tcBorders>
              <w:left w:val="single" w:sz="8" w:space="0" w:color="000000"/>
              <w:bottom w:val="single" w:sz="8" w:space="0" w:color="000000"/>
              <w:right w:val="single" w:sz="8" w:space="0" w:color="000000"/>
            </w:tcBorders>
          </w:tcPr>
          <w:p w14:paraId="6E7028D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FDABC15"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56E49AB" w14:textId="77777777" w:rsidR="00A737BF" w:rsidRDefault="00801589">
            <w:pPr>
              <w:pStyle w:val="LO-normal"/>
              <w:widowControl w:val="0"/>
              <w:spacing w:line="240" w:lineRule="auto"/>
              <w:rPr>
                <w:color w:val="FFFFFF"/>
                <w:sz w:val="18"/>
                <w:szCs w:val="18"/>
              </w:rPr>
            </w:pPr>
            <w:r>
              <w:rPr>
                <w:color w:val="FFFFFF"/>
                <w:sz w:val="18"/>
                <w:szCs w:val="18"/>
              </w:rPr>
              <w:t>TIGER-FACE</w:t>
            </w:r>
          </w:p>
        </w:tc>
      </w:tr>
      <w:tr w:rsidR="00A737BF" w14:paraId="3DDDAD58" w14:textId="77777777">
        <w:trPr>
          <w:trHeight w:val="144"/>
        </w:trPr>
        <w:tc>
          <w:tcPr>
            <w:tcW w:w="3155" w:type="dxa"/>
            <w:tcBorders>
              <w:left w:val="single" w:sz="8" w:space="0" w:color="000000"/>
              <w:bottom w:val="single" w:sz="8" w:space="0" w:color="000000"/>
              <w:right w:val="single" w:sz="8" w:space="0" w:color="000000"/>
            </w:tcBorders>
          </w:tcPr>
          <w:p w14:paraId="371378B8"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10AF015"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BA902D0" w14:textId="77777777" w:rsidR="00A737BF" w:rsidRDefault="00801589">
            <w:pPr>
              <w:pStyle w:val="LO-normal"/>
              <w:widowControl w:val="0"/>
              <w:spacing w:line="240" w:lineRule="auto"/>
              <w:rPr>
                <w:color w:val="FFFFFF"/>
                <w:sz w:val="18"/>
                <w:szCs w:val="18"/>
              </w:rPr>
            </w:pPr>
            <w:r>
              <w:rPr>
                <w:color w:val="FFFFFF"/>
                <w:sz w:val="18"/>
                <w:szCs w:val="18"/>
              </w:rPr>
              <w:t>PIRATE VOICE</w:t>
            </w:r>
          </w:p>
        </w:tc>
      </w:tr>
      <w:tr w:rsidR="00A737BF" w14:paraId="56BA8EEE" w14:textId="77777777">
        <w:trPr>
          <w:trHeight w:val="144"/>
        </w:trPr>
        <w:tc>
          <w:tcPr>
            <w:tcW w:w="3155" w:type="dxa"/>
            <w:tcBorders>
              <w:left w:val="single" w:sz="8" w:space="0" w:color="000000"/>
              <w:bottom w:val="single" w:sz="8" w:space="0" w:color="000000"/>
              <w:right w:val="single" w:sz="8" w:space="0" w:color="000000"/>
            </w:tcBorders>
          </w:tcPr>
          <w:p w14:paraId="7C4FEEC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1876C49"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351DDE5" w14:textId="77777777" w:rsidR="00A737BF" w:rsidRDefault="00801589">
            <w:pPr>
              <w:pStyle w:val="LO-normal"/>
              <w:widowControl w:val="0"/>
              <w:spacing w:line="240" w:lineRule="auto"/>
              <w:rPr>
                <w:color w:val="FFFFFF"/>
                <w:sz w:val="18"/>
                <w:szCs w:val="18"/>
              </w:rPr>
            </w:pPr>
            <w:r>
              <w:rPr>
                <w:color w:val="FFFFFF"/>
                <w:sz w:val="18"/>
                <w:szCs w:val="18"/>
              </w:rPr>
              <w:t>LIZARD-FACE</w:t>
            </w:r>
          </w:p>
        </w:tc>
      </w:tr>
      <w:tr w:rsidR="00A737BF" w14:paraId="03CA46C7" w14:textId="77777777">
        <w:trPr>
          <w:trHeight w:val="144"/>
        </w:trPr>
        <w:tc>
          <w:tcPr>
            <w:tcW w:w="3155" w:type="dxa"/>
            <w:tcBorders>
              <w:left w:val="single" w:sz="8" w:space="0" w:color="000000"/>
              <w:bottom w:val="single" w:sz="8" w:space="0" w:color="000000"/>
              <w:right w:val="single" w:sz="8" w:space="0" w:color="000000"/>
            </w:tcBorders>
          </w:tcPr>
          <w:p w14:paraId="4E0A1A26"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49A0DE6"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514388C" w14:textId="77777777" w:rsidR="00A737BF" w:rsidRDefault="00801589">
            <w:pPr>
              <w:pStyle w:val="LO-normal"/>
              <w:widowControl w:val="0"/>
              <w:spacing w:line="240" w:lineRule="auto"/>
              <w:rPr>
                <w:color w:val="FFFFFF"/>
                <w:sz w:val="18"/>
                <w:szCs w:val="18"/>
              </w:rPr>
            </w:pPr>
            <w:r>
              <w:rPr>
                <w:color w:val="FFFFFF"/>
                <w:sz w:val="18"/>
                <w:szCs w:val="18"/>
              </w:rPr>
              <w:t>WAITER</w:t>
            </w:r>
          </w:p>
        </w:tc>
      </w:tr>
      <w:tr w:rsidR="00A737BF" w14:paraId="4AE3AD3F" w14:textId="77777777">
        <w:trPr>
          <w:trHeight w:val="144"/>
        </w:trPr>
        <w:tc>
          <w:tcPr>
            <w:tcW w:w="3155" w:type="dxa"/>
            <w:tcBorders>
              <w:left w:val="single" w:sz="8" w:space="0" w:color="000000"/>
              <w:bottom w:val="single" w:sz="8" w:space="0" w:color="000000"/>
              <w:right w:val="single" w:sz="8" w:space="0" w:color="000000"/>
            </w:tcBorders>
          </w:tcPr>
          <w:p w14:paraId="0209F3B3"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2D6BE5E"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351F9AA" w14:textId="77777777" w:rsidR="00A737BF" w:rsidRDefault="00801589">
            <w:pPr>
              <w:pStyle w:val="LO-normal"/>
              <w:widowControl w:val="0"/>
              <w:spacing w:line="240" w:lineRule="auto"/>
              <w:rPr>
                <w:color w:val="FFFFFF"/>
                <w:sz w:val="18"/>
                <w:szCs w:val="18"/>
              </w:rPr>
            </w:pPr>
            <w:r>
              <w:rPr>
                <w:color w:val="FFFFFF"/>
                <w:sz w:val="18"/>
                <w:szCs w:val="18"/>
              </w:rPr>
              <w:t>JENNIFER</w:t>
            </w:r>
          </w:p>
        </w:tc>
      </w:tr>
      <w:tr w:rsidR="00A737BF" w14:paraId="2E4D90ED" w14:textId="77777777">
        <w:trPr>
          <w:trHeight w:val="144"/>
        </w:trPr>
        <w:tc>
          <w:tcPr>
            <w:tcW w:w="3155" w:type="dxa"/>
            <w:tcBorders>
              <w:left w:val="single" w:sz="8" w:space="0" w:color="000000"/>
              <w:bottom w:val="single" w:sz="8" w:space="0" w:color="000000"/>
              <w:right w:val="single" w:sz="8" w:space="0" w:color="000000"/>
            </w:tcBorders>
          </w:tcPr>
          <w:p w14:paraId="1B7A3676"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A8807E9"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FA45495" w14:textId="77777777" w:rsidR="00A737BF" w:rsidRDefault="00801589">
            <w:pPr>
              <w:pStyle w:val="LO-normal"/>
              <w:widowControl w:val="0"/>
              <w:spacing w:line="240" w:lineRule="auto"/>
              <w:rPr>
                <w:color w:val="FFFFFF"/>
                <w:sz w:val="18"/>
                <w:szCs w:val="18"/>
              </w:rPr>
            </w:pPr>
            <w:r>
              <w:rPr>
                <w:color w:val="FFFFFF"/>
                <w:sz w:val="18"/>
                <w:szCs w:val="18"/>
              </w:rPr>
              <w:t>BONE-FACE</w:t>
            </w:r>
          </w:p>
        </w:tc>
      </w:tr>
      <w:tr w:rsidR="00A737BF" w14:paraId="404A6071" w14:textId="77777777">
        <w:trPr>
          <w:trHeight w:val="144"/>
        </w:trPr>
        <w:tc>
          <w:tcPr>
            <w:tcW w:w="3155" w:type="dxa"/>
            <w:tcBorders>
              <w:left w:val="single" w:sz="8" w:space="0" w:color="000000"/>
              <w:bottom w:val="single" w:sz="8" w:space="0" w:color="000000"/>
              <w:right w:val="single" w:sz="8" w:space="0" w:color="000000"/>
            </w:tcBorders>
          </w:tcPr>
          <w:p w14:paraId="70BDA1CC"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5F4F6D0"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1AD4C07" w14:textId="77777777" w:rsidR="00A737BF" w:rsidRDefault="00801589">
            <w:pPr>
              <w:pStyle w:val="LO-normal"/>
              <w:widowControl w:val="0"/>
              <w:spacing w:line="240" w:lineRule="auto"/>
              <w:rPr>
                <w:color w:val="FFFFFF"/>
                <w:sz w:val="18"/>
                <w:szCs w:val="18"/>
              </w:rPr>
            </w:pPr>
            <w:r>
              <w:rPr>
                <w:color w:val="FFFFFF"/>
                <w:sz w:val="18"/>
                <w:szCs w:val="18"/>
              </w:rPr>
              <w:t>CLOWN-FACE</w:t>
            </w:r>
          </w:p>
        </w:tc>
      </w:tr>
    </w:tbl>
    <w:p w14:paraId="006295DD" w14:textId="77777777" w:rsidR="00A737BF" w:rsidRDefault="00A737BF">
      <w:pPr>
        <w:pStyle w:val="LO-normal"/>
        <w:rPr>
          <w:b/>
          <w:u w:val="single"/>
        </w:rPr>
      </w:pPr>
    </w:p>
    <w:p w14:paraId="611BE559" w14:textId="77777777" w:rsidR="00A737BF" w:rsidRDefault="00801589">
      <w:pPr>
        <w:pStyle w:val="LO-normal"/>
      </w:pPr>
      <w:r>
        <w:rPr>
          <w:u w:val="single"/>
        </w:rPr>
        <w:t xml:space="preserve">The </w:t>
      </w:r>
      <w:proofErr w:type="spellStart"/>
      <w:r>
        <w:rPr>
          <w:u w:val="single"/>
        </w:rPr>
        <w:t>Marlee</w:t>
      </w:r>
      <w:proofErr w:type="spellEnd"/>
      <w:r>
        <w:rPr>
          <w:u w:val="single"/>
        </w:rPr>
        <w:t xml:space="preserve"> Matlin Test</w:t>
      </w:r>
    </w:p>
    <w:p w14:paraId="063A6BAB" w14:textId="77777777" w:rsidR="00A737BF" w:rsidRDefault="00A737BF">
      <w:pPr>
        <w:pStyle w:val="LO-normal"/>
        <w:rPr>
          <w:u w:val="single"/>
        </w:rPr>
      </w:pPr>
    </w:p>
    <w:tbl>
      <w:tblPr>
        <w:tblStyle w:val="a7"/>
        <w:tblW w:w="9434" w:type="dxa"/>
        <w:tblInd w:w="110" w:type="dxa"/>
        <w:tblLayout w:type="fixed"/>
        <w:tblLook w:val="0600" w:firstRow="0" w:lastRow="0" w:firstColumn="0" w:lastColumn="0" w:noHBand="1" w:noVBand="1"/>
      </w:tblPr>
      <w:tblGrid>
        <w:gridCol w:w="1230"/>
        <w:gridCol w:w="8204"/>
      </w:tblGrid>
      <w:tr w:rsidR="00A737BF" w14:paraId="7FE62448"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0A4122F1" w14:textId="77777777" w:rsidR="00A737BF" w:rsidRDefault="00801589">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w:t>
            </w:r>
            <w:proofErr w:type="spellStart"/>
            <w:r>
              <w:rPr>
                <w:b/>
                <w:color w:val="FFFFFF"/>
              </w:rPr>
              <w:t>Marlee</w:t>
            </w:r>
            <w:proofErr w:type="spellEnd"/>
            <w:r>
              <w:rPr>
                <w:b/>
                <w:color w:val="FFFFFF"/>
              </w:rPr>
              <w:t xml:space="preserve"> Matlin test, a script/manuscript must have:</w:t>
            </w:r>
          </w:p>
        </w:tc>
      </w:tr>
      <w:tr w:rsidR="00A737BF" w14:paraId="493A587D" w14:textId="77777777">
        <w:tc>
          <w:tcPr>
            <w:tcW w:w="1230" w:type="dxa"/>
            <w:tcBorders>
              <w:top w:val="single" w:sz="8" w:space="0" w:color="000000"/>
              <w:left w:val="single" w:sz="8" w:space="0" w:color="000000"/>
              <w:bottom w:val="single" w:sz="8" w:space="0" w:color="000000"/>
              <w:right w:val="single" w:sz="8" w:space="0" w:color="000000"/>
            </w:tcBorders>
          </w:tcPr>
          <w:p w14:paraId="3B0AC8DB" w14:textId="77777777" w:rsidR="00A737BF" w:rsidRDefault="00801589">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27C84636" w14:textId="77777777" w:rsidR="00A737BF" w:rsidRDefault="00801589">
            <w:pPr>
              <w:pStyle w:val="LO-normal"/>
              <w:widowControl w:val="0"/>
              <w:rPr>
                <w:u w:val="single"/>
              </w:rPr>
            </w:pPr>
            <w:r>
              <w:t>At least one prominent character (leading, co-leading, supporting character) with a physical, cognitive, or communication disability who;</w:t>
            </w:r>
          </w:p>
        </w:tc>
      </w:tr>
      <w:tr w:rsidR="00A737BF" w14:paraId="559A5E07" w14:textId="77777777">
        <w:tc>
          <w:tcPr>
            <w:tcW w:w="1230" w:type="dxa"/>
            <w:tcBorders>
              <w:top w:val="single" w:sz="8" w:space="0" w:color="000000"/>
              <w:left w:val="single" w:sz="8" w:space="0" w:color="000000"/>
              <w:bottom w:val="single" w:sz="8" w:space="0" w:color="000000"/>
              <w:right w:val="single" w:sz="8" w:space="0" w:color="000000"/>
            </w:tcBorders>
          </w:tcPr>
          <w:p w14:paraId="5E618934" w14:textId="77777777" w:rsidR="00A737BF" w:rsidRDefault="00801589">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5ED968E7" w14:textId="77777777" w:rsidR="00A737BF" w:rsidRDefault="00801589">
            <w:pPr>
              <w:pStyle w:val="LO-normal"/>
              <w:widowControl w:val="0"/>
              <w:rPr>
                <w:u w:val="single"/>
              </w:rPr>
            </w:pPr>
            <w:r>
              <w:t>Is not depicted with disability stereotypes or tropes.</w:t>
            </w:r>
          </w:p>
        </w:tc>
      </w:tr>
    </w:tbl>
    <w:p w14:paraId="1E1612E7" w14:textId="77777777" w:rsidR="00A737BF" w:rsidRDefault="00A737BF">
      <w:pPr>
        <w:pStyle w:val="LO-normal"/>
      </w:pPr>
    </w:p>
    <w:p w14:paraId="4FDFF205" w14:textId="77777777" w:rsidR="00A737BF" w:rsidRDefault="00801589">
      <w:pPr>
        <w:pStyle w:val="LO-normal"/>
      </w:pPr>
      <w:r>
        <w:rPr>
          <w:noProof/>
        </w:rPr>
        <w:drawing>
          <wp:inline distT="0" distB="0" distL="0" distR="0" wp14:anchorId="1B1ED182" wp14:editId="08583448">
            <wp:extent cx="1371600" cy="112458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5D549C4E" w14:textId="77777777" w:rsidR="00A737BF" w:rsidRDefault="00A737BF">
      <w:pPr>
        <w:pStyle w:val="LO-normal"/>
      </w:pPr>
    </w:p>
    <w:p w14:paraId="11FD4B28" w14:textId="77777777" w:rsidR="00A737BF" w:rsidRDefault="00A737BF">
      <w:pPr>
        <w:pStyle w:val="LO-normal"/>
      </w:pPr>
    </w:p>
    <w:p w14:paraId="3D3909CF" w14:textId="77777777" w:rsidR="00A737BF" w:rsidRDefault="00801589">
      <w:pPr>
        <w:pStyle w:val="LO-normal"/>
        <w:rPr>
          <w:b/>
          <w:sz w:val="36"/>
          <w:szCs w:val="36"/>
        </w:rPr>
      </w:pPr>
      <w:bookmarkStart w:id="4" w:name="bookmark=id.2et92p0" w:colFirst="0" w:colLast="0"/>
      <w:bookmarkEnd w:id="4"/>
      <w:r>
        <w:br w:type="page"/>
      </w:r>
    </w:p>
    <w:p w14:paraId="503A2097" w14:textId="77777777" w:rsidR="00A737BF" w:rsidRDefault="00801589">
      <w:pPr>
        <w:pStyle w:val="LO-normal"/>
        <w:rPr>
          <w:b/>
          <w:sz w:val="28"/>
          <w:szCs w:val="28"/>
        </w:rPr>
      </w:pPr>
      <w:r>
        <w:rPr>
          <w:b/>
          <w:sz w:val="28"/>
          <w:szCs w:val="28"/>
        </w:rPr>
        <w:lastRenderedPageBreak/>
        <w:t>Age (50+) Analysis</w:t>
      </w:r>
    </w:p>
    <w:p w14:paraId="61012B40" w14:textId="77777777" w:rsidR="00A737BF" w:rsidRDefault="00A737BF">
      <w:pPr>
        <w:pStyle w:val="LO-normal"/>
        <w:rPr>
          <w:b/>
          <w:i/>
          <w:color w:val="C12F65"/>
          <w:sz w:val="12"/>
          <w:szCs w:val="12"/>
        </w:rPr>
      </w:pPr>
    </w:p>
    <w:p w14:paraId="04E533C2" w14:textId="77777777" w:rsidR="00A737BF" w:rsidRDefault="00801589">
      <w:pPr>
        <w:pStyle w:val="LO-normal"/>
        <w:rPr>
          <w:b/>
          <w:i/>
          <w:color w:val="C12F65"/>
        </w:rPr>
      </w:pPr>
      <w:r>
        <w:rPr>
          <w:b/>
          <w:i/>
          <w:color w:val="C12F65"/>
        </w:rPr>
        <w:t>For comparison, people ages 50+ constitute 34% of the U.S. population.</w:t>
      </w:r>
    </w:p>
    <w:p w14:paraId="67FF5677" w14:textId="77777777" w:rsidR="00A737BF" w:rsidRDefault="00A737BF">
      <w:pPr>
        <w:pStyle w:val="LO-normal"/>
        <w:ind w:left="720"/>
      </w:pPr>
    </w:p>
    <w:p w14:paraId="49A50DE3" w14:textId="77777777" w:rsidR="00A737BF" w:rsidRDefault="00801589">
      <w:pPr>
        <w:pStyle w:val="LO-normal"/>
        <w:numPr>
          <w:ilvl w:val="0"/>
          <w:numId w:val="1"/>
        </w:numPr>
      </w:pPr>
      <w:r>
        <w:t>6</w:t>
      </w:r>
      <w:r>
        <w:t xml:space="preserve"> characters specified as ages 50+.</w:t>
      </w:r>
    </w:p>
    <w:p w14:paraId="5C12A491" w14:textId="77777777" w:rsidR="00A737BF" w:rsidRDefault="00801589">
      <w:pPr>
        <w:pStyle w:val="LO-normal"/>
        <w:numPr>
          <w:ilvl w:val="0"/>
          <w:numId w:val="1"/>
        </w:numPr>
      </w:pPr>
      <w:r>
        <w:t xml:space="preserve">The script contains </w:t>
      </w:r>
      <w:proofErr w:type="gramStart"/>
      <w:r>
        <w:t>12</w:t>
      </w:r>
      <w:r>
        <w:t xml:space="preserve"> ch</w:t>
      </w:r>
      <w:r>
        <w:t>aracter</w:t>
      </w:r>
      <w:proofErr w:type="gramEnd"/>
      <w:r>
        <w:t xml:space="preserve"> opportunities to increase age diversity.</w:t>
      </w:r>
    </w:p>
    <w:p w14:paraId="5240261E" w14:textId="77777777" w:rsidR="00A737BF" w:rsidRDefault="00A737BF">
      <w:pPr>
        <w:pStyle w:val="LO-normal"/>
        <w:rPr>
          <w:u w:val="single"/>
        </w:rPr>
      </w:pPr>
    </w:p>
    <w:p w14:paraId="020325C4" w14:textId="77777777" w:rsidR="00A737BF" w:rsidRDefault="00801589">
      <w:pPr>
        <w:pStyle w:val="LO-normal"/>
        <w:rPr>
          <w:b/>
          <w:u w:val="single"/>
        </w:rPr>
      </w:pPr>
      <w:r>
        <w:rPr>
          <w:u w:val="single"/>
        </w:rPr>
        <w:t>Characters by Age</w:t>
      </w:r>
    </w:p>
    <w:p w14:paraId="4DCC9403" w14:textId="77777777" w:rsidR="00A737BF" w:rsidRDefault="00A737BF">
      <w:pPr>
        <w:pStyle w:val="LO-normal"/>
      </w:pPr>
    </w:p>
    <w:tbl>
      <w:tblPr>
        <w:tblStyle w:val="a8"/>
        <w:tblW w:w="9465" w:type="dxa"/>
        <w:tblInd w:w="110" w:type="dxa"/>
        <w:tblLayout w:type="fixed"/>
        <w:tblLook w:val="0600" w:firstRow="0" w:lastRow="0" w:firstColumn="0" w:lastColumn="0" w:noHBand="1" w:noVBand="1"/>
      </w:tblPr>
      <w:tblGrid>
        <w:gridCol w:w="3155"/>
        <w:gridCol w:w="3155"/>
        <w:gridCol w:w="3155"/>
      </w:tblGrid>
      <w:tr w:rsidR="00A737BF" w14:paraId="6D6F34B3"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C571FB1" w14:textId="77777777" w:rsidR="00A737BF" w:rsidRDefault="00801589">
            <w:pPr>
              <w:pStyle w:val="LO-normal"/>
              <w:widowControl w:val="0"/>
              <w:spacing w:line="240" w:lineRule="auto"/>
              <w:rPr>
                <w:b/>
                <w:sz w:val="26"/>
                <w:szCs w:val="26"/>
              </w:rPr>
            </w:pPr>
            <w:r>
              <w:rPr>
                <w:b/>
                <w:sz w:val="26"/>
                <w:szCs w:val="26"/>
              </w:rPr>
              <w:t>CHARACTER 50+</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7567A9A8" w14:textId="77777777" w:rsidR="00A737BF" w:rsidRDefault="00801589">
            <w:pPr>
              <w:pStyle w:val="LO-normal"/>
              <w:widowControl w:val="0"/>
              <w:spacing w:line="240" w:lineRule="auto"/>
              <w:rPr>
                <w:b/>
                <w:sz w:val="26"/>
                <w:szCs w:val="26"/>
              </w:rPr>
            </w:pPr>
            <w:r>
              <w:rPr>
                <w:b/>
                <w:sz w:val="26"/>
                <w:szCs w:val="26"/>
              </w:rPr>
              <w:t>CHARACTER UNDER 50</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24E48280" w14:textId="77777777" w:rsidR="00A737BF" w:rsidRDefault="00801589">
            <w:pPr>
              <w:pStyle w:val="LO-normal"/>
              <w:widowControl w:val="0"/>
              <w:spacing w:line="240" w:lineRule="auto"/>
              <w:rPr>
                <w:b/>
                <w:sz w:val="26"/>
                <w:szCs w:val="26"/>
              </w:rPr>
            </w:pPr>
            <w:r>
              <w:rPr>
                <w:b/>
                <w:sz w:val="26"/>
                <w:szCs w:val="26"/>
              </w:rPr>
              <w:t>AGE UNSPECIFIED</w:t>
            </w:r>
          </w:p>
        </w:tc>
      </w:tr>
      <w:tr w:rsidR="00A737BF" w14:paraId="23E15B92"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E45ACD0"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32039615" w14:textId="77777777" w:rsidR="00A737BF" w:rsidRDefault="00801589">
            <w:pPr>
              <w:pStyle w:val="LO-normal"/>
              <w:widowControl w:val="0"/>
              <w:spacing w:line="240" w:lineRule="auto"/>
              <w:rPr>
                <w:color w:val="FFFFFF"/>
                <w:sz w:val="18"/>
                <w:szCs w:val="18"/>
              </w:rPr>
            </w:pPr>
            <w:r>
              <w:rPr>
                <w:color w:val="FFFFFF"/>
                <w:sz w:val="18"/>
                <w:szCs w:val="18"/>
              </w:rPr>
              <w:t>GRACE</w:t>
            </w:r>
          </w:p>
        </w:tc>
        <w:tc>
          <w:tcPr>
            <w:tcW w:w="3155" w:type="dxa"/>
            <w:tcBorders>
              <w:top w:val="single" w:sz="8" w:space="0" w:color="000000"/>
              <w:left w:val="single" w:sz="8" w:space="0" w:color="000000"/>
              <w:bottom w:val="single" w:sz="8" w:space="0" w:color="000000"/>
              <w:right w:val="single" w:sz="8" w:space="0" w:color="000000"/>
            </w:tcBorders>
            <w:shd w:val="clear" w:color="auto" w:fill="FFFFFF"/>
          </w:tcPr>
          <w:p w14:paraId="4EA17A65" w14:textId="77777777" w:rsidR="00A737BF" w:rsidRDefault="00A737BF">
            <w:pPr>
              <w:pStyle w:val="LO-normal"/>
              <w:widowControl w:val="0"/>
              <w:spacing w:line="240" w:lineRule="auto"/>
              <w:rPr>
                <w:color w:val="FFFFFF"/>
                <w:sz w:val="18"/>
                <w:szCs w:val="18"/>
              </w:rPr>
            </w:pPr>
          </w:p>
        </w:tc>
      </w:tr>
      <w:tr w:rsidR="00A737BF" w14:paraId="683085EF"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782B294"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0C0996A2" w14:textId="77777777" w:rsidR="00A737BF" w:rsidRDefault="00801589">
            <w:pPr>
              <w:pStyle w:val="LO-normal"/>
              <w:widowControl w:val="0"/>
              <w:spacing w:line="240" w:lineRule="auto"/>
              <w:rPr>
                <w:color w:val="FFFFFF"/>
                <w:sz w:val="18"/>
                <w:szCs w:val="18"/>
              </w:rPr>
            </w:pPr>
            <w:r>
              <w:rPr>
                <w:color w:val="FFFFFF"/>
                <w:sz w:val="18"/>
                <w:szCs w:val="18"/>
              </w:rPr>
              <w:t>TOM</w:t>
            </w:r>
          </w:p>
        </w:tc>
        <w:tc>
          <w:tcPr>
            <w:tcW w:w="3155" w:type="dxa"/>
            <w:tcBorders>
              <w:top w:val="single" w:sz="8" w:space="0" w:color="000000"/>
              <w:left w:val="single" w:sz="8" w:space="0" w:color="000000"/>
              <w:bottom w:val="single" w:sz="8" w:space="0" w:color="000000"/>
              <w:right w:val="single" w:sz="8" w:space="0" w:color="000000"/>
            </w:tcBorders>
            <w:shd w:val="clear" w:color="auto" w:fill="FFFFFF"/>
          </w:tcPr>
          <w:p w14:paraId="66E48789" w14:textId="77777777" w:rsidR="00A737BF" w:rsidRDefault="00A737BF">
            <w:pPr>
              <w:pStyle w:val="LO-normal"/>
              <w:widowControl w:val="0"/>
              <w:spacing w:line="240" w:lineRule="auto"/>
              <w:rPr>
                <w:color w:val="FFFFFF"/>
                <w:sz w:val="18"/>
                <w:szCs w:val="18"/>
              </w:rPr>
            </w:pPr>
          </w:p>
        </w:tc>
      </w:tr>
      <w:tr w:rsidR="00A737BF" w14:paraId="6D6C18C6"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288F02A2" w14:textId="77777777" w:rsidR="00A737BF" w:rsidRDefault="00801589">
            <w:pPr>
              <w:pStyle w:val="LO-normal"/>
              <w:widowControl w:val="0"/>
              <w:spacing w:line="240" w:lineRule="auto"/>
              <w:rPr>
                <w:color w:val="FFFFFF"/>
                <w:sz w:val="18"/>
                <w:szCs w:val="18"/>
              </w:rPr>
            </w:pPr>
            <w:r>
              <w:rPr>
                <w:color w:val="FFFFFF"/>
                <w:sz w:val="18"/>
                <w:szCs w:val="18"/>
              </w:rPr>
              <w:t>CAROL</w:t>
            </w:r>
          </w:p>
        </w:tc>
        <w:tc>
          <w:tcPr>
            <w:tcW w:w="3155" w:type="dxa"/>
            <w:tcBorders>
              <w:top w:val="single" w:sz="8" w:space="0" w:color="000000"/>
              <w:left w:val="single" w:sz="8" w:space="0" w:color="000000"/>
              <w:bottom w:val="single" w:sz="8" w:space="0" w:color="000000"/>
              <w:right w:val="single" w:sz="8" w:space="0" w:color="000000"/>
            </w:tcBorders>
          </w:tcPr>
          <w:p w14:paraId="1164CE68"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FFFFFF"/>
          </w:tcPr>
          <w:p w14:paraId="634F1F2E" w14:textId="77777777" w:rsidR="00A737BF" w:rsidRDefault="00A737BF">
            <w:pPr>
              <w:pStyle w:val="LO-normal"/>
              <w:widowControl w:val="0"/>
              <w:spacing w:line="240" w:lineRule="auto"/>
              <w:rPr>
                <w:color w:val="FFFFFF"/>
                <w:sz w:val="18"/>
                <w:szCs w:val="18"/>
              </w:rPr>
            </w:pPr>
          </w:p>
        </w:tc>
      </w:tr>
      <w:tr w:rsidR="00A737BF" w14:paraId="21061A5A"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6FF67CD"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6F3E17AF" w14:textId="77777777" w:rsidR="00A737BF" w:rsidRDefault="00801589">
            <w:pPr>
              <w:pStyle w:val="LO-normal"/>
              <w:widowControl w:val="0"/>
              <w:spacing w:line="240" w:lineRule="auto"/>
              <w:rPr>
                <w:color w:val="FFFFFF"/>
                <w:sz w:val="18"/>
                <w:szCs w:val="18"/>
              </w:rPr>
            </w:pPr>
            <w:r>
              <w:rPr>
                <w:color w:val="FFFFFF"/>
                <w:sz w:val="18"/>
                <w:szCs w:val="18"/>
              </w:rPr>
              <w:t>SEAN</w:t>
            </w:r>
          </w:p>
        </w:tc>
        <w:tc>
          <w:tcPr>
            <w:tcW w:w="3155" w:type="dxa"/>
            <w:tcBorders>
              <w:top w:val="single" w:sz="8" w:space="0" w:color="000000"/>
              <w:left w:val="single" w:sz="8" w:space="0" w:color="000000"/>
              <w:bottom w:val="single" w:sz="8" w:space="0" w:color="000000"/>
              <w:right w:val="single" w:sz="8" w:space="0" w:color="000000"/>
            </w:tcBorders>
            <w:shd w:val="clear" w:color="auto" w:fill="FFFFFF"/>
          </w:tcPr>
          <w:p w14:paraId="3C1F8A36" w14:textId="77777777" w:rsidR="00A737BF" w:rsidRDefault="00A737BF">
            <w:pPr>
              <w:pStyle w:val="LO-normal"/>
              <w:widowControl w:val="0"/>
              <w:spacing w:line="240" w:lineRule="auto"/>
              <w:rPr>
                <w:color w:val="FFFFFF"/>
                <w:sz w:val="18"/>
                <w:szCs w:val="18"/>
              </w:rPr>
            </w:pPr>
          </w:p>
        </w:tc>
      </w:tr>
      <w:tr w:rsidR="00A737BF" w14:paraId="0B0BC12C"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22DB548"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2E9042AE" w14:textId="77777777" w:rsidR="00A737BF" w:rsidRDefault="00801589">
            <w:pPr>
              <w:pStyle w:val="LO-normal"/>
              <w:widowControl w:val="0"/>
              <w:spacing w:line="240" w:lineRule="auto"/>
              <w:rPr>
                <w:color w:val="FFFFFF"/>
                <w:sz w:val="18"/>
                <w:szCs w:val="18"/>
              </w:rPr>
            </w:pPr>
            <w:r>
              <w:rPr>
                <w:color w:val="FFFFFF"/>
                <w:sz w:val="18"/>
                <w:szCs w:val="18"/>
              </w:rPr>
              <w:t>RICKY</w:t>
            </w:r>
          </w:p>
        </w:tc>
        <w:tc>
          <w:tcPr>
            <w:tcW w:w="3155" w:type="dxa"/>
            <w:tcBorders>
              <w:top w:val="single" w:sz="8" w:space="0" w:color="000000"/>
              <w:left w:val="single" w:sz="8" w:space="0" w:color="000000"/>
              <w:bottom w:val="single" w:sz="8" w:space="0" w:color="000000"/>
              <w:right w:val="single" w:sz="8" w:space="0" w:color="000000"/>
            </w:tcBorders>
            <w:shd w:val="clear" w:color="auto" w:fill="FFFFFF"/>
          </w:tcPr>
          <w:p w14:paraId="6F5AD78A" w14:textId="77777777" w:rsidR="00A737BF" w:rsidRDefault="00A737BF">
            <w:pPr>
              <w:pStyle w:val="LO-normal"/>
              <w:widowControl w:val="0"/>
              <w:spacing w:line="240" w:lineRule="auto"/>
              <w:rPr>
                <w:color w:val="FFFFFF"/>
                <w:sz w:val="18"/>
                <w:szCs w:val="18"/>
              </w:rPr>
            </w:pPr>
          </w:p>
        </w:tc>
      </w:tr>
      <w:tr w:rsidR="00A737BF" w14:paraId="7CD23517"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CFE6829"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6EEC90F"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31A407F6" w14:textId="77777777" w:rsidR="00A737BF" w:rsidRDefault="00801589">
            <w:pPr>
              <w:pStyle w:val="LO-normal"/>
              <w:widowControl w:val="0"/>
              <w:spacing w:line="240" w:lineRule="auto"/>
              <w:rPr>
                <w:color w:val="FFFFFF"/>
                <w:sz w:val="18"/>
                <w:szCs w:val="18"/>
              </w:rPr>
            </w:pPr>
            <w:r>
              <w:rPr>
                <w:color w:val="FFFFFF"/>
                <w:sz w:val="18"/>
                <w:szCs w:val="18"/>
              </w:rPr>
              <w:t>PIRATE LEADER</w:t>
            </w:r>
          </w:p>
        </w:tc>
      </w:tr>
      <w:tr w:rsidR="00A737BF" w14:paraId="6012DF48" w14:textId="77777777">
        <w:trPr>
          <w:trHeight w:val="401"/>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274BB38F" w14:textId="77777777" w:rsidR="00A737BF" w:rsidRDefault="00801589">
            <w:pPr>
              <w:pStyle w:val="LO-normal"/>
              <w:widowControl w:val="0"/>
              <w:spacing w:line="240" w:lineRule="auto"/>
              <w:rPr>
                <w:color w:val="FFFFFF"/>
                <w:sz w:val="18"/>
                <w:szCs w:val="18"/>
              </w:rPr>
            </w:pPr>
            <w:r>
              <w:rPr>
                <w:color w:val="FFFFFF"/>
                <w:sz w:val="18"/>
                <w:szCs w:val="18"/>
              </w:rPr>
              <w:t>MARGE</w:t>
            </w:r>
          </w:p>
        </w:tc>
        <w:tc>
          <w:tcPr>
            <w:tcW w:w="3155" w:type="dxa"/>
            <w:tcBorders>
              <w:top w:val="single" w:sz="8" w:space="0" w:color="000000"/>
              <w:left w:val="single" w:sz="8" w:space="0" w:color="000000"/>
              <w:bottom w:val="single" w:sz="8" w:space="0" w:color="000000"/>
              <w:right w:val="single" w:sz="8" w:space="0" w:color="000000"/>
            </w:tcBorders>
          </w:tcPr>
          <w:p w14:paraId="1E3446B3"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FFFFFF"/>
          </w:tcPr>
          <w:p w14:paraId="5688FB05" w14:textId="77777777" w:rsidR="00A737BF" w:rsidRDefault="00A737BF">
            <w:pPr>
              <w:pStyle w:val="LO-normal"/>
              <w:widowControl w:val="0"/>
              <w:spacing w:line="240" w:lineRule="auto"/>
              <w:rPr>
                <w:color w:val="FFFFFF"/>
                <w:sz w:val="18"/>
                <w:szCs w:val="18"/>
              </w:rPr>
            </w:pPr>
          </w:p>
        </w:tc>
      </w:tr>
      <w:tr w:rsidR="00A737BF" w14:paraId="1923C94B" w14:textId="77777777">
        <w:trPr>
          <w:trHeight w:val="144"/>
        </w:trPr>
        <w:tc>
          <w:tcPr>
            <w:tcW w:w="3155" w:type="dxa"/>
            <w:tcBorders>
              <w:left w:val="single" w:sz="8" w:space="0" w:color="000000"/>
              <w:bottom w:val="single" w:sz="8" w:space="0" w:color="000000"/>
              <w:right w:val="single" w:sz="8" w:space="0" w:color="000000"/>
            </w:tcBorders>
          </w:tcPr>
          <w:p w14:paraId="4F0CBFA5"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7210BC3" w14:textId="77777777" w:rsidR="00A737BF" w:rsidRDefault="00801589">
            <w:pPr>
              <w:pStyle w:val="LO-normal"/>
              <w:widowControl w:val="0"/>
              <w:spacing w:line="240" w:lineRule="auto"/>
              <w:rPr>
                <w:color w:val="FFFFFF"/>
                <w:sz w:val="18"/>
                <w:szCs w:val="18"/>
              </w:rPr>
            </w:pPr>
            <w:r>
              <w:rPr>
                <w:color w:val="FFFFFF"/>
                <w:sz w:val="18"/>
                <w:szCs w:val="18"/>
              </w:rPr>
              <w:t>JAMIE</w:t>
            </w:r>
          </w:p>
        </w:tc>
        <w:tc>
          <w:tcPr>
            <w:tcW w:w="3155" w:type="dxa"/>
            <w:tcBorders>
              <w:left w:val="single" w:sz="8" w:space="0" w:color="000000"/>
              <w:bottom w:val="single" w:sz="8" w:space="0" w:color="000000"/>
              <w:right w:val="single" w:sz="8" w:space="0" w:color="000000"/>
            </w:tcBorders>
          </w:tcPr>
          <w:p w14:paraId="09CD041F" w14:textId="77777777" w:rsidR="00A737BF" w:rsidRDefault="00A737BF">
            <w:pPr>
              <w:pStyle w:val="LO-normal"/>
              <w:widowControl w:val="0"/>
              <w:spacing w:line="240" w:lineRule="auto"/>
              <w:rPr>
                <w:color w:val="FFFFFF"/>
                <w:sz w:val="18"/>
                <w:szCs w:val="18"/>
              </w:rPr>
            </w:pPr>
          </w:p>
        </w:tc>
      </w:tr>
      <w:tr w:rsidR="00A737BF" w14:paraId="0B27CD07"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CEE0649" w14:textId="77777777" w:rsidR="00A737BF" w:rsidRDefault="00801589">
            <w:pPr>
              <w:pStyle w:val="LO-normal"/>
              <w:widowControl w:val="0"/>
              <w:spacing w:line="240" w:lineRule="auto"/>
              <w:rPr>
                <w:color w:val="FFFFFF"/>
                <w:sz w:val="18"/>
                <w:szCs w:val="18"/>
              </w:rPr>
            </w:pPr>
            <w:r>
              <w:rPr>
                <w:color w:val="FFFFFF"/>
                <w:sz w:val="18"/>
                <w:szCs w:val="18"/>
              </w:rPr>
              <w:t>RENEE</w:t>
            </w:r>
          </w:p>
        </w:tc>
        <w:tc>
          <w:tcPr>
            <w:tcW w:w="3155" w:type="dxa"/>
            <w:tcBorders>
              <w:left w:val="single" w:sz="8" w:space="0" w:color="000000"/>
              <w:bottom w:val="single" w:sz="8" w:space="0" w:color="000000"/>
              <w:right w:val="single" w:sz="8" w:space="0" w:color="000000"/>
            </w:tcBorders>
          </w:tcPr>
          <w:p w14:paraId="2273CF4D"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4FE479F7" w14:textId="77777777" w:rsidR="00A737BF" w:rsidRDefault="00A737BF">
            <w:pPr>
              <w:pStyle w:val="LO-normal"/>
              <w:widowControl w:val="0"/>
              <w:spacing w:line="240" w:lineRule="auto"/>
              <w:rPr>
                <w:color w:val="FFFFFF"/>
                <w:sz w:val="18"/>
                <w:szCs w:val="18"/>
              </w:rPr>
            </w:pPr>
          </w:p>
        </w:tc>
      </w:tr>
      <w:tr w:rsidR="00A737BF" w14:paraId="2251B497"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0F14649" w14:textId="77777777" w:rsidR="00A737BF" w:rsidRDefault="00801589">
            <w:pPr>
              <w:pStyle w:val="LO-normal"/>
              <w:widowControl w:val="0"/>
              <w:spacing w:line="240" w:lineRule="auto"/>
              <w:rPr>
                <w:color w:val="FFFFFF"/>
                <w:sz w:val="18"/>
                <w:szCs w:val="18"/>
              </w:rPr>
            </w:pPr>
            <w:r>
              <w:rPr>
                <w:color w:val="FFFFFF"/>
                <w:sz w:val="18"/>
                <w:szCs w:val="18"/>
              </w:rPr>
              <w:t>ROBERT</w:t>
            </w:r>
          </w:p>
        </w:tc>
        <w:tc>
          <w:tcPr>
            <w:tcW w:w="3155" w:type="dxa"/>
            <w:tcBorders>
              <w:left w:val="single" w:sz="8" w:space="0" w:color="000000"/>
              <w:bottom w:val="single" w:sz="8" w:space="0" w:color="000000"/>
              <w:right w:val="single" w:sz="8" w:space="0" w:color="000000"/>
            </w:tcBorders>
          </w:tcPr>
          <w:p w14:paraId="13220F9A"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1CBD3973" w14:textId="77777777" w:rsidR="00A737BF" w:rsidRDefault="00A737BF">
            <w:pPr>
              <w:pStyle w:val="LO-normal"/>
              <w:widowControl w:val="0"/>
              <w:spacing w:line="240" w:lineRule="auto"/>
              <w:rPr>
                <w:color w:val="FFFFFF"/>
                <w:sz w:val="18"/>
                <w:szCs w:val="18"/>
              </w:rPr>
            </w:pPr>
          </w:p>
        </w:tc>
      </w:tr>
      <w:tr w:rsidR="00A737BF" w14:paraId="63A8F534" w14:textId="77777777">
        <w:trPr>
          <w:trHeight w:val="144"/>
        </w:trPr>
        <w:tc>
          <w:tcPr>
            <w:tcW w:w="3155" w:type="dxa"/>
            <w:tcBorders>
              <w:left w:val="single" w:sz="8" w:space="0" w:color="000000"/>
              <w:bottom w:val="single" w:sz="8" w:space="0" w:color="000000"/>
              <w:right w:val="single" w:sz="8" w:space="0" w:color="000000"/>
            </w:tcBorders>
          </w:tcPr>
          <w:p w14:paraId="3389C718"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7A7AD13" w14:textId="77777777" w:rsidR="00A737BF" w:rsidRDefault="00801589">
            <w:pPr>
              <w:pStyle w:val="LO-normal"/>
              <w:widowControl w:val="0"/>
              <w:spacing w:line="240" w:lineRule="auto"/>
              <w:rPr>
                <w:color w:val="FFFFFF"/>
                <w:sz w:val="18"/>
                <w:szCs w:val="18"/>
              </w:rPr>
            </w:pPr>
            <w:r>
              <w:rPr>
                <w:color w:val="FFFFFF"/>
                <w:sz w:val="18"/>
                <w:szCs w:val="18"/>
              </w:rPr>
              <w:t>HARRIETT</w:t>
            </w:r>
          </w:p>
        </w:tc>
        <w:tc>
          <w:tcPr>
            <w:tcW w:w="3155" w:type="dxa"/>
            <w:tcBorders>
              <w:left w:val="single" w:sz="8" w:space="0" w:color="000000"/>
              <w:bottom w:val="single" w:sz="8" w:space="0" w:color="000000"/>
              <w:right w:val="single" w:sz="8" w:space="0" w:color="000000"/>
            </w:tcBorders>
          </w:tcPr>
          <w:p w14:paraId="06A78514" w14:textId="77777777" w:rsidR="00A737BF" w:rsidRDefault="00A737BF">
            <w:pPr>
              <w:pStyle w:val="LO-normal"/>
              <w:widowControl w:val="0"/>
              <w:spacing w:line="240" w:lineRule="auto"/>
              <w:rPr>
                <w:color w:val="FFFFFF"/>
                <w:sz w:val="18"/>
                <w:szCs w:val="18"/>
              </w:rPr>
            </w:pPr>
          </w:p>
        </w:tc>
      </w:tr>
      <w:tr w:rsidR="00A737BF" w14:paraId="1EAE993B" w14:textId="77777777">
        <w:trPr>
          <w:trHeight w:val="144"/>
        </w:trPr>
        <w:tc>
          <w:tcPr>
            <w:tcW w:w="3155" w:type="dxa"/>
            <w:tcBorders>
              <w:left w:val="single" w:sz="8" w:space="0" w:color="000000"/>
              <w:bottom w:val="single" w:sz="8" w:space="0" w:color="000000"/>
              <w:right w:val="single" w:sz="8" w:space="0" w:color="000000"/>
            </w:tcBorders>
          </w:tcPr>
          <w:p w14:paraId="63D3BAC8"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CB18444"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12BF6F9" w14:textId="77777777" w:rsidR="00A737BF" w:rsidRDefault="00801589">
            <w:pPr>
              <w:pStyle w:val="LO-normal"/>
              <w:widowControl w:val="0"/>
              <w:spacing w:line="240" w:lineRule="auto"/>
              <w:rPr>
                <w:color w:val="FFFFFF"/>
                <w:sz w:val="18"/>
                <w:szCs w:val="18"/>
              </w:rPr>
            </w:pPr>
            <w:r>
              <w:rPr>
                <w:color w:val="FFFFFF"/>
                <w:sz w:val="18"/>
                <w:szCs w:val="18"/>
              </w:rPr>
              <w:t>DOG-FACE</w:t>
            </w:r>
          </w:p>
        </w:tc>
      </w:tr>
      <w:tr w:rsidR="00A737BF" w14:paraId="0F264A24"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2B39400E" w14:textId="77777777" w:rsidR="00A737BF" w:rsidRDefault="00801589">
            <w:pPr>
              <w:pStyle w:val="LO-normal"/>
              <w:widowControl w:val="0"/>
              <w:spacing w:line="240" w:lineRule="auto"/>
              <w:rPr>
                <w:color w:val="FFFFFF"/>
                <w:sz w:val="18"/>
                <w:szCs w:val="18"/>
              </w:rPr>
            </w:pPr>
            <w:r>
              <w:rPr>
                <w:color w:val="FFFFFF"/>
                <w:sz w:val="18"/>
                <w:szCs w:val="18"/>
              </w:rPr>
              <w:t>ACE</w:t>
            </w:r>
          </w:p>
        </w:tc>
        <w:tc>
          <w:tcPr>
            <w:tcW w:w="3155" w:type="dxa"/>
            <w:tcBorders>
              <w:left w:val="single" w:sz="8" w:space="0" w:color="000000"/>
              <w:bottom w:val="single" w:sz="8" w:space="0" w:color="000000"/>
              <w:right w:val="single" w:sz="8" w:space="0" w:color="000000"/>
            </w:tcBorders>
          </w:tcPr>
          <w:p w14:paraId="4E5B27D6"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A1412EA" w14:textId="77777777" w:rsidR="00A737BF" w:rsidRDefault="00A737BF">
            <w:pPr>
              <w:pStyle w:val="LO-normal"/>
              <w:widowControl w:val="0"/>
              <w:spacing w:line="240" w:lineRule="auto"/>
              <w:rPr>
                <w:color w:val="FFFFFF"/>
                <w:sz w:val="18"/>
                <w:szCs w:val="18"/>
              </w:rPr>
            </w:pPr>
          </w:p>
        </w:tc>
      </w:tr>
      <w:tr w:rsidR="00A737BF" w14:paraId="153D7A89" w14:textId="77777777">
        <w:trPr>
          <w:trHeight w:val="401"/>
        </w:trPr>
        <w:tc>
          <w:tcPr>
            <w:tcW w:w="3155" w:type="dxa"/>
            <w:tcBorders>
              <w:left w:val="single" w:sz="8" w:space="0" w:color="000000"/>
              <w:bottom w:val="single" w:sz="8" w:space="0" w:color="000000"/>
              <w:right w:val="single" w:sz="8" w:space="0" w:color="000000"/>
            </w:tcBorders>
            <w:shd w:val="clear" w:color="auto" w:fill="C12F65"/>
          </w:tcPr>
          <w:p w14:paraId="4AF70438" w14:textId="77777777" w:rsidR="00A737BF" w:rsidRDefault="00801589">
            <w:pPr>
              <w:pStyle w:val="LO-normal"/>
              <w:widowControl w:val="0"/>
              <w:spacing w:line="240" w:lineRule="auto"/>
              <w:rPr>
                <w:color w:val="FFFFFF"/>
                <w:sz w:val="18"/>
                <w:szCs w:val="18"/>
              </w:rPr>
            </w:pPr>
            <w:r>
              <w:rPr>
                <w:color w:val="FFFFFF"/>
                <w:sz w:val="18"/>
                <w:szCs w:val="18"/>
              </w:rPr>
              <w:t>LARRY</w:t>
            </w:r>
          </w:p>
        </w:tc>
        <w:tc>
          <w:tcPr>
            <w:tcW w:w="3155" w:type="dxa"/>
            <w:tcBorders>
              <w:left w:val="single" w:sz="8" w:space="0" w:color="000000"/>
              <w:bottom w:val="single" w:sz="8" w:space="0" w:color="000000"/>
              <w:right w:val="single" w:sz="8" w:space="0" w:color="000000"/>
            </w:tcBorders>
          </w:tcPr>
          <w:p w14:paraId="0169BA94"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50277843" w14:textId="77777777" w:rsidR="00A737BF" w:rsidRDefault="00A737BF">
            <w:pPr>
              <w:pStyle w:val="LO-normal"/>
              <w:widowControl w:val="0"/>
              <w:spacing w:line="240" w:lineRule="auto"/>
              <w:rPr>
                <w:color w:val="FFFFFF"/>
                <w:sz w:val="18"/>
                <w:szCs w:val="18"/>
              </w:rPr>
            </w:pPr>
          </w:p>
        </w:tc>
      </w:tr>
      <w:tr w:rsidR="00A737BF" w14:paraId="08069F3D" w14:textId="77777777">
        <w:trPr>
          <w:trHeight w:val="144"/>
        </w:trPr>
        <w:tc>
          <w:tcPr>
            <w:tcW w:w="3155" w:type="dxa"/>
            <w:tcBorders>
              <w:left w:val="single" w:sz="8" w:space="0" w:color="000000"/>
              <w:bottom w:val="single" w:sz="8" w:space="0" w:color="000000"/>
              <w:right w:val="single" w:sz="8" w:space="0" w:color="000000"/>
            </w:tcBorders>
          </w:tcPr>
          <w:p w14:paraId="729290B0"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BC5B59B" w14:textId="77777777" w:rsidR="00A737BF" w:rsidRDefault="00801589">
            <w:pPr>
              <w:pStyle w:val="LO-normal"/>
              <w:widowControl w:val="0"/>
              <w:spacing w:line="240" w:lineRule="auto"/>
              <w:rPr>
                <w:color w:val="FFFFFF"/>
                <w:sz w:val="18"/>
                <w:szCs w:val="18"/>
              </w:rPr>
            </w:pPr>
            <w:r>
              <w:rPr>
                <w:color w:val="FFFFFF"/>
                <w:sz w:val="18"/>
                <w:szCs w:val="18"/>
              </w:rPr>
              <w:t>JEANNIE</w:t>
            </w:r>
          </w:p>
        </w:tc>
        <w:tc>
          <w:tcPr>
            <w:tcW w:w="3155" w:type="dxa"/>
            <w:tcBorders>
              <w:left w:val="single" w:sz="8" w:space="0" w:color="000000"/>
              <w:bottom w:val="single" w:sz="8" w:space="0" w:color="000000"/>
              <w:right w:val="single" w:sz="8" w:space="0" w:color="000000"/>
            </w:tcBorders>
            <w:shd w:val="clear" w:color="auto" w:fill="FFFFFF"/>
          </w:tcPr>
          <w:p w14:paraId="6AD4FD4F" w14:textId="77777777" w:rsidR="00A737BF" w:rsidRDefault="00A737BF">
            <w:pPr>
              <w:pStyle w:val="LO-normal"/>
              <w:widowControl w:val="0"/>
              <w:spacing w:line="240" w:lineRule="auto"/>
              <w:rPr>
                <w:color w:val="FFFFFF"/>
                <w:sz w:val="18"/>
                <w:szCs w:val="18"/>
              </w:rPr>
            </w:pPr>
          </w:p>
        </w:tc>
      </w:tr>
      <w:tr w:rsidR="00A737BF" w14:paraId="36CA7A39" w14:textId="77777777">
        <w:trPr>
          <w:trHeight w:val="144"/>
        </w:trPr>
        <w:tc>
          <w:tcPr>
            <w:tcW w:w="3155" w:type="dxa"/>
            <w:tcBorders>
              <w:left w:val="single" w:sz="8" w:space="0" w:color="000000"/>
              <w:bottom w:val="single" w:sz="8" w:space="0" w:color="000000"/>
              <w:right w:val="single" w:sz="8" w:space="0" w:color="000000"/>
            </w:tcBorders>
          </w:tcPr>
          <w:p w14:paraId="01178B0E"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F3E4BC8"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3EE449A" w14:textId="77777777" w:rsidR="00A737BF" w:rsidRDefault="00801589">
            <w:pPr>
              <w:pStyle w:val="LO-normal"/>
              <w:widowControl w:val="0"/>
              <w:spacing w:line="240" w:lineRule="auto"/>
              <w:rPr>
                <w:color w:val="FFFFFF"/>
                <w:sz w:val="18"/>
                <w:szCs w:val="18"/>
              </w:rPr>
            </w:pPr>
            <w:r>
              <w:rPr>
                <w:color w:val="FFFFFF"/>
                <w:sz w:val="18"/>
                <w:szCs w:val="18"/>
              </w:rPr>
              <w:t>SECURITY GUARD</w:t>
            </w:r>
          </w:p>
        </w:tc>
      </w:tr>
      <w:tr w:rsidR="00A737BF" w14:paraId="2CBE0FF8" w14:textId="77777777">
        <w:trPr>
          <w:trHeight w:val="144"/>
        </w:trPr>
        <w:tc>
          <w:tcPr>
            <w:tcW w:w="3155" w:type="dxa"/>
            <w:tcBorders>
              <w:left w:val="single" w:sz="8" w:space="0" w:color="000000"/>
              <w:bottom w:val="single" w:sz="8" w:space="0" w:color="000000"/>
              <w:right w:val="single" w:sz="8" w:space="0" w:color="000000"/>
            </w:tcBorders>
          </w:tcPr>
          <w:p w14:paraId="10BFB1FB"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51B926C"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DCD0177" w14:textId="77777777" w:rsidR="00A737BF" w:rsidRDefault="00801589">
            <w:pPr>
              <w:pStyle w:val="LO-normal"/>
              <w:widowControl w:val="0"/>
              <w:spacing w:line="240" w:lineRule="auto"/>
              <w:rPr>
                <w:color w:val="FFFFFF"/>
                <w:sz w:val="18"/>
                <w:szCs w:val="18"/>
              </w:rPr>
            </w:pPr>
            <w:r>
              <w:rPr>
                <w:color w:val="FFFFFF"/>
                <w:sz w:val="18"/>
                <w:szCs w:val="18"/>
              </w:rPr>
              <w:t>RAT-FACE</w:t>
            </w:r>
          </w:p>
        </w:tc>
      </w:tr>
      <w:tr w:rsidR="00A737BF" w14:paraId="32432695" w14:textId="77777777">
        <w:trPr>
          <w:trHeight w:val="144"/>
        </w:trPr>
        <w:tc>
          <w:tcPr>
            <w:tcW w:w="3155" w:type="dxa"/>
            <w:tcBorders>
              <w:left w:val="single" w:sz="8" w:space="0" w:color="000000"/>
              <w:bottom w:val="single" w:sz="8" w:space="0" w:color="000000"/>
              <w:right w:val="single" w:sz="8" w:space="0" w:color="000000"/>
            </w:tcBorders>
          </w:tcPr>
          <w:p w14:paraId="1277597D"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7B0D353" w14:textId="77777777" w:rsidR="00A737BF" w:rsidRDefault="00801589">
            <w:pPr>
              <w:pStyle w:val="LO-normal"/>
              <w:widowControl w:val="0"/>
              <w:spacing w:line="240" w:lineRule="auto"/>
              <w:rPr>
                <w:color w:val="FFFFFF"/>
                <w:sz w:val="18"/>
                <w:szCs w:val="18"/>
              </w:rPr>
            </w:pPr>
            <w:r>
              <w:rPr>
                <w:color w:val="FFFFFF"/>
                <w:sz w:val="18"/>
                <w:szCs w:val="18"/>
              </w:rPr>
              <w:t>SCOTTY</w:t>
            </w:r>
          </w:p>
        </w:tc>
        <w:tc>
          <w:tcPr>
            <w:tcW w:w="3155" w:type="dxa"/>
            <w:tcBorders>
              <w:left w:val="single" w:sz="8" w:space="0" w:color="000000"/>
              <w:bottom w:val="single" w:sz="8" w:space="0" w:color="000000"/>
              <w:right w:val="single" w:sz="8" w:space="0" w:color="000000"/>
            </w:tcBorders>
          </w:tcPr>
          <w:p w14:paraId="25A7D27F" w14:textId="77777777" w:rsidR="00A737BF" w:rsidRDefault="00A737BF">
            <w:pPr>
              <w:pStyle w:val="LO-normal"/>
              <w:widowControl w:val="0"/>
              <w:spacing w:line="240" w:lineRule="auto"/>
              <w:rPr>
                <w:color w:val="FFFFFF"/>
                <w:sz w:val="18"/>
                <w:szCs w:val="18"/>
              </w:rPr>
            </w:pPr>
          </w:p>
        </w:tc>
      </w:tr>
      <w:tr w:rsidR="00A737BF" w14:paraId="3EE0393B" w14:textId="77777777">
        <w:trPr>
          <w:trHeight w:val="144"/>
        </w:trPr>
        <w:tc>
          <w:tcPr>
            <w:tcW w:w="3155" w:type="dxa"/>
            <w:tcBorders>
              <w:left w:val="single" w:sz="8" w:space="0" w:color="000000"/>
              <w:bottom w:val="single" w:sz="8" w:space="0" w:color="000000"/>
              <w:right w:val="single" w:sz="8" w:space="0" w:color="000000"/>
            </w:tcBorders>
          </w:tcPr>
          <w:p w14:paraId="552BF0CD"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1C1DE0A" w14:textId="77777777" w:rsidR="00A737BF" w:rsidRDefault="00801589">
            <w:pPr>
              <w:pStyle w:val="LO-normal"/>
              <w:widowControl w:val="0"/>
              <w:spacing w:line="240" w:lineRule="auto"/>
              <w:rPr>
                <w:color w:val="FFFFFF"/>
                <w:sz w:val="18"/>
                <w:szCs w:val="18"/>
              </w:rPr>
            </w:pPr>
            <w:r>
              <w:rPr>
                <w:color w:val="FFFFFF"/>
                <w:sz w:val="18"/>
                <w:szCs w:val="18"/>
              </w:rPr>
              <w:t>DARCY’S COLLEGE FRIEND</w:t>
            </w:r>
          </w:p>
        </w:tc>
        <w:tc>
          <w:tcPr>
            <w:tcW w:w="3155" w:type="dxa"/>
            <w:tcBorders>
              <w:left w:val="single" w:sz="8" w:space="0" w:color="000000"/>
              <w:bottom w:val="single" w:sz="8" w:space="0" w:color="000000"/>
              <w:right w:val="single" w:sz="8" w:space="0" w:color="000000"/>
            </w:tcBorders>
            <w:shd w:val="clear" w:color="auto" w:fill="FFFFFF"/>
          </w:tcPr>
          <w:p w14:paraId="556FD8E2" w14:textId="77777777" w:rsidR="00A737BF" w:rsidRDefault="00A737BF">
            <w:pPr>
              <w:pStyle w:val="LO-normal"/>
              <w:widowControl w:val="0"/>
              <w:spacing w:line="240" w:lineRule="auto"/>
              <w:rPr>
                <w:color w:val="FFFFFF"/>
                <w:sz w:val="18"/>
                <w:szCs w:val="18"/>
              </w:rPr>
            </w:pPr>
          </w:p>
        </w:tc>
      </w:tr>
      <w:tr w:rsidR="00A737BF" w14:paraId="6D2DBB34" w14:textId="77777777">
        <w:trPr>
          <w:trHeight w:val="144"/>
        </w:trPr>
        <w:tc>
          <w:tcPr>
            <w:tcW w:w="3155" w:type="dxa"/>
            <w:tcBorders>
              <w:left w:val="single" w:sz="8" w:space="0" w:color="000000"/>
              <w:bottom w:val="single" w:sz="8" w:space="0" w:color="000000"/>
              <w:right w:val="single" w:sz="8" w:space="0" w:color="000000"/>
            </w:tcBorders>
          </w:tcPr>
          <w:p w14:paraId="3B007230"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B29688B"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E9C4C74" w14:textId="77777777" w:rsidR="00A737BF" w:rsidRDefault="00801589">
            <w:pPr>
              <w:pStyle w:val="LO-normal"/>
              <w:widowControl w:val="0"/>
              <w:spacing w:line="240" w:lineRule="auto"/>
              <w:rPr>
                <w:color w:val="FFFFFF"/>
                <w:sz w:val="18"/>
                <w:szCs w:val="18"/>
              </w:rPr>
            </w:pPr>
            <w:r>
              <w:rPr>
                <w:color w:val="FFFFFF"/>
                <w:sz w:val="18"/>
                <w:szCs w:val="18"/>
              </w:rPr>
              <w:t>SHARK-FACE</w:t>
            </w:r>
          </w:p>
        </w:tc>
      </w:tr>
      <w:tr w:rsidR="00A737BF" w14:paraId="24D165B4" w14:textId="77777777">
        <w:trPr>
          <w:trHeight w:val="144"/>
        </w:trPr>
        <w:tc>
          <w:tcPr>
            <w:tcW w:w="3155" w:type="dxa"/>
            <w:tcBorders>
              <w:left w:val="single" w:sz="8" w:space="0" w:color="000000"/>
              <w:bottom w:val="single" w:sz="8" w:space="0" w:color="000000"/>
              <w:right w:val="single" w:sz="8" w:space="0" w:color="000000"/>
            </w:tcBorders>
          </w:tcPr>
          <w:p w14:paraId="0E73BB85"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8ED9A16"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E3CFD62" w14:textId="77777777" w:rsidR="00A737BF" w:rsidRDefault="00801589">
            <w:pPr>
              <w:pStyle w:val="LO-normal"/>
              <w:widowControl w:val="0"/>
              <w:spacing w:line="240" w:lineRule="auto"/>
              <w:rPr>
                <w:color w:val="FFFFFF"/>
                <w:sz w:val="18"/>
                <w:szCs w:val="18"/>
              </w:rPr>
            </w:pPr>
            <w:r>
              <w:rPr>
                <w:color w:val="FFFFFF"/>
                <w:sz w:val="18"/>
                <w:szCs w:val="18"/>
              </w:rPr>
              <w:t>TIGER-FACE</w:t>
            </w:r>
          </w:p>
        </w:tc>
      </w:tr>
      <w:tr w:rsidR="00A737BF" w14:paraId="2C2F2F39" w14:textId="77777777">
        <w:trPr>
          <w:trHeight w:val="144"/>
        </w:trPr>
        <w:tc>
          <w:tcPr>
            <w:tcW w:w="3155" w:type="dxa"/>
            <w:tcBorders>
              <w:left w:val="single" w:sz="8" w:space="0" w:color="000000"/>
              <w:bottom w:val="single" w:sz="8" w:space="0" w:color="000000"/>
              <w:right w:val="single" w:sz="8" w:space="0" w:color="000000"/>
            </w:tcBorders>
          </w:tcPr>
          <w:p w14:paraId="103780B6"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C51832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E227D57" w14:textId="77777777" w:rsidR="00A737BF" w:rsidRDefault="00801589">
            <w:pPr>
              <w:pStyle w:val="LO-normal"/>
              <w:widowControl w:val="0"/>
              <w:spacing w:line="240" w:lineRule="auto"/>
              <w:rPr>
                <w:color w:val="FFFFFF"/>
                <w:sz w:val="18"/>
                <w:szCs w:val="18"/>
              </w:rPr>
            </w:pPr>
            <w:r>
              <w:rPr>
                <w:color w:val="FFFFFF"/>
                <w:sz w:val="18"/>
                <w:szCs w:val="18"/>
              </w:rPr>
              <w:t>PIRATE VOICE</w:t>
            </w:r>
          </w:p>
        </w:tc>
      </w:tr>
      <w:tr w:rsidR="00A737BF" w14:paraId="18EB7BDD" w14:textId="77777777">
        <w:trPr>
          <w:trHeight w:val="144"/>
        </w:trPr>
        <w:tc>
          <w:tcPr>
            <w:tcW w:w="3155" w:type="dxa"/>
            <w:tcBorders>
              <w:left w:val="single" w:sz="8" w:space="0" w:color="000000"/>
              <w:bottom w:val="single" w:sz="8" w:space="0" w:color="000000"/>
              <w:right w:val="single" w:sz="8" w:space="0" w:color="000000"/>
            </w:tcBorders>
          </w:tcPr>
          <w:p w14:paraId="29337586"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6306B06"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A869ABF" w14:textId="77777777" w:rsidR="00A737BF" w:rsidRDefault="00801589">
            <w:pPr>
              <w:pStyle w:val="LO-normal"/>
              <w:widowControl w:val="0"/>
              <w:spacing w:line="240" w:lineRule="auto"/>
              <w:rPr>
                <w:color w:val="FFFFFF"/>
                <w:sz w:val="18"/>
                <w:szCs w:val="18"/>
              </w:rPr>
            </w:pPr>
            <w:r>
              <w:rPr>
                <w:color w:val="FFFFFF"/>
                <w:sz w:val="18"/>
                <w:szCs w:val="18"/>
              </w:rPr>
              <w:t>LIZARD-FACE</w:t>
            </w:r>
          </w:p>
        </w:tc>
      </w:tr>
      <w:tr w:rsidR="00A737BF" w14:paraId="67B2433E" w14:textId="77777777">
        <w:trPr>
          <w:trHeight w:val="144"/>
        </w:trPr>
        <w:tc>
          <w:tcPr>
            <w:tcW w:w="3155" w:type="dxa"/>
            <w:tcBorders>
              <w:left w:val="single" w:sz="8" w:space="0" w:color="000000"/>
              <w:bottom w:val="single" w:sz="8" w:space="0" w:color="000000"/>
              <w:right w:val="single" w:sz="8" w:space="0" w:color="000000"/>
            </w:tcBorders>
          </w:tcPr>
          <w:p w14:paraId="1CFB851C"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82E4302"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1CD9AA4" w14:textId="77777777" w:rsidR="00A737BF" w:rsidRDefault="00801589">
            <w:pPr>
              <w:pStyle w:val="LO-normal"/>
              <w:widowControl w:val="0"/>
              <w:spacing w:line="240" w:lineRule="auto"/>
              <w:rPr>
                <w:color w:val="FFFFFF"/>
                <w:sz w:val="18"/>
                <w:szCs w:val="18"/>
              </w:rPr>
            </w:pPr>
            <w:r>
              <w:rPr>
                <w:color w:val="FFFFFF"/>
                <w:sz w:val="18"/>
                <w:szCs w:val="18"/>
              </w:rPr>
              <w:t>WAITER</w:t>
            </w:r>
          </w:p>
        </w:tc>
      </w:tr>
      <w:tr w:rsidR="00A737BF" w14:paraId="7BFBEF4F" w14:textId="77777777">
        <w:trPr>
          <w:trHeight w:val="144"/>
        </w:trPr>
        <w:tc>
          <w:tcPr>
            <w:tcW w:w="3155" w:type="dxa"/>
            <w:tcBorders>
              <w:left w:val="single" w:sz="8" w:space="0" w:color="000000"/>
              <w:bottom w:val="single" w:sz="8" w:space="0" w:color="000000"/>
              <w:right w:val="single" w:sz="8" w:space="0" w:color="000000"/>
            </w:tcBorders>
          </w:tcPr>
          <w:p w14:paraId="3CCA8E2C"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1BCEFF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84FE474" w14:textId="77777777" w:rsidR="00A737BF" w:rsidRDefault="00801589">
            <w:pPr>
              <w:pStyle w:val="LO-normal"/>
              <w:widowControl w:val="0"/>
              <w:spacing w:line="240" w:lineRule="auto"/>
              <w:rPr>
                <w:color w:val="FFFFFF"/>
                <w:sz w:val="18"/>
                <w:szCs w:val="18"/>
              </w:rPr>
            </w:pPr>
            <w:r>
              <w:rPr>
                <w:color w:val="FFFFFF"/>
                <w:sz w:val="18"/>
                <w:szCs w:val="18"/>
              </w:rPr>
              <w:t>JENNIFER</w:t>
            </w:r>
          </w:p>
        </w:tc>
      </w:tr>
      <w:tr w:rsidR="00A737BF" w14:paraId="5B095E84" w14:textId="77777777">
        <w:trPr>
          <w:trHeight w:val="144"/>
        </w:trPr>
        <w:tc>
          <w:tcPr>
            <w:tcW w:w="3155" w:type="dxa"/>
            <w:tcBorders>
              <w:left w:val="single" w:sz="8" w:space="0" w:color="000000"/>
              <w:bottom w:val="single" w:sz="8" w:space="0" w:color="000000"/>
              <w:right w:val="single" w:sz="8" w:space="0" w:color="000000"/>
            </w:tcBorders>
          </w:tcPr>
          <w:p w14:paraId="0B189A3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9E20FC5"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083CAD8" w14:textId="77777777" w:rsidR="00A737BF" w:rsidRDefault="00801589">
            <w:pPr>
              <w:pStyle w:val="LO-normal"/>
              <w:widowControl w:val="0"/>
              <w:spacing w:line="240" w:lineRule="auto"/>
              <w:rPr>
                <w:color w:val="FFFFFF"/>
                <w:sz w:val="18"/>
                <w:szCs w:val="18"/>
              </w:rPr>
            </w:pPr>
            <w:r>
              <w:rPr>
                <w:color w:val="FFFFFF"/>
                <w:sz w:val="18"/>
                <w:szCs w:val="18"/>
              </w:rPr>
              <w:t>BONE-FACE</w:t>
            </w:r>
          </w:p>
        </w:tc>
      </w:tr>
      <w:tr w:rsidR="00A737BF" w14:paraId="68570301" w14:textId="77777777">
        <w:trPr>
          <w:trHeight w:val="144"/>
        </w:trPr>
        <w:tc>
          <w:tcPr>
            <w:tcW w:w="3155" w:type="dxa"/>
            <w:tcBorders>
              <w:left w:val="single" w:sz="8" w:space="0" w:color="000000"/>
              <w:bottom w:val="single" w:sz="8" w:space="0" w:color="000000"/>
              <w:right w:val="single" w:sz="8" w:space="0" w:color="000000"/>
            </w:tcBorders>
          </w:tcPr>
          <w:p w14:paraId="117BC194"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3BDFE9D"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ADDC18D" w14:textId="77777777" w:rsidR="00A737BF" w:rsidRDefault="00801589">
            <w:pPr>
              <w:pStyle w:val="LO-normal"/>
              <w:widowControl w:val="0"/>
              <w:spacing w:line="240" w:lineRule="auto"/>
              <w:rPr>
                <w:color w:val="FFFFFF"/>
                <w:sz w:val="18"/>
                <w:szCs w:val="18"/>
              </w:rPr>
            </w:pPr>
            <w:r>
              <w:rPr>
                <w:color w:val="FFFFFF"/>
                <w:sz w:val="18"/>
                <w:szCs w:val="18"/>
              </w:rPr>
              <w:t>CLOWN-FACE</w:t>
            </w:r>
          </w:p>
        </w:tc>
      </w:tr>
    </w:tbl>
    <w:p w14:paraId="6D1B33D3" w14:textId="77777777" w:rsidR="00A737BF" w:rsidRDefault="00A737BF">
      <w:pPr>
        <w:pStyle w:val="LO-normal"/>
        <w:rPr>
          <w:b/>
          <w:u w:val="single"/>
        </w:rPr>
      </w:pPr>
    </w:p>
    <w:p w14:paraId="47A00629" w14:textId="77777777" w:rsidR="00A737BF" w:rsidRDefault="00801589">
      <w:pPr>
        <w:pStyle w:val="LO-normal"/>
        <w:rPr>
          <w:u w:val="single"/>
        </w:rPr>
      </w:pPr>
      <w:r>
        <w:rPr>
          <w:u w:val="single"/>
        </w:rPr>
        <w:t>The Betty White Test</w:t>
      </w:r>
    </w:p>
    <w:p w14:paraId="61192AEF" w14:textId="77777777" w:rsidR="00A737BF" w:rsidRDefault="00A737BF">
      <w:pPr>
        <w:pStyle w:val="LO-normal"/>
        <w:rPr>
          <w:u w:val="single"/>
        </w:rPr>
      </w:pPr>
    </w:p>
    <w:tbl>
      <w:tblPr>
        <w:tblStyle w:val="a9"/>
        <w:tblW w:w="9434" w:type="dxa"/>
        <w:tblInd w:w="110" w:type="dxa"/>
        <w:tblLayout w:type="fixed"/>
        <w:tblLook w:val="0600" w:firstRow="0" w:lastRow="0" w:firstColumn="0" w:lastColumn="0" w:noHBand="1" w:noVBand="1"/>
      </w:tblPr>
      <w:tblGrid>
        <w:gridCol w:w="1230"/>
        <w:gridCol w:w="8204"/>
      </w:tblGrid>
      <w:tr w:rsidR="00A737BF" w14:paraId="5E498B1B"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1D90FD13" w14:textId="77777777" w:rsidR="00A737BF" w:rsidRDefault="00801589">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Betty White test, a script/manuscript must have:</w:t>
            </w:r>
          </w:p>
        </w:tc>
      </w:tr>
      <w:tr w:rsidR="00A737BF" w14:paraId="18B6294D" w14:textId="77777777">
        <w:tc>
          <w:tcPr>
            <w:tcW w:w="1230" w:type="dxa"/>
            <w:tcBorders>
              <w:top w:val="single" w:sz="8" w:space="0" w:color="000000"/>
              <w:left w:val="single" w:sz="8" w:space="0" w:color="000000"/>
              <w:bottom w:val="single" w:sz="8" w:space="0" w:color="000000"/>
              <w:right w:val="single" w:sz="8" w:space="0" w:color="000000"/>
            </w:tcBorders>
          </w:tcPr>
          <w:p w14:paraId="466A7668" w14:textId="77777777" w:rsidR="00A737BF" w:rsidRDefault="00801589">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7D4D4753" w14:textId="77777777" w:rsidR="00A737BF" w:rsidRDefault="00801589">
            <w:pPr>
              <w:pStyle w:val="LO-normal"/>
              <w:widowControl w:val="0"/>
              <w:rPr>
                <w:u w:val="single"/>
              </w:rPr>
            </w:pPr>
            <w:r>
              <w:t>At least one prominent character (leading, co-leading, supporting character) who is 50+ who;</w:t>
            </w:r>
          </w:p>
        </w:tc>
      </w:tr>
      <w:tr w:rsidR="00A737BF" w14:paraId="21D1CF4B" w14:textId="77777777">
        <w:tc>
          <w:tcPr>
            <w:tcW w:w="1230" w:type="dxa"/>
            <w:tcBorders>
              <w:top w:val="single" w:sz="8" w:space="0" w:color="000000"/>
              <w:left w:val="single" w:sz="8" w:space="0" w:color="000000"/>
              <w:bottom w:val="single" w:sz="8" w:space="0" w:color="000000"/>
              <w:right w:val="single" w:sz="8" w:space="0" w:color="000000"/>
            </w:tcBorders>
          </w:tcPr>
          <w:p w14:paraId="1F5B230D" w14:textId="77777777" w:rsidR="00A737BF" w:rsidRDefault="00801589">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065C666B" w14:textId="77777777" w:rsidR="00A737BF" w:rsidRDefault="00801589">
            <w:pPr>
              <w:pStyle w:val="LO-normal"/>
              <w:widowControl w:val="0"/>
              <w:rPr>
                <w:u w:val="single"/>
              </w:rPr>
            </w:pPr>
            <w:r>
              <w:t>Is not depicted with age stereotypes or tropes.</w:t>
            </w:r>
          </w:p>
        </w:tc>
      </w:tr>
    </w:tbl>
    <w:p w14:paraId="090A4179" w14:textId="77777777" w:rsidR="00A737BF" w:rsidRDefault="00A737BF">
      <w:pPr>
        <w:pStyle w:val="LO-normal"/>
      </w:pPr>
    </w:p>
    <w:p w14:paraId="697E6E89" w14:textId="77777777" w:rsidR="00A737BF" w:rsidRDefault="00801589">
      <w:pPr>
        <w:pStyle w:val="LO-normal"/>
      </w:pPr>
      <w:r>
        <w:rPr>
          <w:noProof/>
        </w:rPr>
        <w:drawing>
          <wp:inline distT="0" distB="0" distL="0" distR="0" wp14:anchorId="3ADA6FA5" wp14:editId="68F9DD56">
            <wp:extent cx="1371600" cy="112458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326364B9" w14:textId="77777777" w:rsidR="00A737BF" w:rsidRDefault="00A737BF">
      <w:pPr>
        <w:pStyle w:val="LO-normal"/>
      </w:pPr>
    </w:p>
    <w:p w14:paraId="2A1BD6B7" w14:textId="77777777" w:rsidR="00A737BF" w:rsidRDefault="00801589">
      <w:pPr>
        <w:pStyle w:val="LO-normal"/>
        <w:rPr>
          <w:b/>
          <w:sz w:val="36"/>
          <w:szCs w:val="36"/>
        </w:rPr>
      </w:pPr>
      <w:bookmarkStart w:id="5" w:name="bookmark=id.tyjcwt" w:colFirst="0" w:colLast="0"/>
      <w:bookmarkEnd w:id="5"/>
      <w:r>
        <w:br w:type="page"/>
      </w:r>
    </w:p>
    <w:p w14:paraId="0908E53A" w14:textId="77777777" w:rsidR="00A737BF" w:rsidRDefault="00801589">
      <w:pPr>
        <w:pStyle w:val="LO-normal"/>
        <w:rPr>
          <w:b/>
          <w:sz w:val="28"/>
          <w:szCs w:val="28"/>
        </w:rPr>
      </w:pPr>
      <w:r>
        <w:rPr>
          <w:b/>
          <w:sz w:val="28"/>
          <w:szCs w:val="28"/>
        </w:rPr>
        <w:lastRenderedPageBreak/>
        <w:t>Body Size Analysis</w:t>
      </w:r>
    </w:p>
    <w:p w14:paraId="354EA522" w14:textId="77777777" w:rsidR="00A737BF" w:rsidRDefault="00A737BF">
      <w:pPr>
        <w:pStyle w:val="LO-normal"/>
        <w:rPr>
          <w:b/>
          <w:i/>
          <w:color w:val="C12F65"/>
          <w:sz w:val="12"/>
          <w:szCs w:val="12"/>
        </w:rPr>
      </w:pPr>
    </w:p>
    <w:p w14:paraId="2521D2A2" w14:textId="77777777" w:rsidR="00A737BF" w:rsidRDefault="00801589">
      <w:pPr>
        <w:pStyle w:val="LO-normal"/>
        <w:rPr>
          <w:b/>
          <w:i/>
          <w:color w:val="C12F65"/>
        </w:rPr>
      </w:pPr>
      <w:r>
        <w:rPr>
          <w:b/>
          <w:i/>
          <w:color w:val="C12F65"/>
        </w:rPr>
        <w:t>For comparison, people with large body types constitute 39% of the U.S. population.</w:t>
      </w:r>
    </w:p>
    <w:p w14:paraId="1D9A5D0E" w14:textId="77777777" w:rsidR="00A737BF" w:rsidRDefault="00A737BF">
      <w:pPr>
        <w:pStyle w:val="LO-normal"/>
        <w:ind w:left="720"/>
        <w:rPr>
          <w:color w:val="C12F65"/>
        </w:rPr>
      </w:pPr>
    </w:p>
    <w:p w14:paraId="45F0B183" w14:textId="77777777" w:rsidR="00A737BF" w:rsidRDefault="00801589">
      <w:pPr>
        <w:pStyle w:val="LO-normal"/>
        <w:numPr>
          <w:ilvl w:val="0"/>
          <w:numId w:val="5"/>
        </w:numPr>
      </w:pPr>
      <w:r>
        <w:t>0 characters are specified as having a large body type.</w:t>
      </w:r>
    </w:p>
    <w:p w14:paraId="3DD6B6BF" w14:textId="77777777" w:rsidR="00A737BF" w:rsidRDefault="00801589">
      <w:pPr>
        <w:pStyle w:val="LO-normal"/>
        <w:numPr>
          <w:ilvl w:val="0"/>
          <w:numId w:val="5"/>
        </w:numPr>
      </w:pPr>
      <w:r>
        <w:t>The leading character is not specified as having a large body type.</w:t>
      </w:r>
    </w:p>
    <w:p w14:paraId="712D9427" w14:textId="77777777" w:rsidR="00A737BF" w:rsidRDefault="00801589">
      <w:pPr>
        <w:pStyle w:val="LO-normal"/>
        <w:numPr>
          <w:ilvl w:val="0"/>
          <w:numId w:val="5"/>
        </w:numPr>
      </w:pPr>
      <w:r>
        <w:t xml:space="preserve">The script contains </w:t>
      </w:r>
      <w:proofErr w:type="gramStart"/>
      <w:r>
        <w:t>26 ch</w:t>
      </w:r>
      <w:r>
        <w:t>aracter</w:t>
      </w:r>
      <w:proofErr w:type="gramEnd"/>
      <w:r>
        <w:t xml:space="preserve"> opportunities </w:t>
      </w:r>
      <w:r>
        <w:t>to increase body type diversity.</w:t>
      </w:r>
    </w:p>
    <w:p w14:paraId="7C99830B" w14:textId="77777777" w:rsidR="00A737BF" w:rsidRDefault="00A737BF">
      <w:pPr>
        <w:pStyle w:val="LO-normal"/>
        <w:rPr>
          <w:u w:val="single"/>
        </w:rPr>
      </w:pPr>
    </w:p>
    <w:p w14:paraId="284525F9" w14:textId="77777777" w:rsidR="00A737BF" w:rsidRDefault="00801589">
      <w:pPr>
        <w:pStyle w:val="LO-normal"/>
        <w:rPr>
          <w:b/>
          <w:u w:val="single"/>
        </w:rPr>
      </w:pPr>
      <w:r>
        <w:rPr>
          <w:u w:val="single"/>
        </w:rPr>
        <w:t>Characters by Body Size</w:t>
      </w:r>
    </w:p>
    <w:p w14:paraId="7FCE875D" w14:textId="77777777" w:rsidR="00A737BF" w:rsidRDefault="00A737BF">
      <w:pPr>
        <w:pStyle w:val="LO-normal"/>
      </w:pPr>
    </w:p>
    <w:tbl>
      <w:tblPr>
        <w:tblStyle w:val="aa"/>
        <w:tblW w:w="9465" w:type="dxa"/>
        <w:tblInd w:w="110" w:type="dxa"/>
        <w:tblLayout w:type="fixed"/>
        <w:tblLook w:val="0600" w:firstRow="0" w:lastRow="0" w:firstColumn="0" w:lastColumn="0" w:noHBand="1" w:noVBand="1"/>
      </w:tblPr>
      <w:tblGrid>
        <w:gridCol w:w="3155"/>
        <w:gridCol w:w="3155"/>
        <w:gridCol w:w="3155"/>
      </w:tblGrid>
      <w:tr w:rsidR="00A737BF" w14:paraId="64DCE3BD"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12BE6AF" w14:textId="77777777" w:rsidR="00A737BF" w:rsidRDefault="00801589">
            <w:pPr>
              <w:pStyle w:val="LO-normal"/>
              <w:widowControl w:val="0"/>
              <w:spacing w:line="240" w:lineRule="auto"/>
              <w:rPr>
                <w:b/>
                <w:sz w:val="26"/>
                <w:szCs w:val="26"/>
              </w:rPr>
            </w:pPr>
            <w:r>
              <w:rPr>
                <w:b/>
                <w:sz w:val="26"/>
                <w:szCs w:val="26"/>
              </w:rPr>
              <w:t>CHARACTER WITH LARGE BODY TYPE</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7C3D90A0" w14:textId="77777777" w:rsidR="00A737BF" w:rsidRDefault="00801589">
            <w:pPr>
              <w:pStyle w:val="LO-normal"/>
              <w:widowControl w:val="0"/>
              <w:spacing w:line="240" w:lineRule="auto"/>
              <w:rPr>
                <w:b/>
                <w:sz w:val="26"/>
                <w:szCs w:val="26"/>
              </w:rPr>
            </w:pPr>
            <w:r>
              <w:rPr>
                <w:b/>
                <w:sz w:val="26"/>
                <w:szCs w:val="26"/>
              </w:rPr>
              <w:t xml:space="preserve">CHARACTER WITH SMALL/MEDIUM BODY TYPE </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60E24E26" w14:textId="77777777" w:rsidR="00A737BF" w:rsidRDefault="00801589">
            <w:pPr>
              <w:pStyle w:val="LO-normal"/>
              <w:widowControl w:val="0"/>
              <w:spacing w:line="240" w:lineRule="auto"/>
              <w:rPr>
                <w:b/>
                <w:sz w:val="26"/>
                <w:szCs w:val="26"/>
              </w:rPr>
            </w:pPr>
            <w:r>
              <w:rPr>
                <w:b/>
                <w:sz w:val="26"/>
                <w:szCs w:val="26"/>
              </w:rPr>
              <w:t>BODY SIZE UNSPECIFIED</w:t>
            </w:r>
          </w:p>
        </w:tc>
      </w:tr>
      <w:tr w:rsidR="00A737BF" w14:paraId="102977BD"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919C4FF"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CA71D5D"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721E517F" w14:textId="77777777" w:rsidR="00A737BF" w:rsidRDefault="00801589">
            <w:pPr>
              <w:pStyle w:val="LO-normal"/>
              <w:widowControl w:val="0"/>
              <w:spacing w:line="240" w:lineRule="auto"/>
              <w:rPr>
                <w:color w:val="FFFFFF"/>
                <w:sz w:val="18"/>
                <w:szCs w:val="18"/>
              </w:rPr>
            </w:pPr>
            <w:r>
              <w:rPr>
                <w:color w:val="FFFFFF"/>
                <w:sz w:val="18"/>
                <w:szCs w:val="18"/>
              </w:rPr>
              <w:t>GRACE</w:t>
            </w:r>
          </w:p>
        </w:tc>
      </w:tr>
      <w:tr w:rsidR="00A737BF" w14:paraId="562A57BC"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1E35837"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9BC058E"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D2DEEAE" w14:textId="77777777" w:rsidR="00A737BF" w:rsidRDefault="00801589">
            <w:pPr>
              <w:pStyle w:val="LO-normal"/>
              <w:widowControl w:val="0"/>
              <w:spacing w:line="240" w:lineRule="auto"/>
              <w:rPr>
                <w:color w:val="FFFFFF"/>
                <w:sz w:val="18"/>
                <w:szCs w:val="18"/>
              </w:rPr>
            </w:pPr>
            <w:r>
              <w:rPr>
                <w:color w:val="FFFFFF"/>
                <w:sz w:val="18"/>
                <w:szCs w:val="18"/>
              </w:rPr>
              <w:t>TOM</w:t>
            </w:r>
          </w:p>
        </w:tc>
      </w:tr>
      <w:tr w:rsidR="00A737BF" w14:paraId="3E0A5E98"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174AEED"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4677597"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7017043C" w14:textId="77777777" w:rsidR="00A737BF" w:rsidRDefault="00801589">
            <w:pPr>
              <w:pStyle w:val="LO-normal"/>
              <w:widowControl w:val="0"/>
              <w:spacing w:line="240" w:lineRule="auto"/>
              <w:rPr>
                <w:color w:val="FFFFFF"/>
                <w:sz w:val="18"/>
                <w:szCs w:val="18"/>
              </w:rPr>
            </w:pPr>
            <w:r>
              <w:rPr>
                <w:color w:val="FFFFFF"/>
                <w:sz w:val="18"/>
                <w:szCs w:val="18"/>
              </w:rPr>
              <w:t>CAROL</w:t>
            </w:r>
          </w:p>
        </w:tc>
      </w:tr>
      <w:tr w:rsidR="00A737BF" w14:paraId="05FF7C22"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EDBBD2B"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EF4ED31"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53C5115" w14:textId="77777777" w:rsidR="00A737BF" w:rsidRDefault="00801589">
            <w:pPr>
              <w:pStyle w:val="LO-normal"/>
              <w:widowControl w:val="0"/>
              <w:spacing w:line="240" w:lineRule="auto"/>
              <w:rPr>
                <w:color w:val="FFFFFF"/>
                <w:sz w:val="18"/>
                <w:szCs w:val="18"/>
              </w:rPr>
            </w:pPr>
            <w:r>
              <w:rPr>
                <w:color w:val="FFFFFF"/>
                <w:sz w:val="18"/>
                <w:szCs w:val="18"/>
              </w:rPr>
              <w:t>SEAN</w:t>
            </w:r>
          </w:p>
        </w:tc>
      </w:tr>
      <w:tr w:rsidR="00A737BF" w14:paraId="3ECFF8DD"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549CE3D"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B79C23D"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391D9453" w14:textId="77777777" w:rsidR="00A737BF" w:rsidRDefault="00801589">
            <w:pPr>
              <w:pStyle w:val="LO-normal"/>
              <w:widowControl w:val="0"/>
              <w:spacing w:line="240" w:lineRule="auto"/>
              <w:rPr>
                <w:color w:val="FFFFFF"/>
                <w:sz w:val="18"/>
                <w:szCs w:val="18"/>
              </w:rPr>
            </w:pPr>
            <w:r>
              <w:rPr>
                <w:color w:val="FFFFFF"/>
                <w:sz w:val="18"/>
                <w:szCs w:val="18"/>
              </w:rPr>
              <w:t>RICKY</w:t>
            </w:r>
          </w:p>
        </w:tc>
      </w:tr>
      <w:tr w:rsidR="00A737BF" w14:paraId="5F63AF02"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B8AFF6A"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E756A23"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69759861" w14:textId="77777777" w:rsidR="00A737BF" w:rsidRDefault="00801589">
            <w:pPr>
              <w:pStyle w:val="LO-normal"/>
              <w:widowControl w:val="0"/>
              <w:spacing w:line="240" w:lineRule="auto"/>
              <w:rPr>
                <w:color w:val="FFFFFF"/>
                <w:sz w:val="18"/>
                <w:szCs w:val="18"/>
              </w:rPr>
            </w:pPr>
            <w:r>
              <w:rPr>
                <w:color w:val="FFFFFF"/>
                <w:sz w:val="18"/>
                <w:szCs w:val="18"/>
              </w:rPr>
              <w:t>PIRATE LEADER</w:t>
            </w:r>
          </w:p>
        </w:tc>
      </w:tr>
      <w:tr w:rsidR="00A737BF" w14:paraId="43AABE54"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E3DBD8A" w14:textId="77777777" w:rsidR="00A737BF" w:rsidRDefault="00A737BF">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719D1A7E" w14:textId="77777777" w:rsidR="00A737BF" w:rsidRDefault="00801589">
            <w:pPr>
              <w:pStyle w:val="LO-normal"/>
              <w:widowControl w:val="0"/>
              <w:spacing w:line="240" w:lineRule="auto"/>
              <w:rPr>
                <w:color w:val="FFFFFF"/>
                <w:sz w:val="18"/>
                <w:szCs w:val="18"/>
              </w:rPr>
            </w:pPr>
            <w:r>
              <w:rPr>
                <w:color w:val="FFFFFF"/>
                <w:sz w:val="18"/>
                <w:szCs w:val="18"/>
              </w:rPr>
              <w:t>MARGE</w:t>
            </w:r>
          </w:p>
        </w:tc>
        <w:tc>
          <w:tcPr>
            <w:tcW w:w="3155" w:type="dxa"/>
            <w:tcBorders>
              <w:top w:val="single" w:sz="8" w:space="0" w:color="000000"/>
              <w:left w:val="single" w:sz="8" w:space="0" w:color="000000"/>
              <w:bottom w:val="single" w:sz="8" w:space="0" w:color="000000"/>
              <w:right w:val="single" w:sz="8" w:space="0" w:color="000000"/>
            </w:tcBorders>
          </w:tcPr>
          <w:p w14:paraId="330E38EE" w14:textId="77777777" w:rsidR="00A737BF" w:rsidRDefault="00A737BF">
            <w:pPr>
              <w:pStyle w:val="LO-normal"/>
              <w:widowControl w:val="0"/>
              <w:spacing w:line="240" w:lineRule="auto"/>
              <w:rPr>
                <w:color w:val="FFFFFF"/>
                <w:sz w:val="18"/>
                <w:szCs w:val="18"/>
              </w:rPr>
            </w:pPr>
          </w:p>
        </w:tc>
      </w:tr>
      <w:tr w:rsidR="00A737BF" w14:paraId="2A44A0F7" w14:textId="77777777">
        <w:trPr>
          <w:trHeight w:val="144"/>
        </w:trPr>
        <w:tc>
          <w:tcPr>
            <w:tcW w:w="3155" w:type="dxa"/>
            <w:tcBorders>
              <w:left w:val="single" w:sz="8" w:space="0" w:color="000000"/>
              <w:bottom w:val="single" w:sz="8" w:space="0" w:color="000000"/>
              <w:right w:val="single" w:sz="8" w:space="0" w:color="000000"/>
            </w:tcBorders>
          </w:tcPr>
          <w:p w14:paraId="08547B6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C0DEA1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CD96000" w14:textId="77777777" w:rsidR="00A737BF" w:rsidRDefault="00801589">
            <w:pPr>
              <w:pStyle w:val="LO-normal"/>
              <w:widowControl w:val="0"/>
              <w:spacing w:line="240" w:lineRule="auto"/>
              <w:rPr>
                <w:color w:val="FFFFFF"/>
                <w:sz w:val="18"/>
                <w:szCs w:val="18"/>
              </w:rPr>
            </w:pPr>
            <w:r>
              <w:rPr>
                <w:color w:val="FFFFFF"/>
                <w:sz w:val="18"/>
                <w:szCs w:val="18"/>
              </w:rPr>
              <w:t>JAMIE</w:t>
            </w:r>
          </w:p>
        </w:tc>
      </w:tr>
      <w:tr w:rsidR="00A737BF" w14:paraId="7EFE39B7" w14:textId="77777777">
        <w:trPr>
          <w:trHeight w:val="144"/>
        </w:trPr>
        <w:tc>
          <w:tcPr>
            <w:tcW w:w="3155" w:type="dxa"/>
            <w:tcBorders>
              <w:left w:val="single" w:sz="8" w:space="0" w:color="000000"/>
              <w:bottom w:val="single" w:sz="8" w:space="0" w:color="000000"/>
              <w:right w:val="single" w:sz="8" w:space="0" w:color="000000"/>
            </w:tcBorders>
          </w:tcPr>
          <w:p w14:paraId="25DFE9B7"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A15DDFC"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3F1D17B" w14:textId="77777777" w:rsidR="00A737BF" w:rsidRDefault="00801589">
            <w:pPr>
              <w:pStyle w:val="LO-normal"/>
              <w:widowControl w:val="0"/>
              <w:spacing w:line="240" w:lineRule="auto"/>
              <w:rPr>
                <w:color w:val="FFFFFF"/>
                <w:sz w:val="18"/>
                <w:szCs w:val="18"/>
              </w:rPr>
            </w:pPr>
            <w:r>
              <w:rPr>
                <w:color w:val="FFFFFF"/>
                <w:sz w:val="18"/>
                <w:szCs w:val="18"/>
              </w:rPr>
              <w:t>RENEE</w:t>
            </w:r>
          </w:p>
        </w:tc>
      </w:tr>
      <w:tr w:rsidR="00A737BF" w14:paraId="68E5BB69" w14:textId="77777777">
        <w:trPr>
          <w:trHeight w:val="144"/>
        </w:trPr>
        <w:tc>
          <w:tcPr>
            <w:tcW w:w="3155" w:type="dxa"/>
            <w:tcBorders>
              <w:left w:val="single" w:sz="8" w:space="0" w:color="000000"/>
              <w:bottom w:val="single" w:sz="8" w:space="0" w:color="000000"/>
              <w:right w:val="single" w:sz="8" w:space="0" w:color="000000"/>
            </w:tcBorders>
          </w:tcPr>
          <w:p w14:paraId="79F9201B"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551AB1C"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91E4264" w14:textId="77777777" w:rsidR="00A737BF" w:rsidRDefault="00801589">
            <w:pPr>
              <w:pStyle w:val="LO-normal"/>
              <w:widowControl w:val="0"/>
              <w:spacing w:line="240" w:lineRule="auto"/>
              <w:rPr>
                <w:color w:val="FFFFFF"/>
                <w:sz w:val="18"/>
                <w:szCs w:val="18"/>
              </w:rPr>
            </w:pPr>
            <w:r>
              <w:rPr>
                <w:color w:val="FFFFFF"/>
                <w:sz w:val="18"/>
                <w:szCs w:val="18"/>
              </w:rPr>
              <w:t>ROBERT</w:t>
            </w:r>
          </w:p>
        </w:tc>
      </w:tr>
      <w:tr w:rsidR="00A737BF" w14:paraId="318B8598" w14:textId="77777777">
        <w:trPr>
          <w:trHeight w:val="144"/>
        </w:trPr>
        <w:tc>
          <w:tcPr>
            <w:tcW w:w="3155" w:type="dxa"/>
            <w:tcBorders>
              <w:left w:val="single" w:sz="8" w:space="0" w:color="000000"/>
              <w:bottom w:val="single" w:sz="8" w:space="0" w:color="000000"/>
              <w:right w:val="single" w:sz="8" w:space="0" w:color="000000"/>
            </w:tcBorders>
          </w:tcPr>
          <w:p w14:paraId="5053971E"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1D929EC"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32A1C45" w14:textId="77777777" w:rsidR="00A737BF" w:rsidRDefault="00801589">
            <w:pPr>
              <w:pStyle w:val="LO-normal"/>
              <w:widowControl w:val="0"/>
              <w:spacing w:line="240" w:lineRule="auto"/>
              <w:rPr>
                <w:color w:val="FFFFFF"/>
                <w:sz w:val="18"/>
                <w:szCs w:val="18"/>
              </w:rPr>
            </w:pPr>
            <w:r>
              <w:rPr>
                <w:color w:val="FFFFFF"/>
                <w:sz w:val="18"/>
                <w:szCs w:val="18"/>
              </w:rPr>
              <w:t>HARRIETT</w:t>
            </w:r>
          </w:p>
        </w:tc>
      </w:tr>
      <w:tr w:rsidR="00A737BF" w14:paraId="0C3DF1E1" w14:textId="77777777">
        <w:trPr>
          <w:trHeight w:val="144"/>
        </w:trPr>
        <w:tc>
          <w:tcPr>
            <w:tcW w:w="3155" w:type="dxa"/>
            <w:tcBorders>
              <w:left w:val="single" w:sz="8" w:space="0" w:color="000000"/>
              <w:bottom w:val="single" w:sz="8" w:space="0" w:color="000000"/>
              <w:right w:val="single" w:sz="8" w:space="0" w:color="000000"/>
            </w:tcBorders>
          </w:tcPr>
          <w:p w14:paraId="5090DBE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0502166"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D1E3E03" w14:textId="77777777" w:rsidR="00A737BF" w:rsidRDefault="00801589">
            <w:pPr>
              <w:pStyle w:val="LO-normal"/>
              <w:widowControl w:val="0"/>
              <w:spacing w:line="240" w:lineRule="auto"/>
              <w:rPr>
                <w:color w:val="FFFFFF"/>
                <w:sz w:val="18"/>
                <w:szCs w:val="18"/>
              </w:rPr>
            </w:pPr>
            <w:r>
              <w:rPr>
                <w:color w:val="FFFFFF"/>
                <w:sz w:val="18"/>
                <w:szCs w:val="18"/>
              </w:rPr>
              <w:t>DOG-FACE</w:t>
            </w:r>
          </w:p>
        </w:tc>
      </w:tr>
      <w:tr w:rsidR="00A737BF" w14:paraId="54E6B866" w14:textId="77777777">
        <w:trPr>
          <w:trHeight w:val="144"/>
        </w:trPr>
        <w:tc>
          <w:tcPr>
            <w:tcW w:w="3155" w:type="dxa"/>
            <w:tcBorders>
              <w:left w:val="single" w:sz="8" w:space="0" w:color="000000"/>
              <w:bottom w:val="single" w:sz="8" w:space="0" w:color="000000"/>
              <w:right w:val="single" w:sz="8" w:space="0" w:color="000000"/>
            </w:tcBorders>
          </w:tcPr>
          <w:p w14:paraId="3F74F0B9"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443B497"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473ADFE" w14:textId="77777777" w:rsidR="00A737BF" w:rsidRDefault="00801589">
            <w:pPr>
              <w:pStyle w:val="LO-normal"/>
              <w:widowControl w:val="0"/>
              <w:spacing w:line="240" w:lineRule="auto"/>
              <w:rPr>
                <w:color w:val="FFFFFF"/>
                <w:sz w:val="18"/>
                <w:szCs w:val="18"/>
              </w:rPr>
            </w:pPr>
            <w:r>
              <w:rPr>
                <w:color w:val="FFFFFF"/>
                <w:sz w:val="18"/>
                <w:szCs w:val="18"/>
              </w:rPr>
              <w:t>ACE</w:t>
            </w:r>
          </w:p>
        </w:tc>
      </w:tr>
      <w:tr w:rsidR="00A737BF" w14:paraId="3F81F69C" w14:textId="77777777">
        <w:trPr>
          <w:trHeight w:val="144"/>
        </w:trPr>
        <w:tc>
          <w:tcPr>
            <w:tcW w:w="3155" w:type="dxa"/>
            <w:tcBorders>
              <w:left w:val="single" w:sz="8" w:space="0" w:color="000000"/>
              <w:bottom w:val="single" w:sz="8" w:space="0" w:color="000000"/>
              <w:right w:val="single" w:sz="8" w:space="0" w:color="000000"/>
            </w:tcBorders>
          </w:tcPr>
          <w:p w14:paraId="323CF3B4"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75E0147"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C63E62C" w14:textId="77777777" w:rsidR="00A737BF" w:rsidRDefault="00801589">
            <w:pPr>
              <w:pStyle w:val="LO-normal"/>
              <w:widowControl w:val="0"/>
              <w:spacing w:line="240" w:lineRule="auto"/>
              <w:rPr>
                <w:color w:val="FFFFFF"/>
                <w:sz w:val="18"/>
                <w:szCs w:val="18"/>
              </w:rPr>
            </w:pPr>
            <w:r>
              <w:rPr>
                <w:color w:val="FFFFFF"/>
                <w:sz w:val="18"/>
                <w:szCs w:val="18"/>
              </w:rPr>
              <w:t>LARRY</w:t>
            </w:r>
          </w:p>
        </w:tc>
      </w:tr>
      <w:tr w:rsidR="00A737BF" w14:paraId="44025451" w14:textId="77777777">
        <w:trPr>
          <w:trHeight w:val="144"/>
        </w:trPr>
        <w:tc>
          <w:tcPr>
            <w:tcW w:w="3155" w:type="dxa"/>
            <w:tcBorders>
              <w:left w:val="single" w:sz="8" w:space="0" w:color="000000"/>
              <w:bottom w:val="single" w:sz="8" w:space="0" w:color="000000"/>
              <w:right w:val="single" w:sz="8" w:space="0" w:color="000000"/>
            </w:tcBorders>
          </w:tcPr>
          <w:p w14:paraId="77DE833A"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E5D4FFE"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CD289EE" w14:textId="77777777" w:rsidR="00A737BF" w:rsidRDefault="00801589">
            <w:pPr>
              <w:pStyle w:val="LO-normal"/>
              <w:widowControl w:val="0"/>
              <w:spacing w:line="240" w:lineRule="auto"/>
              <w:rPr>
                <w:color w:val="FFFFFF"/>
                <w:sz w:val="18"/>
                <w:szCs w:val="18"/>
              </w:rPr>
            </w:pPr>
            <w:r>
              <w:rPr>
                <w:color w:val="FFFFFF"/>
                <w:sz w:val="18"/>
                <w:szCs w:val="18"/>
              </w:rPr>
              <w:t>JEANNIE</w:t>
            </w:r>
          </w:p>
        </w:tc>
      </w:tr>
      <w:tr w:rsidR="00A737BF" w14:paraId="682BCCE0" w14:textId="77777777">
        <w:trPr>
          <w:trHeight w:val="144"/>
        </w:trPr>
        <w:tc>
          <w:tcPr>
            <w:tcW w:w="3155" w:type="dxa"/>
            <w:tcBorders>
              <w:left w:val="single" w:sz="8" w:space="0" w:color="000000"/>
              <w:bottom w:val="single" w:sz="8" w:space="0" w:color="000000"/>
              <w:right w:val="single" w:sz="8" w:space="0" w:color="000000"/>
            </w:tcBorders>
          </w:tcPr>
          <w:p w14:paraId="28696DA3"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F9FC14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EC5DFE9" w14:textId="77777777" w:rsidR="00A737BF" w:rsidRDefault="00801589">
            <w:pPr>
              <w:pStyle w:val="LO-normal"/>
              <w:widowControl w:val="0"/>
              <w:spacing w:line="240" w:lineRule="auto"/>
              <w:rPr>
                <w:color w:val="FFFFFF"/>
                <w:sz w:val="18"/>
                <w:szCs w:val="18"/>
              </w:rPr>
            </w:pPr>
            <w:r>
              <w:rPr>
                <w:color w:val="FFFFFF"/>
                <w:sz w:val="18"/>
                <w:szCs w:val="18"/>
              </w:rPr>
              <w:t>SECURITY GUARD</w:t>
            </w:r>
          </w:p>
        </w:tc>
      </w:tr>
      <w:tr w:rsidR="00A737BF" w14:paraId="7414815E" w14:textId="77777777">
        <w:trPr>
          <w:trHeight w:val="144"/>
        </w:trPr>
        <w:tc>
          <w:tcPr>
            <w:tcW w:w="3155" w:type="dxa"/>
            <w:tcBorders>
              <w:left w:val="single" w:sz="8" w:space="0" w:color="000000"/>
              <w:bottom w:val="single" w:sz="8" w:space="0" w:color="000000"/>
              <w:right w:val="single" w:sz="8" w:space="0" w:color="000000"/>
            </w:tcBorders>
          </w:tcPr>
          <w:p w14:paraId="735FA868"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7CC815D"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B8B8FB2" w14:textId="77777777" w:rsidR="00A737BF" w:rsidRDefault="00801589">
            <w:pPr>
              <w:pStyle w:val="LO-normal"/>
              <w:widowControl w:val="0"/>
              <w:spacing w:line="240" w:lineRule="auto"/>
              <w:rPr>
                <w:color w:val="FFFFFF"/>
                <w:sz w:val="18"/>
                <w:szCs w:val="18"/>
              </w:rPr>
            </w:pPr>
            <w:r>
              <w:rPr>
                <w:color w:val="FFFFFF"/>
                <w:sz w:val="18"/>
                <w:szCs w:val="18"/>
              </w:rPr>
              <w:t>RAT-FACE</w:t>
            </w:r>
          </w:p>
        </w:tc>
      </w:tr>
      <w:tr w:rsidR="00A737BF" w14:paraId="50CD27CC" w14:textId="77777777">
        <w:trPr>
          <w:trHeight w:val="144"/>
        </w:trPr>
        <w:tc>
          <w:tcPr>
            <w:tcW w:w="3155" w:type="dxa"/>
            <w:tcBorders>
              <w:left w:val="single" w:sz="8" w:space="0" w:color="000000"/>
              <w:bottom w:val="single" w:sz="8" w:space="0" w:color="000000"/>
              <w:right w:val="single" w:sz="8" w:space="0" w:color="000000"/>
            </w:tcBorders>
          </w:tcPr>
          <w:p w14:paraId="51B3EDF5"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EBC9EC0"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5232848" w14:textId="77777777" w:rsidR="00A737BF" w:rsidRDefault="00801589">
            <w:pPr>
              <w:pStyle w:val="LO-normal"/>
              <w:widowControl w:val="0"/>
              <w:spacing w:line="240" w:lineRule="auto"/>
              <w:rPr>
                <w:color w:val="FFFFFF"/>
                <w:sz w:val="18"/>
                <w:szCs w:val="18"/>
              </w:rPr>
            </w:pPr>
            <w:r>
              <w:rPr>
                <w:color w:val="FFFFFF"/>
                <w:sz w:val="18"/>
                <w:szCs w:val="18"/>
              </w:rPr>
              <w:t>SCOTTY</w:t>
            </w:r>
          </w:p>
        </w:tc>
      </w:tr>
      <w:tr w:rsidR="00A737BF" w14:paraId="18B9B638" w14:textId="77777777">
        <w:trPr>
          <w:trHeight w:val="144"/>
        </w:trPr>
        <w:tc>
          <w:tcPr>
            <w:tcW w:w="3155" w:type="dxa"/>
            <w:tcBorders>
              <w:left w:val="single" w:sz="8" w:space="0" w:color="000000"/>
              <w:bottom w:val="single" w:sz="8" w:space="0" w:color="000000"/>
              <w:right w:val="single" w:sz="8" w:space="0" w:color="000000"/>
            </w:tcBorders>
          </w:tcPr>
          <w:p w14:paraId="697CAE8C"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F413135"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309C43A" w14:textId="77777777" w:rsidR="00A737BF" w:rsidRDefault="00801589">
            <w:pPr>
              <w:pStyle w:val="LO-normal"/>
              <w:widowControl w:val="0"/>
              <w:spacing w:line="240" w:lineRule="auto"/>
              <w:rPr>
                <w:color w:val="FFFFFF"/>
                <w:sz w:val="18"/>
                <w:szCs w:val="18"/>
              </w:rPr>
            </w:pPr>
            <w:r>
              <w:rPr>
                <w:color w:val="FFFFFF"/>
                <w:sz w:val="18"/>
                <w:szCs w:val="18"/>
              </w:rPr>
              <w:t>DARCY’S COLLEGE FRIEND</w:t>
            </w:r>
          </w:p>
        </w:tc>
      </w:tr>
      <w:tr w:rsidR="00A737BF" w14:paraId="3487531E" w14:textId="77777777">
        <w:trPr>
          <w:trHeight w:val="144"/>
        </w:trPr>
        <w:tc>
          <w:tcPr>
            <w:tcW w:w="3155" w:type="dxa"/>
            <w:tcBorders>
              <w:left w:val="single" w:sz="8" w:space="0" w:color="000000"/>
              <w:bottom w:val="single" w:sz="8" w:space="0" w:color="000000"/>
              <w:right w:val="single" w:sz="8" w:space="0" w:color="000000"/>
            </w:tcBorders>
          </w:tcPr>
          <w:p w14:paraId="27905152"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68C7B7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66AA6A2" w14:textId="77777777" w:rsidR="00A737BF" w:rsidRDefault="00801589">
            <w:pPr>
              <w:pStyle w:val="LO-normal"/>
              <w:widowControl w:val="0"/>
              <w:spacing w:line="240" w:lineRule="auto"/>
              <w:rPr>
                <w:color w:val="FFFFFF"/>
                <w:sz w:val="18"/>
                <w:szCs w:val="18"/>
              </w:rPr>
            </w:pPr>
            <w:r>
              <w:rPr>
                <w:color w:val="FFFFFF"/>
                <w:sz w:val="18"/>
                <w:szCs w:val="18"/>
              </w:rPr>
              <w:t>SHARK-FACE</w:t>
            </w:r>
          </w:p>
        </w:tc>
      </w:tr>
      <w:tr w:rsidR="00A737BF" w14:paraId="3FD94C69" w14:textId="77777777">
        <w:trPr>
          <w:trHeight w:val="144"/>
        </w:trPr>
        <w:tc>
          <w:tcPr>
            <w:tcW w:w="3155" w:type="dxa"/>
            <w:tcBorders>
              <w:left w:val="single" w:sz="8" w:space="0" w:color="000000"/>
              <w:bottom w:val="single" w:sz="8" w:space="0" w:color="000000"/>
              <w:right w:val="single" w:sz="8" w:space="0" w:color="000000"/>
            </w:tcBorders>
          </w:tcPr>
          <w:p w14:paraId="468C7D9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6B9EB16"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57C6270" w14:textId="77777777" w:rsidR="00A737BF" w:rsidRDefault="00801589">
            <w:pPr>
              <w:pStyle w:val="LO-normal"/>
              <w:widowControl w:val="0"/>
              <w:spacing w:line="240" w:lineRule="auto"/>
              <w:rPr>
                <w:color w:val="FFFFFF"/>
                <w:sz w:val="18"/>
                <w:szCs w:val="18"/>
              </w:rPr>
            </w:pPr>
            <w:r>
              <w:rPr>
                <w:color w:val="FFFFFF"/>
                <w:sz w:val="18"/>
                <w:szCs w:val="18"/>
              </w:rPr>
              <w:t>TIGER-FACE</w:t>
            </w:r>
          </w:p>
        </w:tc>
      </w:tr>
      <w:tr w:rsidR="00A737BF" w14:paraId="24E7B46B" w14:textId="77777777">
        <w:trPr>
          <w:trHeight w:val="144"/>
        </w:trPr>
        <w:tc>
          <w:tcPr>
            <w:tcW w:w="3155" w:type="dxa"/>
            <w:tcBorders>
              <w:left w:val="single" w:sz="8" w:space="0" w:color="000000"/>
              <w:bottom w:val="single" w:sz="8" w:space="0" w:color="000000"/>
              <w:right w:val="single" w:sz="8" w:space="0" w:color="000000"/>
            </w:tcBorders>
          </w:tcPr>
          <w:p w14:paraId="0E553D60"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7204E8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D72B71E" w14:textId="77777777" w:rsidR="00A737BF" w:rsidRDefault="00801589">
            <w:pPr>
              <w:pStyle w:val="LO-normal"/>
              <w:widowControl w:val="0"/>
              <w:spacing w:line="240" w:lineRule="auto"/>
              <w:rPr>
                <w:color w:val="FFFFFF"/>
                <w:sz w:val="18"/>
                <w:szCs w:val="18"/>
              </w:rPr>
            </w:pPr>
            <w:r>
              <w:rPr>
                <w:color w:val="FFFFFF"/>
                <w:sz w:val="18"/>
                <w:szCs w:val="18"/>
              </w:rPr>
              <w:t>PIRATE VOICE</w:t>
            </w:r>
          </w:p>
        </w:tc>
      </w:tr>
      <w:tr w:rsidR="00A737BF" w14:paraId="43498EC2" w14:textId="77777777">
        <w:trPr>
          <w:trHeight w:val="144"/>
        </w:trPr>
        <w:tc>
          <w:tcPr>
            <w:tcW w:w="3155" w:type="dxa"/>
            <w:tcBorders>
              <w:left w:val="single" w:sz="8" w:space="0" w:color="000000"/>
              <w:bottom w:val="single" w:sz="8" w:space="0" w:color="000000"/>
              <w:right w:val="single" w:sz="8" w:space="0" w:color="000000"/>
            </w:tcBorders>
          </w:tcPr>
          <w:p w14:paraId="68014163"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3366EF9"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A4C1189" w14:textId="77777777" w:rsidR="00A737BF" w:rsidRDefault="00801589">
            <w:pPr>
              <w:pStyle w:val="LO-normal"/>
              <w:widowControl w:val="0"/>
              <w:spacing w:line="240" w:lineRule="auto"/>
              <w:rPr>
                <w:color w:val="FFFFFF"/>
                <w:sz w:val="18"/>
                <w:szCs w:val="18"/>
              </w:rPr>
            </w:pPr>
            <w:r>
              <w:rPr>
                <w:color w:val="FFFFFF"/>
                <w:sz w:val="18"/>
                <w:szCs w:val="18"/>
              </w:rPr>
              <w:t>LIZARD-FACE</w:t>
            </w:r>
          </w:p>
        </w:tc>
      </w:tr>
      <w:tr w:rsidR="00A737BF" w14:paraId="76870EAA" w14:textId="77777777">
        <w:trPr>
          <w:trHeight w:val="144"/>
        </w:trPr>
        <w:tc>
          <w:tcPr>
            <w:tcW w:w="3155" w:type="dxa"/>
            <w:tcBorders>
              <w:left w:val="single" w:sz="8" w:space="0" w:color="000000"/>
              <w:bottom w:val="single" w:sz="8" w:space="0" w:color="000000"/>
              <w:right w:val="single" w:sz="8" w:space="0" w:color="000000"/>
            </w:tcBorders>
          </w:tcPr>
          <w:p w14:paraId="77F68815"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7CF8524"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F338520" w14:textId="77777777" w:rsidR="00A737BF" w:rsidRDefault="00801589">
            <w:pPr>
              <w:pStyle w:val="LO-normal"/>
              <w:widowControl w:val="0"/>
              <w:spacing w:line="240" w:lineRule="auto"/>
              <w:rPr>
                <w:color w:val="FFFFFF"/>
                <w:sz w:val="18"/>
                <w:szCs w:val="18"/>
              </w:rPr>
            </w:pPr>
            <w:r>
              <w:rPr>
                <w:color w:val="FFFFFF"/>
                <w:sz w:val="18"/>
                <w:szCs w:val="18"/>
              </w:rPr>
              <w:t>WAITER</w:t>
            </w:r>
          </w:p>
        </w:tc>
      </w:tr>
      <w:tr w:rsidR="00A737BF" w14:paraId="35DC2D55" w14:textId="77777777">
        <w:trPr>
          <w:trHeight w:val="144"/>
        </w:trPr>
        <w:tc>
          <w:tcPr>
            <w:tcW w:w="3155" w:type="dxa"/>
            <w:tcBorders>
              <w:left w:val="single" w:sz="8" w:space="0" w:color="000000"/>
              <w:bottom w:val="single" w:sz="8" w:space="0" w:color="000000"/>
              <w:right w:val="single" w:sz="8" w:space="0" w:color="000000"/>
            </w:tcBorders>
          </w:tcPr>
          <w:p w14:paraId="364A7B48"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26845CE"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54AE912" w14:textId="77777777" w:rsidR="00A737BF" w:rsidRDefault="00801589">
            <w:pPr>
              <w:pStyle w:val="LO-normal"/>
              <w:widowControl w:val="0"/>
              <w:spacing w:line="240" w:lineRule="auto"/>
              <w:rPr>
                <w:color w:val="FFFFFF"/>
                <w:sz w:val="18"/>
                <w:szCs w:val="18"/>
              </w:rPr>
            </w:pPr>
            <w:r>
              <w:rPr>
                <w:color w:val="FFFFFF"/>
                <w:sz w:val="18"/>
                <w:szCs w:val="18"/>
              </w:rPr>
              <w:t>JENNIFER</w:t>
            </w:r>
          </w:p>
        </w:tc>
      </w:tr>
      <w:tr w:rsidR="00A737BF" w14:paraId="3FA937F7" w14:textId="77777777">
        <w:trPr>
          <w:trHeight w:val="144"/>
        </w:trPr>
        <w:tc>
          <w:tcPr>
            <w:tcW w:w="3155" w:type="dxa"/>
            <w:tcBorders>
              <w:left w:val="single" w:sz="8" w:space="0" w:color="000000"/>
              <w:bottom w:val="single" w:sz="8" w:space="0" w:color="000000"/>
              <w:right w:val="single" w:sz="8" w:space="0" w:color="000000"/>
            </w:tcBorders>
          </w:tcPr>
          <w:p w14:paraId="5AC3EEE4"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9B098F1"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6E80F8B" w14:textId="77777777" w:rsidR="00A737BF" w:rsidRDefault="00801589">
            <w:pPr>
              <w:pStyle w:val="LO-normal"/>
              <w:widowControl w:val="0"/>
              <w:spacing w:line="240" w:lineRule="auto"/>
              <w:rPr>
                <w:color w:val="FFFFFF"/>
                <w:sz w:val="18"/>
                <w:szCs w:val="18"/>
              </w:rPr>
            </w:pPr>
            <w:r>
              <w:rPr>
                <w:color w:val="FFFFFF"/>
                <w:sz w:val="18"/>
                <w:szCs w:val="18"/>
              </w:rPr>
              <w:t>BONE-FACE</w:t>
            </w:r>
          </w:p>
        </w:tc>
      </w:tr>
      <w:tr w:rsidR="00A737BF" w14:paraId="609C818C" w14:textId="77777777">
        <w:trPr>
          <w:trHeight w:val="144"/>
        </w:trPr>
        <w:tc>
          <w:tcPr>
            <w:tcW w:w="3155" w:type="dxa"/>
            <w:tcBorders>
              <w:left w:val="single" w:sz="8" w:space="0" w:color="000000"/>
              <w:bottom w:val="single" w:sz="8" w:space="0" w:color="000000"/>
              <w:right w:val="single" w:sz="8" w:space="0" w:color="000000"/>
            </w:tcBorders>
          </w:tcPr>
          <w:p w14:paraId="59D4CAEE"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37A023F" w14:textId="77777777" w:rsidR="00A737BF" w:rsidRDefault="00A737BF">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AB51969" w14:textId="77777777" w:rsidR="00A737BF" w:rsidRDefault="00801589">
            <w:pPr>
              <w:pStyle w:val="LO-normal"/>
              <w:widowControl w:val="0"/>
              <w:spacing w:line="240" w:lineRule="auto"/>
              <w:rPr>
                <w:color w:val="FFFFFF"/>
                <w:sz w:val="18"/>
                <w:szCs w:val="18"/>
              </w:rPr>
            </w:pPr>
            <w:r>
              <w:rPr>
                <w:color w:val="FFFFFF"/>
                <w:sz w:val="18"/>
                <w:szCs w:val="18"/>
              </w:rPr>
              <w:t>CLOWN-FACE</w:t>
            </w:r>
          </w:p>
        </w:tc>
      </w:tr>
    </w:tbl>
    <w:p w14:paraId="6F22BEBC" w14:textId="77777777" w:rsidR="00A737BF" w:rsidRDefault="00A737BF">
      <w:pPr>
        <w:pStyle w:val="LO-normal"/>
        <w:rPr>
          <w:b/>
          <w:u w:val="single"/>
        </w:rPr>
      </w:pPr>
    </w:p>
    <w:p w14:paraId="22FC1B33" w14:textId="77777777" w:rsidR="00A737BF" w:rsidRDefault="00801589">
      <w:pPr>
        <w:pStyle w:val="LO-normal"/>
        <w:rPr>
          <w:u w:val="single"/>
        </w:rPr>
      </w:pPr>
      <w:r>
        <w:rPr>
          <w:u w:val="single"/>
        </w:rPr>
        <w:t>The Cooper Test</w:t>
      </w:r>
    </w:p>
    <w:p w14:paraId="3CAC3265" w14:textId="77777777" w:rsidR="00A737BF" w:rsidRDefault="00A737BF">
      <w:pPr>
        <w:pStyle w:val="LO-normal"/>
        <w:rPr>
          <w:u w:val="single"/>
        </w:rPr>
      </w:pPr>
    </w:p>
    <w:tbl>
      <w:tblPr>
        <w:tblStyle w:val="ab"/>
        <w:tblW w:w="9434" w:type="dxa"/>
        <w:tblInd w:w="110" w:type="dxa"/>
        <w:tblLayout w:type="fixed"/>
        <w:tblLook w:val="0600" w:firstRow="0" w:lastRow="0" w:firstColumn="0" w:lastColumn="0" w:noHBand="1" w:noVBand="1"/>
      </w:tblPr>
      <w:tblGrid>
        <w:gridCol w:w="1230"/>
        <w:gridCol w:w="8204"/>
      </w:tblGrid>
      <w:tr w:rsidR="00A737BF" w14:paraId="2A58C90B"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35160F61" w14:textId="77777777" w:rsidR="00A737BF" w:rsidRDefault="00801589">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Cooper test, a script/manuscript must have:</w:t>
            </w:r>
          </w:p>
        </w:tc>
      </w:tr>
      <w:tr w:rsidR="00A737BF" w14:paraId="35C686B6" w14:textId="77777777">
        <w:tc>
          <w:tcPr>
            <w:tcW w:w="1230" w:type="dxa"/>
            <w:tcBorders>
              <w:top w:val="single" w:sz="8" w:space="0" w:color="000000"/>
              <w:left w:val="single" w:sz="8" w:space="0" w:color="000000"/>
              <w:bottom w:val="single" w:sz="8" w:space="0" w:color="000000"/>
              <w:right w:val="single" w:sz="8" w:space="0" w:color="000000"/>
            </w:tcBorders>
          </w:tcPr>
          <w:p w14:paraId="2B256571" w14:textId="77777777" w:rsidR="00A737BF" w:rsidRDefault="00801589">
            <w:pPr>
              <w:pStyle w:val="LO-normal"/>
              <w:widowControl w:val="0"/>
              <w:spacing w:line="240" w:lineRule="auto"/>
              <w:jc w:val="center"/>
              <w:rPr>
                <w:b/>
                <w:color w:val="35B4BB"/>
                <w:sz w:val="28"/>
                <w:szCs w:val="28"/>
              </w:rPr>
            </w:pPr>
            <w:r>
              <w:rPr>
                <w:b/>
                <w:color w:val="35B4BB"/>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54B16D9A" w14:textId="77777777" w:rsidR="00A737BF" w:rsidRDefault="00801589">
            <w:pPr>
              <w:pStyle w:val="LO-normal"/>
              <w:widowControl w:val="0"/>
              <w:rPr>
                <w:u w:val="single"/>
              </w:rPr>
            </w:pPr>
            <w:r>
              <w:t>At least one prominent character (leading, co-leading, supporting character) with a large body type who;</w:t>
            </w:r>
          </w:p>
        </w:tc>
      </w:tr>
      <w:tr w:rsidR="00A737BF" w14:paraId="7CB99552" w14:textId="77777777">
        <w:tc>
          <w:tcPr>
            <w:tcW w:w="1230" w:type="dxa"/>
            <w:tcBorders>
              <w:top w:val="single" w:sz="8" w:space="0" w:color="000000"/>
              <w:left w:val="single" w:sz="8" w:space="0" w:color="000000"/>
              <w:bottom w:val="single" w:sz="8" w:space="0" w:color="000000"/>
              <w:right w:val="single" w:sz="8" w:space="0" w:color="000000"/>
            </w:tcBorders>
          </w:tcPr>
          <w:p w14:paraId="1C2ABED3" w14:textId="77777777" w:rsidR="00A737BF" w:rsidRDefault="00801589">
            <w:pPr>
              <w:pStyle w:val="LO-normal"/>
              <w:widowControl w:val="0"/>
              <w:spacing w:line="240" w:lineRule="auto"/>
              <w:jc w:val="center"/>
              <w:rPr>
                <w:b/>
                <w:color w:val="35B4BB"/>
                <w:sz w:val="28"/>
                <w:szCs w:val="28"/>
              </w:rPr>
            </w:pPr>
            <w:r>
              <w:rPr>
                <w:b/>
                <w:color w:val="35B4BB"/>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2EE75BCD" w14:textId="77777777" w:rsidR="00A737BF" w:rsidRDefault="00801589">
            <w:pPr>
              <w:pStyle w:val="LO-normal"/>
              <w:widowControl w:val="0"/>
              <w:rPr>
                <w:u w:val="single"/>
              </w:rPr>
            </w:pPr>
            <w:r>
              <w:t>Is not depicted with size stereotypes or tropes.</w:t>
            </w:r>
          </w:p>
        </w:tc>
      </w:tr>
    </w:tbl>
    <w:p w14:paraId="76A2606C" w14:textId="77777777" w:rsidR="00A737BF" w:rsidRDefault="00A737BF">
      <w:pPr>
        <w:pStyle w:val="LO-normal"/>
      </w:pPr>
    </w:p>
    <w:p w14:paraId="4E5A1654" w14:textId="77777777" w:rsidR="00A737BF" w:rsidRDefault="00801589">
      <w:pPr>
        <w:pStyle w:val="LO-normal"/>
      </w:pPr>
      <w:r>
        <w:rPr>
          <w:noProof/>
        </w:rPr>
        <w:drawing>
          <wp:inline distT="0" distB="0" distL="0" distR="0" wp14:anchorId="54AD289F" wp14:editId="11FC49AF">
            <wp:extent cx="1371600" cy="122047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71600" cy="1220470"/>
                    </a:xfrm>
                    <a:prstGeom prst="rect">
                      <a:avLst/>
                    </a:prstGeom>
                    <a:ln/>
                  </pic:spPr>
                </pic:pic>
              </a:graphicData>
            </a:graphic>
          </wp:inline>
        </w:drawing>
      </w:r>
    </w:p>
    <w:p w14:paraId="71178189" w14:textId="77777777" w:rsidR="00A737BF" w:rsidRDefault="00801589">
      <w:pPr>
        <w:pStyle w:val="LO-normal"/>
        <w:rPr>
          <w:b/>
          <w:sz w:val="28"/>
          <w:szCs w:val="28"/>
        </w:rPr>
      </w:pPr>
      <w:r>
        <w:br w:type="page"/>
      </w:r>
    </w:p>
    <w:p w14:paraId="2DD149A0" w14:textId="77777777" w:rsidR="00A737BF" w:rsidRDefault="00801589">
      <w:pPr>
        <w:pStyle w:val="LO-normal"/>
        <w:rPr>
          <w:b/>
          <w:sz w:val="28"/>
          <w:szCs w:val="28"/>
        </w:rPr>
      </w:pPr>
      <w:r>
        <w:rPr>
          <w:b/>
          <w:sz w:val="28"/>
          <w:szCs w:val="28"/>
        </w:rPr>
        <w:lastRenderedPageBreak/>
        <w:t>Intersectional Analysis</w:t>
      </w:r>
    </w:p>
    <w:p w14:paraId="5102457B" w14:textId="77777777" w:rsidR="00A737BF" w:rsidRDefault="00A737BF">
      <w:pPr>
        <w:pStyle w:val="LO-normal"/>
        <w:rPr>
          <w:b/>
          <w:sz w:val="28"/>
          <w:szCs w:val="28"/>
        </w:rPr>
      </w:pPr>
    </w:p>
    <w:tbl>
      <w:tblPr>
        <w:tblStyle w:val="ac"/>
        <w:tblW w:w="9359" w:type="dxa"/>
        <w:tblInd w:w="110" w:type="dxa"/>
        <w:tblLayout w:type="fixed"/>
        <w:tblLook w:val="0600" w:firstRow="0" w:lastRow="0" w:firstColumn="0" w:lastColumn="0" w:noHBand="1" w:noVBand="1"/>
      </w:tblPr>
      <w:tblGrid>
        <w:gridCol w:w="1344"/>
        <w:gridCol w:w="1304"/>
        <w:gridCol w:w="1335"/>
        <w:gridCol w:w="1344"/>
        <w:gridCol w:w="1344"/>
        <w:gridCol w:w="1344"/>
        <w:gridCol w:w="1344"/>
      </w:tblGrid>
      <w:tr w:rsidR="00A737BF" w14:paraId="741ABC53" w14:textId="77777777">
        <w:tc>
          <w:tcPr>
            <w:tcW w:w="1344" w:type="dxa"/>
            <w:tcBorders>
              <w:top w:val="single" w:sz="8" w:space="0" w:color="000000"/>
              <w:left w:val="single" w:sz="8" w:space="0" w:color="000000"/>
              <w:bottom w:val="single" w:sz="8" w:space="0" w:color="000000"/>
              <w:right w:val="single" w:sz="8" w:space="0" w:color="000000"/>
            </w:tcBorders>
            <w:shd w:val="clear" w:color="auto" w:fill="999999"/>
          </w:tcPr>
          <w:p w14:paraId="5F306F07" w14:textId="77777777" w:rsidR="00A737BF" w:rsidRDefault="00A737BF">
            <w:pPr>
              <w:pStyle w:val="LO-normal"/>
              <w:widowControl w:val="0"/>
              <w:spacing w:line="240" w:lineRule="auto"/>
              <w:rPr>
                <w:b/>
                <w:color w:val="FFFFFF"/>
                <w:sz w:val="28"/>
                <w:szCs w:val="28"/>
              </w:rPr>
            </w:pPr>
          </w:p>
        </w:tc>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6020363C" w14:textId="77777777" w:rsidR="00A737BF" w:rsidRDefault="00801589">
            <w:pPr>
              <w:pStyle w:val="LO-normal"/>
              <w:widowControl w:val="0"/>
              <w:spacing w:line="240" w:lineRule="auto"/>
              <w:jc w:val="center"/>
              <w:rPr>
                <w:b/>
              </w:rPr>
            </w:pPr>
            <w:r>
              <w:rPr>
                <w:b/>
              </w:rPr>
              <w:t xml:space="preserve">Female Character </w:t>
            </w:r>
          </w:p>
        </w:tc>
        <w:tc>
          <w:tcPr>
            <w:tcW w:w="1335" w:type="dxa"/>
            <w:tcBorders>
              <w:top w:val="single" w:sz="8" w:space="0" w:color="000000"/>
              <w:left w:val="single" w:sz="8" w:space="0" w:color="000000"/>
              <w:bottom w:val="single" w:sz="8" w:space="0" w:color="000000"/>
              <w:right w:val="single" w:sz="8" w:space="0" w:color="000000"/>
            </w:tcBorders>
            <w:shd w:val="clear" w:color="auto" w:fill="D9D9D9"/>
          </w:tcPr>
          <w:p w14:paraId="4ECD7BB4" w14:textId="77777777" w:rsidR="00A737BF" w:rsidRDefault="00801589">
            <w:pPr>
              <w:pStyle w:val="LO-normal"/>
              <w:widowControl w:val="0"/>
              <w:spacing w:line="240" w:lineRule="auto"/>
              <w:jc w:val="center"/>
              <w:rPr>
                <w:b/>
              </w:rPr>
            </w:pPr>
            <w:r>
              <w:rPr>
                <w:b/>
              </w:rPr>
              <w:t xml:space="preserve">Character of Color </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3C0F9569" w14:textId="77777777" w:rsidR="00A737BF" w:rsidRDefault="00801589">
            <w:pPr>
              <w:pStyle w:val="LO-normal"/>
              <w:widowControl w:val="0"/>
              <w:spacing w:line="240" w:lineRule="auto"/>
              <w:jc w:val="center"/>
              <w:rPr>
                <w:b/>
              </w:rPr>
            </w:pPr>
            <w:r>
              <w:rPr>
                <w:b/>
              </w:rPr>
              <w:t xml:space="preserve">LGBTQ+ Character </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3CE3C200" w14:textId="77777777" w:rsidR="00A737BF" w:rsidRDefault="00801589">
            <w:pPr>
              <w:pStyle w:val="LO-normal"/>
              <w:widowControl w:val="0"/>
              <w:spacing w:line="240" w:lineRule="auto"/>
              <w:jc w:val="center"/>
              <w:rPr>
                <w:b/>
              </w:rPr>
            </w:pPr>
            <w:r>
              <w:rPr>
                <w:b/>
              </w:rPr>
              <w:t xml:space="preserve">Character with a Disability </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08964036" w14:textId="77777777" w:rsidR="00A737BF" w:rsidRDefault="00801589">
            <w:pPr>
              <w:pStyle w:val="LO-normal"/>
              <w:widowControl w:val="0"/>
              <w:spacing w:line="240" w:lineRule="auto"/>
              <w:jc w:val="center"/>
              <w:rPr>
                <w:b/>
              </w:rPr>
            </w:pPr>
            <w:r>
              <w:rPr>
                <w:b/>
              </w:rPr>
              <w:t xml:space="preserve">Character 50+ </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072A12AA" w14:textId="77777777" w:rsidR="00A737BF" w:rsidRDefault="00801589">
            <w:pPr>
              <w:pStyle w:val="LO-normal"/>
              <w:widowControl w:val="0"/>
              <w:spacing w:line="240" w:lineRule="auto"/>
              <w:jc w:val="center"/>
              <w:rPr>
                <w:b/>
              </w:rPr>
            </w:pPr>
            <w:r>
              <w:rPr>
                <w:b/>
              </w:rPr>
              <w:t xml:space="preserve">Character with Large Body Type </w:t>
            </w:r>
          </w:p>
        </w:tc>
      </w:tr>
      <w:tr w:rsidR="00A737BF" w14:paraId="02C5C33C"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40B7C1AD" w14:textId="77777777" w:rsidR="00A737BF" w:rsidRDefault="00801589">
            <w:pPr>
              <w:pStyle w:val="LO-normal"/>
              <w:widowControl w:val="0"/>
              <w:spacing w:line="240" w:lineRule="auto"/>
              <w:jc w:val="center"/>
              <w:rPr>
                <w:b/>
              </w:rPr>
            </w:pPr>
            <w:r>
              <w:rPr>
                <w:b/>
              </w:rPr>
              <w:t xml:space="preserve">Female Character </w:t>
            </w:r>
          </w:p>
          <w:p w14:paraId="648DD7B2" w14:textId="77777777" w:rsidR="00A737BF" w:rsidRDefault="00A737BF">
            <w:pPr>
              <w:pStyle w:val="LO-normal"/>
              <w:widowControl w:val="0"/>
              <w:spacing w:line="240" w:lineRule="auto"/>
              <w:jc w:val="center"/>
              <w:rPr>
                <w:b/>
              </w:rPr>
            </w:pPr>
          </w:p>
        </w:tc>
        <w:tc>
          <w:tcPr>
            <w:tcW w:w="1304" w:type="dxa"/>
            <w:tcBorders>
              <w:top w:val="single" w:sz="8" w:space="0" w:color="000000"/>
              <w:left w:val="single" w:sz="8" w:space="0" w:color="000000"/>
              <w:bottom w:val="single" w:sz="8" w:space="0" w:color="000000"/>
              <w:right w:val="single" w:sz="8" w:space="0" w:color="000000"/>
            </w:tcBorders>
          </w:tcPr>
          <w:p w14:paraId="3098BD4E" w14:textId="77777777" w:rsidR="00A737BF" w:rsidRDefault="00A737BF">
            <w:pPr>
              <w:pStyle w:val="LO-normal"/>
              <w:widowControl w:val="0"/>
              <w:spacing w:line="240" w:lineRule="auto"/>
              <w:jc w:val="center"/>
              <w:rPr>
                <w:b/>
                <w:color w:val="FFFFFF"/>
                <w:sz w:val="28"/>
                <w:szCs w:val="28"/>
              </w:rPr>
            </w:pPr>
          </w:p>
        </w:tc>
        <w:tc>
          <w:tcPr>
            <w:tcW w:w="1335" w:type="dxa"/>
            <w:tcBorders>
              <w:top w:val="single" w:sz="8" w:space="0" w:color="000000"/>
              <w:left w:val="single" w:sz="8" w:space="0" w:color="000000"/>
              <w:bottom w:val="single" w:sz="8" w:space="0" w:color="000000"/>
              <w:right w:val="single" w:sz="8" w:space="0" w:color="000000"/>
            </w:tcBorders>
            <w:shd w:val="clear" w:color="auto" w:fill="C12F65"/>
          </w:tcPr>
          <w:p w14:paraId="6EA3138D" w14:textId="77777777" w:rsidR="00A737BF" w:rsidRDefault="00801589">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01320D99"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78406658"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59A32DE9"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64253742"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r>
      <w:tr w:rsidR="00A737BF" w14:paraId="1272C041"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77DF899E" w14:textId="77777777" w:rsidR="00A737BF" w:rsidRDefault="00801589">
            <w:pPr>
              <w:pStyle w:val="LO-normal"/>
              <w:widowControl w:val="0"/>
              <w:spacing w:line="240" w:lineRule="auto"/>
              <w:jc w:val="center"/>
              <w:rPr>
                <w:b/>
              </w:rPr>
            </w:pPr>
            <w:r>
              <w:rPr>
                <w:b/>
              </w:rPr>
              <w:t xml:space="preserve">Character of Color </w:t>
            </w:r>
          </w:p>
          <w:p w14:paraId="55AF74C6" w14:textId="77777777" w:rsidR="00A737BF" w:rsidRDefault="00A737BF">
            <w:pPr>
              <w:pStyle w:val="LO-normal"/>
              <w:widowControl w:val="0"/>
              <w:spacing w:line="240" w:lineRule="auto"/>
              <w:jc w:val="center"/>
              <w:rPr>
                <w:b/>
              </w:rPr>
            </w:pPr>
          </w:p>
        </w:tc>
        <w:tc>
          <w:tcPr>
            <w:tcW w:w="1304" w:type="dxa"/>
            <w:tcBorders>
              <w:top w:val="single" w:sz="8" w:space="0" w:color="000000"/>
              <w:left w:val="single" w:sz="8" w:space="0" w:color="000000"/>
              <w:bottom w:val="single" w:sz="8" w:space="0" w:color="000000"/>
              <w:right w:val="single" w:sz="8" w:space="0" w:color="000000"/>
            </w:tcBorders>
            <w:shd w:val="clear" w:color="auto" w:fill="C12F65"/>
          </w:tcPr>
          <w:p w14:paraId="471FC2F2" w14:textId="77777777" w:rsidR="00A737BF" w:rsidRDefault="00801589">
            <w:pPr>
              <w:pStyle w:val="LO-normal"/>
              <w:widowControl w:val="0"/>
              <w:spacing w:line="240" w:lineRule="auto"/>
              <w:jc w:val="center"/>
              <w:rPr>
                <w:b/>
                <w:color w:val="FFFFFF"/>
                <w:sz w:val="28"/>
                <w:szCs w:val="28"/>
              </w:rPr>
            </w:pPr>
            <w:r>
              <w:rPr>
                <w:b/>
                <w:color w:val="FFFFFF"/>
                <w:sz w:val="28"/>
                <w:szCs w:val="28"/>
              </w:rPr>
              <w:t>YES</w:t>
            </w:r>
          </w:p>
        </w:tc>
        <w:tc>
          <w:tcPr>
            <w:tcW w:w="1335" w:type="dxa"/>
            <w:tcBorders>
              <w:top w:val="single" w:sz="8" w:space="0" w:color="000000"/>
              <w:left w:val="single" w:sz="8" w:space="0" w:color="000000"/>
              <w:bottom w:val="single" w:sz="8" w:space="0" w:color="000000"/>
              <w:right w:val="single" w:sz="8" w:space="0" w:color="000000"/>
            </w:tcBorders>
          </w:tcPr>
          <w:p w14:paraId="288690C9" w14:textId="77777777" w:rsidR="00A737BF" w:rsidRDefault="00A737BF">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4D6D44D0"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73F5B893"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C12F65"/>
          </w:tcPr>
          <w:p w14:paraId="34B6D783" w14:textId="77777777" w:rsidR="00A737BF" w:rsidRDefault="00801589">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65769D05"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r>
      <w:tr w:rsidR="00A737BF" w14:paraId="7B5450B2"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5746459E" w14:textId="77777777" w:rsidR="00A737BF" w:rsidRDefault="00801589">
            <w:pPr>
              <w:pStyle w:val="LO-normal"/>
              <w:widowControl w:val="0"/>
              <w:spacing w:line="240" w:lineRule="auto"/>
              <w:jc w:val="center"/>
              <w:rPr>
                <w:b/>
              </w:rPr>
            </w:pPr>
            <w:r>
              <w:rPr>
                <w:b/>
              </w:rPr>
              <w:t xml:space="preserve">LGBTQ+ Character </w:t>
            </w:r>
          </w:p>
          <w:p w14:paraId="3DE9AD98" w14:textId="77777777" w:rsidR="00A737BF" w:rsidRDefault="00A737BF">
            <w:pPr>
              <w:pStyle w:val="LO-normal"/>
              <w:widowControl w:val="0"/>
              <w:spacing w:line="240" w:lineRule="auto"/>
              <w:jc w:val="center"/>
              <w:rPr>
                <w:b/>
              </w:rPr>
            </w:pPr>
          </w:p>
        </w:tc>
        <w:tc>
          <w:tcPr>
            <w:tcW w:w="1304" w:type="dxa"/>
            <w:tcBorders>
              <w:top w:val="single" w:sz="8" w:space="0" w:color="000000"/>
              <w:left w:val="single" w:sz="8" w:space="0" w:color="000000"/>
              <w:bottom w:val="single" w:sz="8" w:space="0" w:color="000000"/>
              <w:right w:val="single" w:sz="8" w:space="0" w:color="000000"/>
            </w:tcBorders>
            <w:shd w:val="clear" w:color="auto" w:fill="35B4BB"/>
          </w:tcPr>
          <w:p w14:paraId="48B568F9"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35" w:type="dxa"/>
            <w:tcBorders>
              <w:top w:val="single" w:sz="8" w:space="0" w:color="000000"/>
              <w:left w:val="single" w:sz="8" w:space="0" w:color="000000"/>
              <w:bottom w:val="single" w:sz="8" w:space="0" w:color="000000"/>
              <w:right w:val="single" w:sz="8" w:space="0" w:color="000000"/>
            </w:tcBorders>
            <w:shd w:val="clear" w:color="auto" w:fill="35B4BB"/>
          </w:tcPr>
          <w:p w14:paraId="7289009B"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0CE92695" w14:textId="77777777" w:rsidR="00A737BF" w:rsidRDefault="00A737BF">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6779E7BC"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4ABC0DAF"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2B65CC1D"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r>
      <w:tr w:rsidR="00A737BF" w14:paraId="24924F7C"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6CA8A689" w14:textId="77777777" w:rsidR="00A737BF" w:rsidRDefault="00801589">
            <w:pPr>
              <w:pStyle w:val="LO-normal"/>
              <w:widowControl w:val="0"/>
              <w:spacing w:line="240" w:lineRule="auto"/>
              <w:jc w:val="center"/>
              <w:rPr>
                <w:b/>
              </w:rPr>
            </w:pPr>
            <w:r>
              <w:rPr>
                <w:b/>
              </w:rPr>
              <w:t xml:space="preserve">Character with a Disability </w:t>
            </w:r>
          </w:p>
        </w:tc>
        <w:tc>
          <w:tcPr>
            <w:tcW w:w="1304" w:type="dxa"/>
            <w:tcBorders>
              <w:top w:val="single" w:sz="8" w:space="0" w:color="000000"/>
              <w:left w:val="single" w:sz="8" w:space="0" w:color="000000"/>
              <w:bottom w:val="single" w:sz="8" w:space="0" w:color="000000"/>
              <w:right w:val="single" w:sz="8" w:space="0" w:color="000000"/>
            </w:tcBorders>
            <w:shd w:val="clear" w:color="auto" w:fill="35B4BB"/>
          </w:tcPr>
          <w:p w14:paraId="1D09C8F0"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35" w:type="dxa"/>
            <w:tcBorders>
              <w:top w:val="single" w:sz="8" w:space="0" w:color="000000"/>
              <w:left w:val="single" w:sz="8" w:space="0" w:color="000000"/>
              <w:bottom w:val="single" w:sz="8" w:space="0" w:color="000000"/>
              <w:right w:val="single" w:sz="8" w:space="0" w:color="000000"/>
            </w:tcBorders>
            <w:shd w:val="clear" w:color="auto" w:fill="35B4BB"/>
          </w:tcPr>
          <w:p w14:paraId="1B6E59B6"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73744945"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4F2BD812" w14:textId="77777777" w:rsidR="00A737BF" w:rsidRDefault="00A737BF">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600D1C0E"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71FA260A"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r>
      <w:tr w:rsidR="00A737BF" w14:paraId="73BABE4B"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1C0019A5" w14:textId="77777777" w:rsidR="00A737BF" w:rsidRDefault="00801589">
            <w:pPr>
              <w:pStyle w:val="LO-normal"/>
              <w:widowControl w:val="0"/>
              <w:spacing w:line="240" w:lineRule="auto"/>
              <w:jc w:val="center"/>
              <w:rPr>
                <w:b/>
              </w:rPr>
            </w:pPr>
            <w:r>
              <w:rPr>
                <w:b/>
              </w:rPr>
              <w:t xml:space="preserve">Character 50+ </w:t>
            </w:r>
          </w:p>
          <w:p w14:paraId="4AE4A15D" w14:textId="77777777" w:rsidR="00A737BF" w:rsidRDefault="00A737BF">
            <w:pPr>
              <w:pStyle w:val="LO-normal"/>
              <w:widowControl w:val="0"/>
              <w:spacing w:line="240" w:lineRule="auto"/>
              <w:jc w:val="center"/>
              <w:rPr>
                <w:b/>
              </w:rPr>
            </w:pPr>
          </w:p>
        </w:tc>
        <w:tc>
          <w:tcPr>
            <w:tcW w:w="1304" w:type="dxa"/>
            <w:tcBorders>
              <w:top w:val="single" w:sz="8" w:space="0" w:color="000000"/>
              <w:left w:val="single" w:sz="8" w:space="0" w:color="000000"/>
              <w:bottom w:val="single" w:sz="8" w:space="0" w:color="000000"/>
              <w:right w:val="single" w:sz="8" w:space="0" w:color="000000"/>
            </w:tcBorders>
            <w:shd w:val="clear" w:color="auto" w:fill="35B4BB"/>
          </w:tcPr>
          <w:p w14:paraId="400F3F22"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35" w:type="dxa"/>
            <w:tcBorders>
              <w:top w:val="single" w:sz="8" w:space="0" w:color="000000"/>
              <w:left w:val="single" w:sz="8" w:space="0" w:color="000000"/>
              <w:bottom w:val="single" w:sz="8" w:space="0" w:color="000000"/>
              <w:right w:val="single" w:sz="8" w:space="0" w:color="000000"/>
            </w:tcBorders>
            <w:shd w:val="clear" w:color="auto" w:fill="C12F65"/>
          </w:tcPr>
          <w:p w14:paraId="23F5C6BB" w14:textId="77777777" w:rsidR="00A737BF" w:rsidRDefault="00801589">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26D5C36F"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71B74872"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1F63366D" w14:textId="77777777" w:rsidR="00A737BF" w:rsidRDefault="00A737BF">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3C2BB490"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r>
      <w:tr w:rsidR="00A737BF" w14:paraId="6353CDAF"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5E23361C" w14:textId="77777777" w:rsidR="00A737BF" w:rsidRDefault="00801589">
            <w:pPr>
              <w:pStyle w:val="LO-normal"/>
              <w:widowControl w:val="0"/>
              <w:spacing w:line="240" w:lineRule="auto"/>
              <w:jc w:val="center"/>
              <w:rPr>
                <w:b/>
              </w:rPr>
            </w:pPr>
            <w:r>
              <w:rPr>
                <w:b/>
              </w:rPr>
              <w:t xml:space="preserve">Character with Large Body Type </w:t>
            </w:r>
          </w:p>
        </w:tc>
        <w:tc>
          <w:tcPr>
            <w:tcW w:w="1304" w:type="dxa"/>
            <w:tcBorders>
              <w:top w:val="single" w:sz="8" w:space="0" w:color="000000"/>
              <w:left w:val="single" w:sz="8" w:space="0" w:color="000000"/>
              <w:bottom w:val="single" w:sz="8" w:space="0" w:color="000000"/>
              <w:right w:val="single" w:sz="8" w:space="0" w:color="000000"/>
            </w:tcBorders>
            <w:shd w:val="clear" w:color="auto" w:fill="35B4BB"/>
          </w:tcPr>
          <w:p w14:paraId="07DFBB8C"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35" w:type="dxa"/>
            <w:tcBorders>
              <w:top w:val="single" w:sz="8" w:space="0" w:color="000000"/>
              <w:left w:val="single" w:sz="8" w:space="0" w:color="000000"/>
              <w:bottom w:val="single" w:sz="8" w:space="0" w:color="000000"/>
              <w:right w:val="single" w:sz="8" w:space="0" w:color="000000"/>
            </w:tcBorders>
            <w:shd w:val="clear" w:color="auto" w:fill="35B4BB"/>
          </w:tcPr>
          <w:p w14:paraId="2D2AA880"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588F0AA5"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0298351C"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35B4BB"/>
          </w:tcPr>
          <w:p w14:paraId="243A2C7E" w14:textId="77777777" w:rsidR="00A737BF" w:rsidRDefault="00801589">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66C9B5E4" w14:textId="77777777" w:rsidR="00A737BF" w:rsidRDefault="00A737BF">
            <w:pPr>
              <w:pStyle w:val="LO-normal"/>
              <w:widowControl w:val="0"/>
              <w:spacing w:line="240" w:lineRule="auto"/>
              <w:jc w:val="center"/>
              <w:rPr>
                <w:b/>
                <w:color w:val="FFFFFF"/>
                <w:sz w:val="28"/>
                <w:szCs w:val="28"/>
              </w:rPr>
            </w:pPr>
          </w:p>
        </w:tc>
      </w:tr>
    </w:tbl>
    <w:p w14:paraId="210694F5" w14:textId="77777777" w:rsidR="00A737BF" w:rsidRDefault="00A737BF">
      <w:pPr>
        <w:pStyle w:val="LO-normal"/>
        <w:rPr>
          <w:b/>
          <w:sz w:val="28"/>
          <w:szCs w:val="28"/>
        </w:rPr>
      </w:pPr>
    </w:p>
    <w:p w14:paraId="148D4171" w14:textId="77777777" w:rsidR="00A737BF" w:rsidRDefault="00A737BF">
      <w:pPr>
        <w:pStyle w:val="LO-normal"/>
      </w:pPr>
    </w:p>
    <w:p w14:paraId="0A1435A4" w14:textId="77777777" w:rsidR="00A737BF" w:rsidRDefault="00801589">
      <w:pPr>
        <w:pStyle w:val="LO-normal"/>
        <w:rPr>
          <w:b/>
          <w:sz w:val="24"/>
          <w:szCs w:val="24"/>
        </w:rPr>
      </w:pPr>
      <w:r>
        <w:rPr>
          <w:b/>
          <w:sz w:val="24"/>
          <w:szCs w:val="24"/>
        </w:rPr>
        <w:t>Positive Aspects</w:t>
      </w:r>
    </w:p>
    <w:p w14:paraId="445A80C9" w14:textId="77777777" w:rsidR="00A737BF" w:rsidRDefault="00801589">
      <w:pPr>
        <w:pStyle w:val="LO-normal"/>
        <w:numPr>
          <w:ilvl w:val="0"/>
          <w:numId w:val="8"/>
        </w:numPr>
        <w:pBdr>
          <w:top w:val="nil"/>
          <w:left w:val="nil"/>
          <w:bottom w:val="nil"/>
          <w:right w:val="nil"/>
          <w:between w:val="nil"/>
        </w:pBdr>
        <w:rPr>
          <w:color w:val="000000"/>
          <w:sz w:val="24"/>
          <w:szCs w:val="24"/>
        </w:rPr>
      </w:pPr>
      <w:r>
        <w:rPr>
          <w:sz w:val="24"/>
          <w:szCs w:val="24"/>
        </w:rPr>
        <w:t>Tom being a central part of wedding planning/execution flips the idea that this work is just for women/brides. The fact that he is more into the planning than Grace is a fresh gender role reversal.</w:t>
      </w:r>
    </w:p>
    <w:p w14:paraId="5F0B7F4D" w14:textId="77777777" w:rsidR="00A737BF" w:rsidRDefault="00801589">
      <w:pPr>
        <w:pStyle w:val="LO-normal"/>
        <w:numPr>
          <w:ilvl w:val="0"/>
          <w:numId w:val="8"/>
        </w:numPr>
        <w:pBdr>
          <w:top w:val="nil"/>
          <w:left w:val="nil"/>
          <w:bottom w:val="nil"/>
          <w:right w:val="nil"/>
          <w:between w:val="nil"/>
        </w:pBdr>
        <w:rPr>
          <w:color w:val="000000"/>
          <w:sz w:val="24"/>
          <w:szCs w:val="24"/>
        </w:rPr>
      </w:pPr>
      <w:r>
        <w:rPr>
          <w:sz w:val="24"/>
          <w:szCs w:val="24"/>
        </w:rPr>
        <w:t xml:space="preserve">Great representations of characters 50+. They are varied, </w:t>
      </w:r>
      <w:r>
        <w:rPr>
          <w:sz w:val="24"/>
          <w:szCs w:val="24"/>
        </w:rPr>
        <w:t xml:space="preserve">funny, and well-rounded. The scene with Carol and the gun is especially good in terms of 50+ age representations. </w:t>
      </w:r>
    </w:p>
    <w:p w14:paraId="571F9678" w14:textId="77777777" w:rsidR="00A737BF" w:rsidRDefault="00801589">
      <w:pPr>
        <w:pStyle w:val="LO-normal"/>
        <w:numPr>
          <w:ilvl w:val="0"/>
          <w:numId w:val="8"/>
        </w:numPr>
        <w:pBdr>
          <w:top w:val="nil"/>
          <w:left w:val="nil"/>
          <w:bottom w:val="nil"/>
          <w:right w:val="nil"/>
          <w:between w:val="nil"/>
        </w:pBdr>
        <w:rPr>
          <w:sz w:val="24"/>
          <w:szCs w:val="24"/>
        </w:rPr>
      </w:pPr>
      <w:r>
        <w:rPr>
          <w:sz w:val="24"/>
          <w:szCs w:val="24"/>
        </w:rPr>
        <w:t xml:space="preserve">Carol’s transformation to “Rambo in a wedding dress” who saves herself and others is an empowering storyline.  </w:t>
      </w:r>
    </w:p>
    <w:p w14:paraId="71DC7034" w14:textId="77777777" w:rsidR="00A737BF" w:rsidRDefault="00A737BF">
      <w:pPr>
        <w:pStyle w:val="LO-normal"/>
        <w:ind w:left="720"/>
        <w:rPr>
          <w:b/>
          <w:sz w:val="24"/>
          <w:szCs w:val="24"/>
        </w:rPr>
      </w:pPr>
    </w:p>
    <w:p w14:paraId="30C96956" w14:textId="77777777" w:rsidR="00A737BF" w:rsidRDefault="00801589">
      <w:pPr>
        <w:pStyle w:val="LO-normal"/>
        <w:rPr>
          <w:b/>
          <w:sz w:val="24"/>
          <w:szCs w:val="24"/>
        </w:rPr>
      </w:pPr>
      <w:r>
        <w:rPr>
          <w:b/>
          <w:sz w:val="24"/>
          <w:szCs w:val="24"/>
        </w:rPr>
        <w:t>Potential Pitfalls</w:t>
      </w:r>
    </w:p>
    <w:p w14:paraId="39DAD831" w14:textId="77777777" w:rsidR="00A737BF" w:rsidRDefault="00801589">
      <w:pPr>
        <w:pStyle w:val="LO-normal"/>
        <w:numPr>
          <w:ilvl w:val="0"/>
          <w:numId w:val="4"/>
        </w:numPr>
        <w:pBdr>
          <w:top w:val="nil"/>
          <w:left w:val="nil"/>
          <w:bottom w:val="nil"/>
          <w:right w:val="nil"/>
          <w:between w:val="nil"/>
        </w:pBdr>
        <w:rPr>
          <w:color w:val="000000"/>
          <w:sz w:val="24"/>
          <w:szCs w:val="24"/>
        </w:rPr>
      </w:pPr>
      <w:r>
        <w:rPr>
          <w:b/>
          <w:color w:val="000000"/>
          <w:sz w:val="24"/>
          <w:szCs w:val="24"/>
        </w:rPr>
        <w:t>Potential Sexism</w:t>
      </w:r>
      <w:r>
        <w:rPr>
          <w:color w:val="000000"/>
          <w:sz w:val="24"/>
          <w:szCs w:val="24"/>
        </w:rPr>
        <w:t xml:space="preserve">: </w:t>
      </w:r>
      <w:r>
        <w:rPr>
          <w:sz w:val="24"/>
          <w:szCs w:val="24"/>
        </w:rPr>
        <w:t>The</w:t>
      </w:r>
      <w:r>
        <w:rPr>
          <w:color w:val="000000"/>
          <w:sz w:val="24"/>
          <w:szCs w:val="24"/>
        </w:rPr>
        <w:t xml:space="preserve"> Harriett</w:t>
      </w:r>
      <w:r>
        <w:rPr>
          <w:sz w:val="24"/>
          <w:szCs w:val="24"/>
        </w:rPr>
        <w:t>-</w:t>
      </w:r>
      <w:r>
        <w:rPr>
          <w:color w:val="000000"/>
          <w:sz w:val="24"/>
          <w:szCs w:val="24"/>
        </w:rPr>
        <w:t xml:space="preserve">Renee </w:t>
      </w:r>
      <w:r>
        <w:rPr>
          <w:sz w:val="24"/>
          <w:szCs w:val="24"/>
        </w:rPr>
        <w:t xml:space="preserve">rivalry reinforces the idea that women are always in competition with one another for a man’s attention, especially older women with younger women. </w:t>
      </w:r>
    </w:p>
    <w:p w14:paraId="1BA4A260" w14:textId="77777777" w:rsidR="00A737BF" w:rsidRDefault="00801589">
      <w:pPr>
        <w:pStyle w:val="LO-normal"/>
        <w:numPr>
          <w:ilvl w:val="0"/>
          <w:numId w:val="4"/>
        </w:numPr>
        <w:rPr>
          <w:sz w:val="24"/>
          <w:szCs w:val="24"/>
        </w:rPr>
      </w:pPr>
      <w:r>
        <w:rPr>
          <w:b/>
          <w:sz w:val="24"/>
          <w:szCs w:val="24"/>
        </w:rPr>
        <w:lastRenderedPageBreak/>
        <w:t>Potential Homophobia/Transphobia</w:t>
      </w:r>
      <w:r>
        <w:rPr>
          <w:sz w:val="24"/>
          <w:szCs w:val="24"/>
        </w:rPr>
        <w:t xml:space="preserve">: Grace’s comments about Tom buying women’s jeans derives its humor from a homophobia punchline.  </w:t>
      </w:r>
    </w:p>
    <w:p w14:paraId="15F5F6CC" w14:textId="77777777" w:rsidR="00A737BF" w:rsidRDefault="00801589">
      <w:pPr>
        <w:pStyle w:val="LO-normal"/>
        <w:numPr>
          <w:ilvl w:val="0"/>
          <w:numId w:val="4"/>
        </w:numPr>
        <w:rPr>
          <w:sz w:val="24"/>
          <w:szCs w:val="24"/>
        </w:rPr>
      </w:pPr>
      <w:r>
        <w:rPr>
          <w:b/>
          <w:sz w:val="24"/>
          <w:szCs w:val="24"/>
        </w:rPr>
        <w:t>Potential Racism</w:t>
      </w:r>
      <w:r>
        <w:rPr>
          <w:sz w:val="24"/>
          <w:szCs w:val="24"/>
        </w:rPr>
        <w:t xml:space="preserve">: Setting this film in the Philippines where a marauding band of pirates attack a wedding party reinforces the idea that the Global South is </w:t>
      </w:r>
      <w:hyperlink r:id="rId10">
        <w:r>
          <w:rPr>
            <w:color w:val="1155CC"/>
            <w:sz w:val="24"/>
            <w:szCs w:val="24"/>
            <w:u w:val="single"/>
          </w:rPr>
          <w:t>backwards and savage</w:t>
        </w:r>
      </w:hyperlink>
      <w:r>
        <w:rPr>
          <w:sz w:val="24"/>
          <w:szCs w:val="24"/>
        </w:rPr>
        <w:t xml:space="preserve"> compared to the Global North. If possible, have the pirates originate from the Global North. </w:t>
      </w:r>
    </w:p>
    <w:p w14:paraId="1809B33F" w14:textId="77777777" w:rsidR="00A737BF" w:rsidRDefault="00A737BF">
      <w:pPr>
        <w:pStyle w:val="LO-normal"/>
        <w:rPr>
          <w:b/>
          <w:sz w:val="28"/>
          <w:szCs w:val="28"/>
        </w:rPr>
      </w:pPr>
    </w:p>
    <w:p w14:paraId="472E4823" w14:textId="77777777" w:rsidR="00A737BF" w:rsidRDefault="00A737BF">
      <w:pPr>
        <w:pStyle w:val="LO-normal"/>
        <w:rPr>
          <w:b/>
          <w:sz w:val="28"/>
          <w:szCs w:val="28"/>
        </w:rPr>
      </w:pPr>
    </w:p>
    <w:sectPr w:rsidR="00A737B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608EF8" w14:textId="77777777" w:rsidR="00801589" w:rsidRDefault="00801589">
      <w:pPr>
        <w:spacing w:line="240" w:lineRule="auto"/>
      </w:pPr>
      <w:r>
        <w:separator/>
      </w:r>
    </w:p>
  </w:endnote>
  <w:endnote w:type="continuationSeparator" w:id="0">
    <w:p w14:paraId="67A497D3" w14:textId="77777777" w:rsidR="00801589" w:rsidRDefault="008015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781A2" w14:textId="77777777" w:rsidR="00A737BF" w:rsidRDefault="00801589">
    <w:pPr>
      <w:pStyle w:val="LO-normal"/>
      <w:jc w:val="right"/>
    </w:pPr>
    <w:r>
      <w:rPr>
        <w:noProof/>
      </w:rPr>
      <w:drawing>
        <wp:anchor distT="114300" distB="114300" distL="114300" distR="114300" simplePos="0" relativeHeight="251658240" behindDoc="0" locked="0" layoutInCell="1" hidden="0" allowOverlap="1" wp14:anchorId="63F6B95E" wp14:editId="0B3229B6">
          <wp:simplePos x="0" y="0"/>
          <wp:positionH relativeFrom="column">
            <wp:posOffset>2333625</wp:posOffset>
          </wp:positionH>
          <wp:positionV relativeFrom="paragraph">
            <wp:posOffset>190500</wp:posOffset>
          </wp:positionV>
          <wp:extent cx="4138295" cy="371475"/>
          <wp:effectExtent l="0" t="0" r="0" b="0"/>
          <wp:wrapSquare wrapText="bothSides" distT="114300" distB="11430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138295" cy="371475"/>
                  </a:xfrm>
                  <a:prstGeom prst="rect">
                    <a:avLst/>
                  </a:prstGeom>
                  <a:ln/>
                </pic:spPr>
              </pic:pic>
            </a:graphicData>
          </a:graphic>
        </wp:anchor>
      </w:drawing>
    </w:r>
  </w:p>
  <w:p w14:paraId="5D55210E" w14:textId="77777777" w:rsidR="00A737BF" w:rsidRDefault="00A737BF">
    <w:pPr>
      <w:pStyle w:val="LO-normal"/>
      <w:jc w:val="right"/>
    </w:pPr>
  </w:p>
  <w:p w14:paraId="25E203EF" w14:textId="77777777" w:rsidR="00A737BF" w:rsidRDefault="00A737BF">
    <w:pPr>
      <w:pStyle w:val="LO-normal"/>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78A8F0" w14:textId="77777777" w:rsidR="00801589" w:rsidRDefault="00801589">
      <w:pPr>
        <w:spacing w:line="240" w:lineRule="auto"/>
      </w:pPr>
      <w:r>
        <w:separator/>
      </w:r>
    </w:p>
  </w:footnote>
  <w:footnote w:type="continuationSeparator" w:id="0">
    <w:p w14:paraId="0A999E78" w14:textId="77777777" w:rsidR="00801589" w:rsidRDefault="0080158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00049" w14:textId="77777777" w:rsidR="00A737BF" w:rsidRDefault="00A737BF">
    <w:pPr>
      <w:pStyle w:val="LO-normal"/>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01068"/>
    <w:multiLevelType w:val="multilevel"/>
    <w:tmpl w:val="359640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431087"/>
    <w:multiLevelType w:val="multilevel"/>
    <w:tmpl w:val="839A10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BC64B1"/>
    <w:multiLevelType w:val="multilevel"/>
    <w:tmpl w:val="673A85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DB026C8"/>
    <w:multiLevelType w:val="multilevel"/>
    <w:tmpl w:val="DB26E1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C06C77"/>
    <w:multiLevelType w:val="multilevel"/>
    <w:tmpl w:val="E078D6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EE0BB5"/>
    <w:multiLevelType w:val="multilevel"/>
    <w:tmpl w:val="A81A95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E9131D6"/>
    <w:multiLevelType w:val="multilevel"/>
    <w:tmpl w:val="57E418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9BB72FA"/>
    <w:multiLevelType w:val="multilevel"/>
    <w:tmpl w:val="617659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1756E78"/>
    <w:multiLevelType w:val="multilevel"/>
    <w:tmpl w:val="9356E7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5"/>
  </w:num>
  <w:num w:numId="3">
    <w:abstractNumId w:val="7"/>
  </w:num>
  <w:num w:numId="4">
    <w:abstractNumId w:val="3"/>
  </w:num>
  <w:num w:numId="5">
    <w:abstractNumId w:val="6"/>
  </w:num>
  <w:num w:numId="6">
    <w:abstractNumId w:val="0"/>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7BF"/>
    <w:rsid w:val="00801589"/>
    <w:rsid w:val="00A737BF"/>
    <w:rsid w:val="00F7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6FA1"/>
  <w15:docId w15:val="{70C14B29-94D0-484B-B244-6B034D6C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bidi="hi-IN"/>
    </w:r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60" w:line="240" w:lineRule="auto"/>
    </w:pPr>
    <w:rPr>
      <w:sz w:val="52"/>
      <w:szCs w:val="52"/>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LO-normal">
    <w:name w:val="LO-normal"/>
    <w:qFormat/>
    <w:rPr>
      <w:lang w:eastAsia="zh-CN" w:bidi="hi-IN"/>
    </w:rPr>
  </w:style>
  <w:style w:type="paragraph" w:styleId="Subtitle">
    <w:name w:val="Subtitle"/>
    <w:basedOn w:val="Normal"/>
    <w:next w:val="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link.springer.com/chapter/10.1057/9781137485335_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tQxGoPFG/IIRheQ1FnyYEbuKDQ==">AMUW2mVOmnz5j5QM0n9FGzMNo8FxLZ+Jz7QbDX8U9ck6RMLSJ+tqYw0Upi+7O0mj0HeFQWpy4iaUpnV2W/Fy8J7JejsttO8zgVwCaUYG77/YMZ3ivZdqF2xKMKhg15ra/o3Xu2rsE21HJ5HvT4xyLCfjF7/56eCvGK+3bKg2CTXJahHq1ZGp0+uje9H7fqpoinAZ7S8GdNkgUyhBK4S2xEzyywAkn53irg==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1363</Words>
  <Characters>7770</Characters>
  <Application>Microsoft Office Word</Application>
  <DocSecurity>0</DocSecurity>
  <Lines>64</Lines>
  <Paragraphs>18</Paragraphs>
  <ScaleCrop>false</ScaleCrop>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Heldman</dc:creator>
  <cp:lastModifiedBy>Caroline Heldman</cp:lastModifiedBy>
  <cp:revision>2</cp:revision>
  <dcterms:created xsi:type="dcterms:W3CDTF">2021-02-15T02:14:00Z</dcterms:created>
  <dcterms:modified xsi:type="dcterms:W3CDTF">2021-02-15T02:14:00Z</dcterms:modified>
</cp:coreProperties>
</file>