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002"/>
        <w:ind w:left="0" w:right="0"/>
      </w:pPr>
    </w:p>
    <w:p>
      <w:pPr>
        <w:autoSpaceDN w:val="0"/>
        <w:autoSpaceDE w:val="0"/>
        <w:widowControl/>
        <w:spacing w:line="414" w:lineRule="exact" w:before="0" w:after="0"/>
        <w:ind w:left="0" w:right="0" w:firstLine="0"/>
        <w:jc w:val="center"/>
      </w:pPr>
      <w:r>
        <w:rPr>
          <w:rFonts w:ascii="LMRoman17" w:hAnsi="LMRoman17" w:eastAsia="LMRoman17"/>
          <w:b w:val="0"/>
          <w:i w:val="0"/>
          <w:color w:val="000000"/>
          <w:sz w:val="41"/>
        </w:rPr>
        <w:t>Homogeneous Equations with Constant Coefficients</w:t>
      </w:r>
    </w:p>
    <w:p>
      <w:pPr>
        <w:autoSpaceDN w:val="0"/>
        <w:tabs>
          <w:tab w:pos="580" w:val="left"/>
        </w:tabs>
        <w:autoSpaceDE w:val="0"/>
        <w:widowControl/>
        <w:spacing w:line="346" w:lineRule="exact" w:before="1854" w:after="0"/>
        <w:ind w:left="0" w:right="0" w:firstLine="0"/>
        <w:jc w:val="left"/>
      </w:pPr>
      <w:r>
        <w:rPr>
          <w:w w:val="101.26706291647518"/>
          <w:rFonts w:ascii="LMRoman12" w:hAnsi="LMRoman12" w:eastAsia="LMRoman12"/>
          <w:b/>
          <w:i w:val="0"/>
          <w:color w:val="000000"/>
          <w:sz w:val="34"/>
        </w:rPr>
        <w:t xml:space="preserve">1 </w:t>
      </w:r>
      <w:r>
        <w:tab/>
      </w:r>
      <w:r>
        <w:rPr>
          <w:w w:val="101.26706291647518"/>
          <w:rFonts w:ascii="LMRoman12" w:hAnsi="LMRoman12" w:eastAsia="LMRoman12"/>
          <w:b/>
          <w:i w:val="0"/>
          <w:color w:val="000000"/>
          <w:sz w:val="34"/>
        </w:rPr>
        <w:t>English Explanation</w:t>
      </w:r>
    </w:p>
    <w:p>
      <w:pPr>
        <w:autoSpaceDN w:val="0"/>
        <w:tabs>
          <w:tab w:pos="736" w:val="left"/>
        </w:tabs>
        <w:autoSpaceDE w:val="0"/>
        <w:widowControl/>
        <w:spacing w:line="286" w:lineRule="exact" w:before="382" w:after="0"/>
        <w:ind w:left="0" w:right="0" w:firstLine="0"/>
        <w:jc w:val="left"/>
      </w:pPr>
      <w:r>
        <w:rPr>
          <w:w w:val="98.93931027116447"/>
          <w:rFonts w:ascii="LMRoman12" w:hAnsi="LMRoman12" w:eastAsia="LMRoman12"/>
          <w:b/>
          <w:i w:val="0"/>
          <w:color w:val="000000"/>
          <w:sz w:val="29"/>
        </w:rPr>
        <w:t xml:space="preserve">1.1 </w:t>
      </w:r>
      <w:r>
        <w:tab/>
      </w:r>
      <w:r>
        <w:rPr>
          <w:w w:val="98.93931027116447"/>
          <w:rFonts w:ascii="LMRoman12" w:hAnsi="LMRoman12" w:eastAsia="LMRoman12"/>
          <w:b/>
          <w:i w:val="0"/>
          <w:color w:val="000000"/>
          <w:sz w:val="29"/>
        </w:rPr>
        <w:t>Definition</w:t>
      </w:r>
    </w:p>
    <w:p>
      <w:pPr>
        <w:autoSpaceDN w:val="0"/>
        <w:autoSpaceDE w:val="0"/>
        <w:widowControl/>
        <w:spacing w:line="358" w:lineRule="exact" w:before="146" w:after="210"/>
        <w:ind w:left="0" w:right="20" w:firstLine="0"/>
        <w:jc w:val="both"/>
      </w:pPr>
      <w:r>
        <w:rPr>
          <w:rFonts w:ascii="LMRoman12" w:hAnsi="LMRoman12" w:eastAsia="LMRoman12"/>
          <w:b w:val="0"/>
          <w:i w:val="0"/>
          <w:color w:val="000000"/>
          <w:sz w:val="24"/>
        </w:rPr>
        <w:t xml:space="preserve">Homogeneous linear differential equations with constant coefficients are a fundamental 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 xml:space="preserve">class of differential equations where the dependent variable and its derivatives appear 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 xml:space="preserve">linearly, and all coefficients are constants, with no non-zero term independent of the 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>dependent variable. These equations take the form: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261"/>
        <w:gridCol w:w="2261"/>
        <w:gridCol w:w="2261"/>
        <w:gridCol w:w="2261"/>
      </w:tblGrid>
      <w:tr>
        <w:trPr>
          <w:trHeight w:hRule="exact" w:val="730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266" w:after="0"/>
              <w:ind w:left="0" w:right="12" w:firstLine="0"/>
              <w:jc w:val="right"/>
            </w:pPr>
            <w:r>
              <w:rPr>
                <w:rFonts w:ascii="LMMathItalic12" w:hAnsi="LMMathItalic12" w:eastAsia="LMMathItalic12"/>
                <w:b w:val="0"/>
                <w:i/>
                <w:color w:val="000000"/>
                <w:sz w:val="24"/>
              </w:rPr>
              <w:t>a</w:t>
            </w:r>
            <w:r>
              <w:rPr>
                <w:rFonts w:ascii="LMMathItalic8" w:hAnsi="LMMathItalic8" w:eastAsia="LMMathItalic8"/>
                <w:b w:val="0"/>
                <w:i/>
                <w:color w:val="000000"/>
                <w:sz w:val="16"/>
              </w:rPr>
              <w:t>n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exact" w:before="18" w:after="0"/>
              <w:ind w:left="22" w:right="0" w:firstLine="6"/>
              <w:jc w:val="left"/>
            </w:pPr>
            <w:r>
              <w:rPr>
                <w:rFonts w:ascii="LMMathItalic12" w:hAnsi="LMMathItalic12" w:eastAsia="LMMathItalic12"/>
                <w:b w:val="0"/>
                <w:i/>
                <w:color w:val="000000"/>
                <w:sz w:val="24"/>
              </w:rPr>
              <w:t>d</w:t>
            </w:r>
            <w:r>
              <w:rPr>
                <w:rFonts w:ascii="LMMathItalic8" w:hAnsi="LMMathItalic8" w:eastAsia="LMMathItalic8"/>
                <w:b w:val="0"/>
                <w:i/>
                <w:color w:val="000000"/>
                <w:sz w:val="16"/>
              </w:rPr>
              <w:t>n</w:t>
            </w:r>
            <w:r>
              <w:rPr>
                <w:rFonts w:ascii="LMMathItalic12" w:hAnsi="LMMathItalic12" w:eastAsia="LMMathItalic12"/>
                <w:b w:val="0"/>
                <w:i/>
                <w:color w:val="000000"/>
                <w:sz w:val="24"/>
              </w:rPr>
              <w:t xml:space="preserve">y </w:t>
            </w:r>
            <w:r>
              <w:br/>
            </w:r>
            <w:r>
              <w:rPr>
                <w:rFonts w:ascii="LMMathItalic12" w:hAnsi="LMMathItalic12" w:eastAsia="LMMathItalic12"/>
                <w:b w:val="0"/>
                <w:i/>
                <w:color w:val="000000"/>
                <w:sz w:val="24"/>
              </w:rPr>
              <w:t>dx</w:t>
            </w:r>
            <w:r>
              <w:rPr>
                <w:rFonts w:ascii="LMMathItalic8" w:hAnsi="LMMathItalic8" w:eastAsia="LMMathItalic8"/>
                <w:b w:val="0"/>
                <w:i/>
                <w:color w:val="000000"/>
                <w:sz w:val="16"/>
              </w:rPr>
              <w:t>n</w:t>
            </w:r>
            <w:r>
              <w:rPr>
                <w:rFonts w:ascii="LMRoman12" w:hAnsi="LMRoman12" w:eastAsia="LMRoman12"/>
                <w:b w:val="0"/>
                <w:i w:val="0"/>
                <w:color w:val="000000"/>
                <w:sz w:val="24"/>
              </w:rPr>
              <w:t xml:space="preserve"> +</w:t>
            </w:r>
            <w:r>
              <w:rPr>
                <w:rFonts w:ascii="LMMathItalic12" w:hAnsi="LMMathItalic12" w:eastAsia="LMMathItalic12"/>
                <w:b w:val="0"/>
                <w:i/>
                <w:color w:val="000000"/>
                <w:sz w:val="24"/>
              </w:rPr>
              <w:t xml:space="preserve"> a</w:t>
            </w:r>
            <w:r>
              <w:rPr>
                <w:rFonts w:ascii="LMMathItalic8" w:hAnsi="LMMathItalic8" w:eastAsia="LMMathItalic8"/>
                <w:b w:val="0"/>
                <w:i/>
                <w:color w:val="000000"/>
                <w:sz w:val="16"/>
              </w:rPr>
              <w:t>n</w:t>
            </w:r>
            <w:r>
              <w:rPr>
                <w:rFonts w:ascii="LMMathSymbols8" w:hAnsi="LMMathSymbols8" w:eastAsia="LMMathSymbols8"/>
                <w:b w:val="0"/>
                <w:i/>
                <w:color w:val="000000"/>
                <w:sz w:val="16"/>
              </w:rPr>
              <w:t>−</w:t>
            </w: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1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exact" w:before="18" w:after="0"/>
              <w:ind w:left="18" w:right="0" w:firstLine="6"/>
              <w:jc w:val="left"/>
            </w:pPr>
            <w:r>
              <w:rPr>
                <w:rFonts w:ascii="LMMathItalic12" w:hAnsi="LMMathItalic12" w:eastAsia="LMMathItalic12"/>
                <w:b w:val="0"/>
                <w:i/>
                <w:color w:val="000000"/>
                <w:sz w:val="24"/>
              </w:rPr>
              <w:t>d</w:t>
            </w:r>
            <w:r>
              <w:rPr>
                <w:rFonts w:ascii="LMMathItalic8" w:hAnsi="LMMathItalic8" w:eastAsia="LMMathItalic8"/>
                <w:b w:val="0"/>
                <w:i/>
                <w:color w:val="000000"/>
                <w:sz w:val="16"/>
              </w:rPr>
              <w:t>n</w:t>
            </w:r>
            <w:r>
              <w:rPr>
                <w:rFonts w:ascii="LMMathSymbols8" w:hAnsi="LMMathSymbols8" w:eastAsia="LMMathSymbols8"/>
                <w:b w:val="0"/>
                <w:i/>
                <w:color w:val="000000"/>
                <w:sz w:val="16"/>
              </w:rPr>
              <w:t>−</w:t>
            </w: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1</w:t>
            </w:r>
            <w:r>
              <w:rPr>
                <w:rFonts w:ascii="LMMathItalic12" w:hAnsi="LMMathItalic12" w:eastAsia="LMMathItalic12"/>
                <w:b w:val="0"/>
                <w:i/>
                <w:color w:val="000000"/>
                <w:sz w:val="24"/>
              </w:rPr>
              <w:t xml:space="preserve">y </w:t>
            </w:r>
            <w:r>
              <w:br/>
            </w:r>
            <w:r>
              <w:rPr>
                <w:rFonts w:ascii="LMMathItalic12" w:hAnsi="LMMathItalic12" w:eastAsia="LMMathItalic12"/>
                <w:b w:val="0"/>
                <w:i/>
                <w:color w:val="000000"/>
                <w:sz w:val="24"/>
              </w:rPr>
              <w:t>dx</w:t>
            </w:r>
            <w:r>
              <w:rPr>
                <w:rFonts w:ascii="LMMathItalic8" w:hAnsi="LMMathItalic8" w:eastAsia="LMMathItalic8"/>
                <w:b w:val="0"/>
                <w:i/>
                <w:color w:val="000000"/>
                <w:sz w:val="16"/>
              </w:rPr>
              <w:t>n</w:t>
            </w:r>
            <w:r>
              <w:rPr>
                <w:rFonts w:ascii="LMMathSymbols8" w:hAnsi="LMMathSymbols8" w:eastAsia="LMMathSymbols8"/>
                <w:b w:val="0"/>
                <w:i/>
                <w:color w:val="000000"/>
                <w:sz w:val="16"/>
              </w:rPr>
              <w:t>−</w:t>
            </w: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1</w:t>
            </w:r>
            <w:r>
              <w:rPr>
                <w:rFonts w:ascii="LMRoman12" w:hAnsi="LMRoman12" w:eastAsia="LMRoman12"/>
                <w:b w:val="0"/>
                <w:i w:val="0"/>
                <w:color w:val="000000"/>
                <w:sz w:val="24"/>
              </w:rPr>
              <w:t xml:space="preserve"> +</w:t>
            </w:r>
            <w:r>
              <w:rPr>
                <w:rFonts w:ascii="LMMathSymbols10" w:hAnsi="LMMathSymbols10" w:eastAsia="LMMathSymbols10"/>
                <w:b w:val="0"/>
                <w:i/>
                <w:color w:val="000000"/>
                <w:sz w:val="24"/>
              </w:rPr>
              <w:t xml:space="preserve"> · · ·</w:t>
            </w:r>
            <w:r>
              <w:rPr>
                <w:rFonts w:ascii="LMRoman12" w:hAnsi="LMRoman12" w:eastAsia="LMRoman12"/>
                <w:b w:val="0"/>
                <w:i w:val="0"/>
                <w:color w:val="000000"/>
                <w:sz w:val="24"/>
              </w:rPr>
              <w:t xml:space="preserve"> +</w:t>
            </w:r>
            <w:r>
              <w:rPr>
                <w:rFonts w:ascii="LMMathItalic12" w:hAnsi="LMMathItalic12" w:eastAsia="LMMathItalic12"/>
                <w:b w:val="0"/>
                <w:i/>
                <w:color w:val="000000"/>
                <w:sz w:val="24"/>
              </w:rPr>
              <w:t xml:space="preserve"> a</w:t>
            </w: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1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exact" w:before="18" w:after="0"/>
              <w:ind w:left="24" w:right="1008" w:firstLine="4"/>
              <w:jc w:val="left"/>
            </w:pPr>
            <w:r>
              <w:rPr>
                <w:rFonts w:ascii="LMMathItalic12" w:hAnsi="LMMathItalic12" w:eastAsia="LMMathItalic12"/>
                <w:b w:val="0"/>
                <w:i/>
                <w:color w:val="000000"/>
                <w:sz w:val="24"/>
              </w:rPr>
              <w:t xml:space="preserve">dy </w:t>
            </w:r>
            <w:r>
              <w:br/>
            </w:r>
            <w:r>
              <w:rPr>
                <w:rFonts w:ascii="LMMathItalic12" w:hAnsi="LMMathItalic12" w:eastAsia="LMMathItalic12"/>
                <w:b w:val="0"/>
                <w:i/>
                <w:color w:val="000000"/>
                <w:sz w:val="24"/>
              </w:rPr>
              <w:t>dx</w:t>
            </w:r>
            <w:r>
              <w:rPr>
                <w:rFonts w:ascii="LMRoman12" w:hAnsi="LMRoman12" w:eastAsia="LMRoman12"/>
                <w:b w:val="0"/>
                <w:i w:val="0"/>
                <w:color w:val="000000"/>
                <w:sz w:val="24"/>
              </w:rPr>
              <w:t>+</w:t>
            </w:r>
            <w:r>
              <w:rPr>
                <w:rFonts w:ascii="LMMathItalic12" w:hAnsi="LMMathItalic12" w:eastAsia="LMMathItalic12"/>
                <w:b w:val="0"/>
                <w:i/>
                <w:color w:val="000000"/>
                <w:sz w:val="24"/>
              </w:rPr>
              <w:t xml:space="preserve"> a</w:t>
            </w: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0</w:t>
            </w:r>
            <w:r>
              <w:rPr>
                <w:rFonts w:ascii="LMMathItalic12" w:hAnsi="LMMathItalic12" w:eastAsia="LMMathItalic12"/>
                <w:b w:val="0"/>
                <w:i/>
                <w:color w:val="000000"/>
                <w:sz w:val="24"/>
              </w:rPr>
              <w:t>y</w:t>
            </w:r>
            <w:r>
              <w:rPr>
                <w:rFonts w:ascii="LMRoman12" w:hAnsi="LMRoman12" w:eastAsia="LMRoman12"/>
                <w:b w:val="0"/>
                <w:i w:val="0"/>
                <w:color w:val="000000"/>
                <w:sz w:val="24"/>
              </w:rPr>
              <w:t xml:space="preserve"> = 0</w:t>
            </w:r>
          </w:p>
        </w:tc>
      </w:tr>
    </w:tbl>
    <w:p>
      <w:pPr>
        <w:autoSpaceDN w:val="0"/>
        <w:autoSpaceDE w:val="0"/>
        <w:widowControl/>
        <w:spacing w:line="322" w:lineRule="exact" w:before="144" w:after="0"/>
        <w:ind w:left="0" w:right="0" w:firstLine="0"/>
        <w:jc w:val="left"/>
      </w:pPr>
      <w:r>
        <w:rPr>
          <w:rFonts w:ascii="LMRoman12" w:hAnsi="LMRoman12" w:eastAsia="LMRoman12"/>
          <w:b w:val="0"/>
          <w:i w:val="0"/>
          <w:color w:val="000000"/>
          <w:sz w:val="24"/>
        </w:rPr>
        <w:t>where</w:t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 xml:space="preserve"> a</w:t>
      </w:r>
      <w:r>
        <w:rPr>
          <w:rFonts w:ascii="LMMathItalic8" w:hAnsi="LMMathItalic8" w:eastAsia="LMMathItalic8"/>
          <w:b w:val="0"/>
          <w:i/>
          <w:color w:val="000000"/>
          <w:sz w:val="16"/>
        </w:rPr>
        <w:t>n</w:t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>, a</w:t>
      </w:r>
      <w:r>
        <w:rPr>
          <w:rFonts w:ascii="LMMathItalic8" w:hAnsi="LMMathItalic8" w:eastAsia="LMMathItalic8"/>
          <w:b w:val="0"/>
          <w:i/>
          <w:color w:val="000000"/>
          <w:sz w:val="16"/>
        </w:rPr>
        <w:t>n</w:t>
      </w:r>
      <w:r>
        <w:rPr>
          <w:rFonts w:ascii="LMMathSymbols8" w:hAnsi="LMMathSymbols8" w:eastAsia="LMMathSymbols8"/>
          <w:b w:val="0"/>
          <w:i/>
          <w:color w:val="000000"/>
          <w:sz w:val="16"/>
        </w:rPr>
        <w:t>−</w:t>
      </w:r>
      <w:r>
        <w:rPr>
          <w:rFonts w:ascii="LMRoman8" w:hAnsi="LMRoman8" w:eastAsia="LMRoman8"/>
          <w:b w:val="0"/>
          <w:i w:val="0"/>
          <w:color w:val="000000"/>
          <w:sz w:val="16"/>
        </w:rPr>
        <w:t>1</w:t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>, . . . , a</w:t>
      </w:r>
      <w:r>
        <w:rPr>
          <w:rFonts w:ascii="LMRoman8" w:hAnsi="LMRoman8" w:eastAsia="LMRoman8"/>
          <w:b w:val="0"/>
          <w:i w:val="0"/>
          <w:color w:val="000000"/>
          <w:sz w:val="16"/>
        </w:rPr>
        <w:t>0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 xml:space="preserve"> are constants, and</w:t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 xml:space="preserve"> a</w:t>
      </w:r>
      <w:r>
        <w:rPr>
          <w:rFonts w:ascii="LMMathItalic8" w:hAnsi="LMMathItalic8" w:eastAsia="LMMathItalic8"/>
          <w:b w:val="0"/>
          <w:i/>
          <w:color w:val="000000"/>
          <w:sz w:val="16"/>
        </w:rPr>
        <w:t>n</w:t>
      </w:r>
      <w:r>
        <w:rPr>
          <w:rFonts w:ascii="LMMathSymbols10" w:hAnsi="LMMathSymbols10" w:eastAsia="LMMathSymbols10"/>
          <w:b w:val="0"/>
          <w:i/>
          <w:color w:val="000000"/>
          <w:sz w:val="24"/>
        </w:rPr>
        <w:t xml:space="preserve"> ̸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 xml:space="preserve">= 0. The term “homogeneous” indicates that 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>the right-hand side is zero, meaning there is no external forcing function.</w:t>
      </w:r>
    </w:p>
    <w:p>
      <w:pPr>
        <w:autoSpaceDN w:val="0"/>
        <w:tabs>
          <w:tab w:pos="736" w:val="left"/>
        </w:tabs>
        <w:autoSpaceDE w:val="0"/>
        <w:widowControl/>
        <w:spacing w:line="288" w:lineRule="exact" w:before="504" w:after="0"/>
        <w:ind w:left="0" w:right="0" w:firstLine="0"/>
        <w:jc w:val="left"/>
      </w:pPr>
      <w:r>
        <w:rPr>
          <w:w w:val="98.93931027116447"/>
          <w:rFonts w:ascii="LMRoman12" w:hAnsi="LMRoman12" w:eastAsia="LMRoman12"/>
          <w:b/>
          <w:i w:val="0"/>
          <w:color w:val="000000"/>
          <w:sz w:val="29"/>
        </w:rPr>
        <w:t xml:space="preserve">1.2 </w:t>
      </w:r>
      <w:r>
        <w:tab/>
      </w:r>
      <w:r>
        <w:rPr>
          <w:w w:val="98.93931027116447"/>
          <w:rFonts w:ascii="LMRoman12" w:hAnsi="LMRoman12" w:eastAsia="LMRoman12"/>
          <w:b/>
          <w:i w:val="0"/>
          <w:color w:val="000000"/>
          <w:sz w:val="29"/>
        </w:rPr>
        <w:t>Solution Method</w:t>
      </w:r>
    </w:p>
    <w:p>
      <w:pPr>
        <w:autoSpaceDN w:val="0"/>
        <w:tabs>
          <w:tab w:pos="2630" w:val="left"/>
        </w:tabs>
        <w:autoSpaceDE w:val="0"/>
        <w:widowControl/>
        <w:spacing w:line="370" w:lineRule="exact" w:before="132" w:after="0"/>
        <w:ind w:left="0" w:right="0" w:firstLine="0"/>
        <w:jc w:val="left"/>
      </w:pPr>
      <w:r>
        <w:rPr>
          <w:rFonts w:ascii="LMRoman12" w:hAnsi="LMRoman12" w:eastAsia="LMRoman12"/>
          <w:b w:val="0"/>
          <w:i w:val="0"/>
          <w:color w:val="000000"/>
          <w:sz w:val="24"/>
        </w:rPr>
        <w:t>To solve such equations, we assume a solution of the form</w:t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 xml:space="preserve"> y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 xml:space="preserve"> =</w:t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 xml:space="preserve"> e</w:t>
      </w:r>
      <w:r>
        <w:rPr>
          <w:rFonts w:ascii="LMMathItalic8" w:hAnsi="LMMathItalic8" w:eastAsia="LMMathItalic8"/>
          <w:b w:val="0"/>
          <w:i/>
          <w:color w:val="000000"/>
          <w:sz w:val="16"/>
        </w:rPr>
        <w:t>rx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>, where</w:t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 xml:space="preserve"> r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 xml:space="preserve"> is a constant 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 xml:space="preserve">to be determined. Substituting into the differential equation yields the characteristic 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 xml:space="preserve">equation: </w:t>
      </w:r>
      <w:r>
        <w:br/>
      </w:r>
      <w:r>
        <w:tab/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>a</w:t>
      </w:r>
      <w:r>
        <w:rPr>
          <w:rFonts w:ascii="LMMathItalic8" w:hAnsi="LMMathItalic8" w:eastAsia="LMMathItalic8"/>
          <w:b w:val="0"/>
          <w:i/>
          <w:color w:val="000000"/>
          <w:sz w:val="16"/>
        </w:rPr>
        <w:t>n</w:t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>r</w:t>
      </w:r>
      <w:r>
        <w:rPr>
          <w:rFonts w:ascii="LMMathItalic8" w:hAnsi="LMMathItalic8" w:eastAsia="LMMathItalic8"/>
          <w:b w:val="0"/>
          <w:i/>
          <w:color w:val="000000"/>
          <w:sz w:val="16"/>
        </w:rPr>
        <w:t>n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>+</w:t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 xml:space="preserve"> a</w:t>
      </w:r>
      <w:r>
        <w:rPr>
          <w:rFonts w:ascii="LMMathItalic8" w:hAnsi="LMMathItalic8" w:eastAsia="LMMathItalic8"/>
          <w:b w:val="0"/>
          <w:i/>
          <w:color w:val="000000"/>
          <w:sz w:val="16"/>
        </w:rPr>
        <w:t>n</w:t>
      </w:r>
      <w:r>
        <w:rPr>
          <w:rFonts w:ascii="LMMathSymbols8" w:hAnsi="LMMathSymbols8" w:eastAsia="LMMathSymbols8"/>
          <w:b w:val="0"/>
          <w:i/>
          <w:color w:val="000000"/>
          <w:sz w:val="16"/>
        </w:rPr>
        <w:t>−</w:t>
      </w:r>
      <w:r>
        <w:rPr>
          <w:rFonts w:ascii="LMRoman8" w:hAnsi="LMRoman8" w:eastAsia="LMRoman8"/>
          <w:b w:val="0"/>
          <w:i w:val="0"/>
          <w:color w:val="000000"/>
          <w:sz w:val="16"/>
        </w:rPr>
        <w:t>1</w:t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>r</w:t>
      </w:r>
      <w:r>
        <w:rPr>
          <w:rFonts w:ascii="LMMathItalic8" w:hAnsi="LMMathItalic8" w:eastAsia="LMMathItalic8"/>
          <w:b w:val="0"/>
          <w:i/>
          <w:color w:val="000000"/>
          <w:sz w:val="16"/>
        </w:rPr>
        <w:t>n</w:t>
      </w:r>
      <w:r>
        <w:rPr>
          <w:rFonts w:ascii="LMMathSymbols8" w:hAnsi="LMMathSymbols8" w:eastAsia="LMMathSymbols8"/>
          <w:b w:val="0"/>
          <w:i/>
          <w:color w:val="000000"/>
          <w:sz w:val="16"/>
        </w:rPr>
        <w:t>−</w:t>
      </w:r>
      <w:r>
        <w:rPr>
          <w:rFonts w:ascii="LMRoman8" w:hAnsi="LMRoman8" w:eastAsia="LMRoman8"/>
          <w:b w:val="0"/>
          <w:i w:val="0"/>
          <w:color w:val="000000"/>
          <w:sz w:val="16"/>
        </w:rPr>
        <w:t>1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>+</w:t>
      </w:r>
      <w:r>
        <w:rPr>
          <w:rFonts w:ascii="LMMathSymbols10" w:hAnsi="LMMathSymbols10" w:eastAsia="LMMathSymbols10"/>
          <w:b w:val="0"/>
          <w:i/>
          <w:color w:val="000000"/>
          <w:sz w:val="24"/>
        </w:rPr>
        <w:t xml:space="preserve"> · · ·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 xml:space="preserve"> +</w:t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 xml:space="preserve"> a</w:t>
      </w:r>
      <w:r>
        <w:rPr>
          <w:rFonts w:ascii="LMRoman8" w:hAnsi="LMRoman8" w:eastAsia="LMRoman8"/>
          <w:b w:val="0"/>
          <w:i w:val="0"/>
          <w:color w:val="000000"/>
          <w:sz w:val="16"/>
        </w:rPr>
        <w:t>1</w:t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>r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 xml:space="preserve"> +</w:t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 xml:space="preserve"> a</w:t>
      </w:r>
      <w:r>
        <w:rPr>
          <w:rFonts w:ascii="LMRoman8" w:hAnsi="LMRoman8" w:eastAsia="LMRoman8"/>
          <w:b w:val="0"/>
          <w:i w:val="0"/>
          <w:color w:val="000000"/>
          <w:sz w:val="16"/>
        </w:rPr>
        <w:t>0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 xml:space="preserve"> = 0</w:t>
      </w:r>
    </w:p>
    <w:p>
      <w:pPr>
        <w:autoSpaceDN w:val="0"/>
        <w:autoSpaceDE w:val="0"/>
        <w:widowControl/>
        <w:spacing w:line="358" w:lineRule="exact" w:before="124" w:after="0"/>
        <w:ind w:left="0" w:right="0" w:firstLine="0"/>
        <w:jc w:val="left"/>
      </w:pPr>
      <w:r>
        <w:rPr>
          <w:rFonts w:ascii="LMRoman12" w:hAnsi="LMRoman12" w:eastAsia="LMRoman12"/>
          <w:b w:val="0"/>
          <w:i w:val="0"/>
          <w:color w:val="000000"/>
          <w:sz w:val="24"/>
        </w:rPr>
        <w:t>This is a polynomial equation in</w:t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 xml:space="preserve"> r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 xml:space="preserve">. The roots of this characteristic equation determine 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>the form of the general solution:</w:t>
      </w:r>
    </w:p>
    <w:p>
      <w:pPr>
        <w:autoSpaceDN w:val="0"/>
        <w:tabs>
          <w:tab w:pos="598" w:val="left"/>
        </w:tabs>
        <w:autoSpaceDE w:val="0"/>
        <w:widowControl/>
        <w:spacing w:line="378" w:lineRule="exact" w:before="126" w:after="0"/>
        <w:ind w:left="296" w:right="0" w:firstLine="0"/>
        <w:jc w:val="left"/>
      </w:pPr>
      <w:r>
        <w:rPr>
          <w:rFonts w:ascii="LMRoman12" w:hAnsi="LMRoman12" w:eastAsia="LMRoman12"/>
          <w:b w:val="0"/>
          <w:i w:val="0"/>
          <w:color w:val="000000"/>
          <w:sz w:val="24"/>
        </w:rPr>
        <w:t>•</w:t>
      </w:r>
      <w:r>
        <w:rPr>
          <w:rFonts w:ascii="LMRoman12" w:hAnsi="LMRoman12" w:eastAsia="LMRoman12"/>
          <w:b/>
          <w:i w:val="0"/>
          <w:color w:val="000000"/>
          <w:sz w:val="24"/>
        </w:rPr>
        <w:t xml:space="preserve"> Distinct Real Roots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>: If the characteristic equation has</w:t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 xml:space="preserve"> n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 xml:space="preserve"> distinct real roots </w:t>
      </w:r>
      <w:r>
        <w:tab/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>r</w:t>
      </w:r>
      <w:r>
        <w:rPr>
          <w:rFonts w:ascii="LMRoman8" w:hAnsi="LMRoman8" w:eastAsia="LMRoman8"/>
          <w:b w:val="0"/>
          <w:i w:val="0"/>
          <w:color w:val="000000"/>
          <w:sz w:val="16"/>
        </w:rPr>
        <w:t>1</w:t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>, r</w:t>
      </w:r>
      <w:r>
        <w:rPr>
          <w:rFonts w:ascii="LMRoman8" w:hAnsi="LMRoman8" w:eastAsia="LMRoman8"/>
          <w:b w:val="0"/>
          <w:i w:val="0"/>
          <w:color w:val="000000"/>
          <w:sz w:val="16"/>
        </w:rPr>
        <w:t>2</w:t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>, . . . , r</w:t>
      </w:r>
      <w:r>
        <w:rPr>
          <w:rFonts w:ascii="LMMathItalic8" w:hAnsi="LMMathItalic8" w:eastAsia="LMMathItalic8"/>
          <w:b w:val="0"/>
          <w:i/>
          <w:color w:val="000000"/>
          <w:sz w:val="16"/>
        </w:rPr>
        <w:t>n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>, the general solution is:</w:t>
      </w:r>
    </w:p>
    <w:p>
      <w:pPr>
        <w:autoSpaceDN w:val="0"/>
        <w:autoSpaceDE w:val="0"/>
        <w:widowControl/>
        <w:spacing w:line="294" w:lineRule="exact" w:before="360" w:after="0"/>
        <w:ind w:left="0" w:right="2424" w:firstLine="0"/>
        <w:jc w:val="right"/>
      </w:pPr>
      <w:r>
        <w:rPr>
          <w:rFonts w:ascii="LMMathItalic12" w:hAnsi="LMMathItalic12" w:eastAsia="LMMathItalic12"/>
          <w:b w:val="0"/>
          <w:i/>
          <w:color w:val="000000"/>
          <w:sz w:val="24"/>
        </w:rPr>
        <w:t>y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>(</w:t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>x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>) =</w:t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 xml:space="preserve"> c</w:t>
      </w:r>
      <w:r>
        <w:rPr>
          <w:rFonts w:ascii="LMRoman8" w:hAnsi="LMRoman8" w:eastAsia="LMRoman8"/>
          <w:b w:val="0"/>
          <w:i w:val="0"/>
          <w:color w:val="000000"/>
          <w:sz w:val="16"/>
        </w:rPr>
        <w:t>1</w:t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>e</w:t>
      </w:r>
      <w:r>
        <w:rPr>
          <w:rFonts w:ascii="LMMathItalic8" w:hAnsi="LMMathItalic8" w:eastAsia="LMMathItalic8"/>
          <w:b w:val="0"/>
          <w:i/>
          <w:color w:val="000000"/>
          <w:sz w:val="16"/>
        </w:rPr>
        <w:t>r</w:t>
      </w:r>
      <w:r>
        <w:rPr>
          <w:rFonts w:ascii="LMRoman6" w:hAnsi="LMRoman6" w:eastAsia="LMRoman6"/>
          <w:b w:val="0"/>
          <w:i w:val="0"/>
          <w:color w:val="000000"/>
          <w:sz w:val="12"/>
        </w:rPr>
        <w:t>1</w:t>
      </w:r>
      <w:r>
        <w:rPr>
          <w:rFonts w:ascii="LMMathItalic8" w:hAnsi="LMMathItalic8" w:eastAsia="LMMathItalic8"/>
          <w:b w:val="0"/>
          <w:i/>
          <w:color w:val="000000"/>
          <w:sz w:val="16"/>
        </w:rPr>
        <w:t>x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>+</w:t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 xml:space="preserve"> c</w:t>
      </w:r>
      <w:r>
        <w:rPr>
          <w:rFonts w:ascii="LMRoman8" w:hAnsi="LMRoman8" w:eastAsia="LMRoman8"/>
          <w:b w:val="0"/>
          <w:i w:val="0"/>
          <w:color w:val="000000"/>
          <w:sz w:val="16"/>
        </w:rPr>
        <w:t>2</w:t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>e</w:t>
      </w:r>
      <w:r>
        <w:rPr>
          <w:rFonts w:ascii="LMMathItalic8" w:hAnsi="LMMathItalic8" w:eastAsia="LMMathItalic8"/>
          <w:b w:val="0"/>
          <w:i/>
          <w:color w:val="000000"/>
          <w:sz w:val="16"/>
        </w:rPr>
        <w:t>r</w:t>
      </w:r>
      <w:r>
        <w:rPr>
          <w:rFonts w:ascii="LMRoman6" w:hAnsi="LMRoman6" w:eastAsia="LMRoman6"/>
          <w:b w:val="0"/>
          <w:i w:val="0"/>
          <w:color w:val="000000"/>
          <w:sz w:val="12"/>
        </w:rPr>
        <w:t>2</w:t>
      </w:r>
      <w:r>
        <w:rPr>
          <w:rFonts w:ascii="LMMathItalic8" w:hAnsi="LMMathItalic8" w:eastAsia="LMMathItalic8"/>
          <w:b w:val="0"/>
          <w:i/>
          <w:color w:val="000000"/>
          <w:sz w:val="16"/>
        </w:rPr>
        <w:t>x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>+</w:t>
      </w:r>
      <w:r>
        <w:rPr>
          <w:rFonts w:ascii="LMMathSymbols10" w:hAnsi="LMMathSymbols10" w:eastAsia="LMMathSymbols10"/>
          <w:b w:val="0"/>
          <w:i/>
          <w:color w:val="000000"/>
          <w:sz w:val="24"/>
        </w:rPr>
        <w:t xml:space="preserve"> · · ·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 xml:space="preserve"> +</w:t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 xml:space="preserve"> c</w:t>
      </w:r>
      <w:r>
        <w:rPr>
          <w:rFonts w:ascii="LMMathItalic8" w:hAnsi="LMMathItalic8" w:eastAsia="LMMathItalic8"/>
          <w:b w:val="0"/>
          <w:i/>
          <w:color w:val="000000"/>
          <w:sz w:val="16"/>
        </w:rPr>
        <w:t>n</w:t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>e</w:t>
      </w:r>
      <w:r>
        <w:rPr>
          <w:rFonts w:ascii="LMMathItalic8" w:hAnsi="LMMathItalic8" w:eastAsia="LMMathItalic8"/>
          <w:b w:val="0"/>
          <w:i/>
          <w:color w:val="000000"/>
          <w:sz w:val="16"/>
        </w:rPr>
        <w:t>r</w:t>
      </w:r>
      <w:r>
        <w:rPr>
          <w:rFonts w:ascii="LMMathItalic6" w:hAnsi="LMMathItalic6" w:eastAsia="LMMathItalic6"/>
          <w:b w:val="0"/>
          <w:i/>
          <w:color w:val="000000"/>
          <w:sz w:val="12"/>
        </w:rPr>
        <w:t>n</w:t>
      </w:r>
      <w:r>
        <w:rPr>
          <w:rFonts w:ascii="LMMathItalic8" w:hAnsi="LMMathItalic8" w:eastAsia="LMMathItalic8"/>
          <w:b w:val="0"/>
          <w:i/>
          <w:color w:val="000000"/>
          <w:sz w:val="16"/>
        </w:rPr>
        <w:t>x</w:t>
      </w:r>
    </w:p>
    <w:p>
      <w:pPr>
        <w:autoSpaceDN w:val="0"/>
        <w:autoSpaceDE w:val="0"/>
        <w:widowControl/>
        <w:spacing w:line="274" w:lineRule="exact" w:before="398" w:after="0"/>
        <w:ind w:left="598" w:right="0" w:firstLine="0"/>
        <w:jc w:val="left"/>
      </w:pPr>
      <w:r>
        <w:rPr>
          <w:rFonts w:ascii="LMRoman12" w:hAnsi="LMRoman12" w:eastAsia="LMRoman12"/>
          <w:b w:val="0"/>
          <w:i w:val="0"/>
          <w:color w:val="000000"/>
          <w:sz w:val="24"/>
        </w:rPr>
        <w:t>where</w:t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 xml:space="preserve"> c</w:t>
      </w:r>
      <w:r>
        <w:rPr>
          <w:rFonts w:ascii="LMRoman8" w:hAnsi="LMRoman8" w:eastAsia="LMRoman8"/>
          <w:b w:val="0"/>
          <w:i w:val="0"/>
          <w:color w:val="000000"/>
          <w:sz w:val="16"/>
        </w:rPr>
        <w:t>1</w:t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>, c</w:t>
      </w:r>
      <w:r>
        <w:rPr>
          <w:rFonts w:ascii="LMRoman8" w:hAnsi="LMRoman8" w:eastAsia="LMRoman8"/>
          <w:b w:val="0"/>
          <w:i w:val="0"/>
          <w:color w:val="000000"/>
          <w:sz w:val="16"/>
        </w:rPr>
        <w:t>2</w:t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>, . . . , c</w:t>
      </w:r>
      <w:r>
        <w:rPr>
          <w:rFonts w:ascii="LMMathItalic8" w:hAnsi="LMMathItalic8" w:eastAsia="LMMathItalic8"/>
          <w:b w:val="0"/>
          <w:i/>
          <w:color w:val="000000"/>
          <w:sz w:val="16"/>
        </w:rPr>
        <w:t>n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 xml:space="preserve"> are arbitrary constants determined by initial conditions.</w:t>
      </w:r>
    </w:p>
    <w:p>
      <w:pPr>
        <w:autoSpaceDN w:val="0"/>
        <w:autoSpaceDE w:val="0"/>
        <w:widowControl/>
        <w:spacing w:line="276" w:lineRule="exact" w:before="228" w:after="0"/>
        <w:ind w:left="296" w:right="0" w:firstLine="0"/>
        <w:jc w:val="left"/>
      </w:pPr>
      <w:r>
        <w:rPr>
          <w:rFonts w:ascii="LMRoman12" w:hAnsi="LMRoman12" w:eastAsia="LMRoman12"/>
          <w:b w:val="0"/>
          <w:i w:val="0"/>
          <w:color w:val="000000"/>
          <w:sz w:val="24"/>
        </w:rPr>
        <w:t>•</w:t>
      </w:r>
      <w:r>
        <w:rPr>
          <w:rFonts w:ascii="LMRoman12" w:hAnsi="LMRoman12" w:eastAsia="LMRoman12"/>
          <w:b/>
          <w:i w:val="0"/>
          <w:color w:val="000000"/>
          <w:sz w:val="24"/>
        </w:rPr>
        <w:t xml:space="preserve"> Repeated Real Roots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>: If a root</w:t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 xml:space="preserve"> r</w:t>
      </w:r>
      <w:r>
        <w:rPr>
          <w:rFonts w:ascii="LMMathItalic8" w:hAnsi="LMMathItalic8" w:eastAsia="LMMathItalic8"/>
          <w:b w:val="0"/>
          <w:i/>
          <w:color w:val="000000"/>
          <w:sz w:val="16"/>
        </w:rPr>
        <w:t>i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 xml:space="preserve"> has multiplicity</w:t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 xml:space="preserve"> m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>, the corresponding solution</w:t>
      </w:r>
    </w:p>
    <w:p>
      <w:pPr>
        <w:autoSpaceDN w:val="0"/>
        <w:autoSpaceDE w:val="0"/>
        <w:widowControl/>
        <w:spacing w:line="240" w:lineRule="exact" w:before="820" w:after="0"/>
        <w:ind w:left="0" w:right="0" w:firstLine="0"/>
        <w:jc w:val="center"/>
      </w:pPr>
      <w:r>
        <w:rPr>
          <w:rFonts w:ascii="LMRoman12" w:hAnsi="LMRoman12" w:eastAsia="LMRoman12"/>
          <w:b w:val="0"/>
          <w:i w:val="0"/>
          <w:color w:val="000000"/>
          <w:sz w:val="24"/>
        </w:rPr>
        <w:t>1</w:t>
      </w:r>
    </w:p>
    <w:p>
      <w:pPr>
        <w:sectPr>
          <w:pgSz w:w="11906" w:h="16838"/>
          <w:pgMar w:top="1220" w:right="1420" w:bottom="39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tabs>
          <w:tab w:pos="3302" w:val="left"/>
        </w:tabs>
        <w:autoSpaceDE w:val="0"/>
        <w:widowControl/>
        <w:spacing w:line="300" w:lineRule="exact" w:before="0" w:after="0"/>
        <w:ind w:left="598" w:right="2736" w:firstLine="0"/>
        <w:jc w:val="left"/>
      </w:pPr>
      <w:r>
        <w:rPr>
          <w:rFonts w:ascii="LMRoman12" w:hAnsi="LMRoman12" w:eastAsia="LMRoman12"/>
          <w:b w:val="0"/>
          <w:i w:val="0"/>
          <w:color w:val="000000"/>
          <w:sz w:val="24"/>
        </w:rPr>
        <w:t xml:space="preserve">terms are: </w:t>
      </w:r>
      <w:r>
        <w:br/>
      </w:r>
      <w:r>
        <w:tab/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>e</w:t>
      </w:r>
      <w:r>
        <w:rPr>
          <w:rFonts w:ascii="LMMathItalic8" w:hAnsi="LMMathItalic8" w:eastAsia="LMMathItalic8"/>
          <w:b w:val="0"/>
          <w:i/>
          <w:color w:val="000000"/>
          <w:sz w:val="16"/>
        </w:rPr>
        <w:t>r</w:t>
      </w:r>
      <w:r>
        <w:rPr>
          <w:rFonts w:ascii="LMMathItalic6" w:hAnsi="LMMathItalic6" w:eastAsia="LMMathItalic6"/>
          <w:b w:val="0"/>
          <w:i/>
          <w:color w:val="000000"/>
          <w:sz w:val="12"/>
        </w:rPr>
        <w:t>i</w:t>
      </w:r>
      <w:r>
        <w:rPr>
          <w:rFonts w:ascii="LMMathItalic8" w:hAnsi="LMMathItalic8" w:eastAsia="LMMathItalic8"/>
          <w:b w:val="0"/>
          <w:i/>
          <w:color w:val="000000"/>
          <w:sz w:val="16"/>
        </w:rPr>
        <w:t>x</w:t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>, xe</w:t>
      </w:r>
      <w:r>
        <w:rPr>
          <w:rFonts w:ascii="LMMathItalic8" w:hAnsi="LMMathItalic8" w:eastAsia="LMMathItalic8"/>
          <w:b w:val="0"/>
          <w:i/>
          <w:color w:val="000000"/>
          <w:sz w:val="16"/>
        </w:rPr>
        <w:t>r</w:t>
      </w:r>
      <w:r>
        <w:rPr>
          <w:rFonts w:ascii="LMMathItalic6" w:hAnsi="LMMathItalic6" w:eastAsia="LMMathItalic6"/>
          <w:b w:val="0"/>
          <w:i/>
          <w:color w:val="000000"/>
          <w:sz w:val="12"/>
        </w:rPr>
        <w:t>i</w:t>
      </w:r>
      <w:r>
        <w:rPr>
          <w:rFonts w:ascii="LMMathItalic8" w:hAnsi="LMMathItalic8" w:eastAsia="LMMathItalic8"/>
          <w:b w:val="0"/>
          <w:i/>
          <w:color w:val="000000"/>
          <w:sz w:val="16"/>
        </w:rPr>
        <w:t>x</w:t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>, x</w:t>
      </w:r>
      <w:r>
        <w:rPr>
          <w:rFonts w:ascii="LMRoman8" w:hAnsi="LMRoman8" w:eastAsia="LMRoman8"/>
          <w:b w:val="0"/>
          <w:i w:val="0"/>
          <w:color w:val="000000"/>
          <w:sz w:val="16"/>
        </w:rPr>
        <w:t>2</w:t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>e</w:t>
      </w:r>
      <w:r>
        <w:rPr>
          <w:rFonts w:ascii="LMMathItalic8" w:hAnsi="LMMathItalic8" w:eastAsia="LMMathItalic8"/>
          <w:b w:val="0"/>
          <w:i/>
          <w:color w:val="000000"/>
          <w:sz w:val="16"/>
        </w:rPr>
        <w:t>r</w:t>
      </w:r>
      <w:r>
        <w:rPr>
          <w:rFonts w:ascii="LMMathItalic6" w:hAnsi="LMMathItalic6" w:eastAsia="LMMathItalic6"/>
          <w:b w:val="0"/>
          <w:i/>
          <w:color w:val="000000"/>
          <w:sz w:val="12"/>
        </w:rPr>
        <w:t>i</w:t>
      </w:r>
      <w:r>
        <w:rPr>
          <w:rFonts w:ascii="LMMathItalic8" w:hAnsi="LMMathItalic8" w:eastAsia="LMMathItalic8"/>
          <w:b w:val="0"/>
          <w:i/>
          <w:color w:val="000000"/>
          <w:sz w:val="16"/>
        </w:rPr>
        <w:t>x</w:t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>, . . . , x</w:t>
      </w:r>
      <w:r>
        <w:rPr>
          <w:rFonts w:ascii="LMMathItalic8" w:hAnsi="LMMathItalic8" w:eastAsia="LMMathItalic8"/>
          <w:b w:val="0"/>
          <w:i/>
          <w:color w:val="000000"/>
          <w:sz w:val="16"/>
        </w:rPr>
        <w:t>m</w:t>
      </w:r>
      <w:r>
        <w:rPr>
          <w:rFonts w:ascii="LMMathSymbols8" w:hAnsi="LMMathSymbols8" w:eastAsia="LMMathSymbols8"/>
          <w:b w:val="0"/>
          <w:i/>
          <w:color w:val="000000"/>
          <w:sz w:val="16"/>
        </w:rPr>
        <w:t>−</w:t>
      </w:r>
      <w:r>
        <w:rPr>
          <w:rFonts w:ascii="LMRoman8" w:hAnsi="LMRoman8" w:eastAsia="LMRoman8"/>
          <w:b w:val="0"/>
          <w:i w:val="0"/>
          <w:color w:val="000000"/>
          <w:sz w:val="16"/>
        </w:rPr>
        <w:t>1</w:t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>e</w:t>
      </w:r>
      <w:r>
        <w:rPr>
          <w:rFonts w:ascii="LMMathItalic8" w:hAnsi="LMMathItalic8" w:eastAsia="LMMathItalic8"/>
          <w:b w:val="0"/>
          <w:i/>
          <w:color w:val="000000"/>
          <w:sz w:val="16"/>
        </w:rPr>
        <w:t>r</w:t>
      </w:r>
      <w:r>
        <w:rPr>
          <w:rFonts w:ascii="LMMathItalic6" w:hAnsi="LMMathItalic6" w:eastAsia="LMMathItalic6"/>
          <w:b w:val="0"/>
          <w:i/>
          <w:color w:val="000000"/>
          <w:sz w:val="12"/>
        </w:rPr>
        <w:t>i</w:t>
      </w:r>
      <w:r>
        <w:rPr>
          <w:rFonts w:ascii="LMMathItalic8" w:hAnsi="LMMathItalic8" w:eastAsia="LMMathItalic8"/>
          <w:b w:val="0"/>
          <w:i/>
          <w:color w:val="000000"/>
          <w:sz w:val="16"/>
        </w:rPr>
        <w:t>x</w:t>
      </w:r>
    </w:p>
    <w:p>
      <w:pPr>
        <w:autoSpaceDN w:val="0"/>
        <w:tabs>
          <w:tab w:pos="598" w:val="left"/>
        </w:tabs>
        <w:autoSpaceDE w:val="0"/>
        <w:widowControl/>
        <w:spacing w:line="358" w:lineRule="exact" w:before="306" w:after="0"/>
        <w:ind w:left="296" w:right="0" w:firstLine="0"/>
        <w:jc w:val="left"/>
      </w:pPr>
      <w:r>
        <w:rPr>
          <w:rFonts w:ascii="LMRoman12" w:hAnsi="LMRoman12" w:eastAsia="LMRoman12"/>
          <w:b w:val="0"/>
          <w:i w:val="0"/>
          <w:color w:val="000000"/>
          <w:sz w:val="24"/>
        </w:rPr>
        <w:t>•</w:t>
      </w:r>
      <w:r>
        <w:rPr>
          <w:rFonts w:ascii="LMRoman12" w:hAnsi="LMRoman12" w:eastAsia="LMRoman12"/>
          <w:b/>
          <w:i w:val="0"/>
          <w:color w:val="000000"/>
          <w:sz w:val="24"/>
        </w:rPr>
        <w:t xml:space="preserve"> Complex Roots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>: If the roots include a complex conjugate pair</w:t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 xml:space="preserve"> r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 xml:space="preserve"> =</w:t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 xml:space="preserve"> α</w:t>
      </w:r>
      <w:r>
        <w:rPr>
          <w:rFonts w:ascii="LMMathSymbols10" w:hAnsi="LMMathSymbols10" w:eastAsia="LMMathSymbols10"/>
          <w:b w:val="0"/>
          <w:i/>
          <w:color w:val="000000"/>
          <w:sz w:val="24"/>
        </w:rPr>
        <w:t xml:space="preserve"> ±</w:t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 xml:space="preserve"> iβ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 xml:space="preserve">, the </w:t>
      </w:r>
      <w:r>
        <w:tab/>
      </w:r>
      <w:r>
        <w:rPr>
          <w:rFonts w:ascii="LMRoman12" w:hAnsi="LMRoman12" w:eastAsia="LMRoman12"/>
          <w:b w:val="0"/>
          <w:i w:val="0"/>
          <w:color w:val="000000"/>
          <w:sz w:val="24"/>
        </w:rPr>
        <w:t>solution includes terms of the form:</w:t>
      </w:r>
    </w:p>
    <w:p>
      <w:pPr>
        <w:autoSpaceDN w:val="0"/>
        <w:autoSpaceDE w:val="0"/>
        <w:widowControl/>
        <w:spacing w:line="276" w:lineRule="exact" w:before="380" w:after="0"/>
        <w:ind w:left="0" w:right="3058" w:firstLine="0"/>
        <w:jc w:val="right"/>
      </w:pPr>
      <w:r>
        <w:rPr>
          <w:rFonts w:ascii="LMMathItalic12" w:hAnsi="LMMathItalic12" w:eastAsia="LMMathItalic12"/>
          <w:b w:val="0"/>
          <w:i/>
          <w:color w:val="000000"/>
          <w:sz w:val="24"/>
        </w:rPr>
        <w:t>e</w:t>
      </w:r>
      <w:r>
        <w:rPr>
          <w:rFonts w:ascii="LMMathItalic8" w:hAnsi="LMMathItalic8" w:eastAsia="LMMathItalic8"/>
          <w:b w:val="0"/>
          <w:i/>
          <w:color w:val="000000"/>
          <w:sz w:val="16"/>
        </w:rPr>
        <w:t>αx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>cos(</w:t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>βx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>)</w:t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>, e</w:t>
      </w:r>
      <w:r>
        <w:rPr>
          <w:rFonts w:ascii="LMMathItalic8" w:hAnsi="LMMathItalic8" w:eastAsia="LMMathItalic8"/>
          <w:b w:val="0"/>
          <w:i/>
          <w:color w:val="000000"/>
          <w:sz w:val="16"/>
        </w:rPr>
        <w:t>αx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>sin(</w:t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>βx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>)</w:t>
      </w:r>
    </w:p>
    <w:p>
      <w:pPr>
        <w:autoSpaceDN w:val="0"/>
        <w:tabs>
          <w:tab w:pos="736" w:val="left"/>
        </w:tabs>
        <w:autoSpaceDE w:val="0"/>
        <w:widowControl/>
        <w:spacing w:line="502" w:lineRule="exact" w:before="394" w:after="0"/>
        <w:ind w:left="0" w:right="3888" w:firstLine="0"/>
        <w:jc w:val="left"/>
      </w:pPr>
      <w:r>
        <w:rPr>
          <w:w w:val="98.93931027116447"/>
          <w:rFonts w:ascii="LMRoman12" w:hAnsi="LMRoman12" w:eastAsia="LMRoman12"/>
          <w:b/>
          <w:i w:val="0"/>
          <w:color w:val="000000"/>
          <w:sz w:val="29"/>
        </w:rPr>
        <w:t xml:space="preserve">1.3 </w:t>
      </w:r>
      <w:r>
        <w:tab/>
      </w:r>
      <w:r>
        <w:rPr>
          <w:w w:val="98.93931027116447"/>
          <w:rFonts w:ascii="LMRoman12" w:hAnsi="LMRoman12" w:eastAsia="LMRoman12"/>
          <w:b/>
          <w:i w:val="0"/>
          <w:color w:val="000000"/>
          <w:sz w:val="29"/>
        </w:rPr>
        <w:t xml:space="preserve">Example </w:t>
      </w:r>
      <w:r>
        <w:br/>
      </w:r>
      <w:r>
        <w:rPr>
          <w:rFonts w:ascii="LMRoman12" w:hAnsi="LMRoman12" w:eastAsia="LMRoman12"/>
          <w:b w:val="0"/>
          <w:i w:val="0"/>
          <w:color w:val="000000"/>
          <w:sz w:val="24"/>
        </w:rPr>
        <w:t>Consider the second-order homogeneous equation:</w:t>
      </w:r>
    </w:p>
    <w:p>
      <w:pPr>
        <w:autoSpaceDN w:val="0"/>
        <w:tabs>
          <w:tab w:pos="3502" w:val="left"/>
          <w:tab w:pos="4308" w:val="left"/>
        </w:tabs>
        <w:autoSpaceDE w:val="0"/>
        <w:widowControl/>
        <w:spacing w:line="490" w:lineRule="exact" w:before="390" w:after="0"/>
        <w:ind w:left="296" w:right="3456" w:firstLine="0"/>
        <w:jc w:val="left"/>
      </w:pPr>
      <w:r>
        <w:tab/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>dx</w:t>
      </w:r>
      <w:r>
        <w:rPr>
          <w:rFonts w:ascii="LMRoman8" w:hAnsi="LMRoman8" w:eastAsia="LMRoman8"/>
          <w:b w:val="0"/>
          <w:i w:val="0"/>
          <w:color w:val="000000"/>
          <w:sz w:val="16"/>
        </w:rPr>
        <w:t>2</w:t>
      </w:r>
      <w:r>
        <w:rPr>
          <w:rFonts w:ascii="LMMathSymbols10" w:hAnsi="LMMathSymbols10" w:eastAsia="LMMathSymbols10"/>
          <w:b w:val="0"/>
          <w:i/>
          <w:color w:val="000000"/>
          <w:sz w:val="24"/>
        </w:rPr>
        <w:t xml:space="preserve"> −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>3</w:t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 xml:space="preserve">dy </w:t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>dx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>+ 2</w:t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>y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 xml:space="preserve"> = 0 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>1.</w:t>
      </w:r>
      <w:r>
        <w:rPr>
          <w:rFonts w:ascii="LMRoman12" w:hAnsi="LMRoman12" w:eastAsia="LMRoman12"/>
          <w:b/>
          <w:i w:val="0"/>
          <w:color w:val="000000"/>
          <w:sz w:val="24"/>
        </w:rPr>
        <w:t xml:space="preserve"> Form the characteristic equation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>:</w:t>
      </w:r>
    </w:p>
    <w:p>
      <w:pPr>
        <w:autoSpaceDN w:val="0"/>
        <w:autoSpaceDE w:val="0"/>
        <w:widowControl/>
        <w:spacing w:line="276" w:lineRule="exact" w:before="380" w:after="0"/>
        <w:ind w:left="0" w:right="3452" w:firstLine="0"/>
        <w:jc w:val="right"/>
      </w:pPr>
      <w:r>
        <w:rPr>
          <w:rFonts w:ascii="LMMathItalic12" w:hAnsi="LMMathItalic12" w:eastAsia="LMMathItalic12"/>
          <w:b w:val="0"/>
          <w:i/>
          <w:color w:val="000000"/>
          <w:sz w:val="24"/>
        </w:rPr>
        <w:t>r</w:t>
      </w:r>
      <w:r>
        <w:rPr>
          <w:rFonts w:ascii="LMRoman8" w:hAnsi="LMRoman8" w:eastAsia="LMRoman8"/>
          <w:b w:val="0"/>
          <w:i w:val="0"/>
          <w:color w:val="000000"/>
          <w:sz w:val="16"/>
        </w:rPr>
        <w:t>2</w:t>
      </w:r>
      <w:r>
        <w:rPr>
          <w:rFonts w:ascii="LMMathSymbols10" w:hAnsi="LMMathSymbols10" w:eastAsia="LMMathSymbols10"/>
          <w:b w:val="0"/>
          <w:i/>
          <w:color w:val="000000"/>
          <w:sz w:val="24"/>
        </w:rPr>
        <w:t>−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>3</w:t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>r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 xml:space="preserve"> + 2 = 0</w:t>
      </w:r>
    </w:p>
    <w:p>
      <w:pPr>
        <w:autoSpaceDN w:val="0"/>
        <w:tabs>
          <w:tab w:pos="3892" w:val="left"/>
        </w:tabs>
        <w:autoSpaceDE w:val="0"/>
        <w:widowControl/>
        <w:spacing w:line="438" w:lineRule="exact" w:before="216" w:after="0"/>
        <w:ind w:left="598" w:right="3312" w:firstLine="0"/>
        <w:jc w:val="left"/>
      </w:pPr>
      <w:r>
        <w:rPr>
          <w:rFonts w:ascii="LMRoman12" w:hAnsi="LMRoman12" w:eastAsia="LMRoman12"/>
          <w:b w:val="0"/>
          <w:i w:val="0"/>
          <w:color w:val="000000"/>
          <w:sz w:val="24"/>
        </w:rPr>
        <w:t xml:space="preserve">Factorize: </w:t>
      </w:r>
      <w:r>
        <w:br/>
      </w:r>
      <w:r>
        <w:tab/>
      </w:r>
      <w:r>
        <w:rPr>
          <w:rFonts w:ascii="LMRoman12" w:hAnsi="LMRoman12" w:eastAsia="LMRoman12"/>
          <w:b w:val="0"/>
          <w:i w:val="0"/>
          <w:color w:val="000000"/>
          <w:sz w:val="24"/>
        </w:rPr>
        <w:t>(</w:t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>r</w:t>
      </w:r>
      <w:r>
        <w:rPr>
          <w:rFonts w:ascii="LMMathSymbols10" w:hAnsi="LMMathSymbols10" w:eastAsia="LMMathSymbols10"/>
          <w:b w:val="0"/>
          <w:i/>
          <w:color w:val="000000"/>
          <w:sz w:val="24"/>
        </w:rPr>
        <w:t xml:space="preserve"> −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>1)(</w:t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>r</w:t>
      </w:r>
      <w:r>
        <w:rPr>
          <w:rFonts w:ascii="LMMathSymbols10" w:hAnsi="LMMathSymbols10" w:eastAsia="LMMathSymbols10"/>
          <w:b w:val="0"/>
          <w:i/>
          <w:color w:val="000000"/>
          <w:sz w:val="24"/>
        </w:rPr>
        <w:t xml:space="preserve"> −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 xml:space="preserve">2) = 0 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>Roots are</w:t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 xml:space="preserve"> r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 xml:space="preserve"> = 1 and</w:t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 xml:space="preserve"> r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 xml:space="preserve"> = 2, both real and distinct.</w:t>
      </w:r>
    </w:p>
    <w:p>
      <w:pPr>
        <w:autoSpaceDN w:val="0"/>
        <w:tabs>
          <w:tab w:pos="3840" w:val="left"/>
        </w:tabs>
        <w:autoSpaceDE w:val="0"/>
        <w:widowControl/>
        <w:spacing w:line="376" w:lineRule="exact" w:before="128" w:after="0"/>
        <w:ind w:left="296" w:right="3168" w:firstLine="0"/>
        <w:jc w:val="left"/>
      </w:pPr>
      <w:r>
        <w:rPr>
          <w:rFonts w:ascii="LMRoman12" w:hAnsi="LMRoman12" w:eastAsia="LMRoman12"/>
          <w:b w:val="0"/>
          <w:i w:val="0"/>
          <w:color w:val="000000"/>
          <w:sz w:val="24"/>
        </w:rPr>
        <w:t>2.</w:t>
      </w:r>
      <w:r>
        <w:rPr>
          <w:rFonts w:ascii="LMRoman12" w:hAnsi="LMRoman12" w:eastAsia="LMRoman12"/>
          <w:b/>
          <w:i w:val="0"/>
          <w:color w:val="000000"/>
          <w:sz w:val="24"/>
        </w:rPr>
        <w:t xml:space="preserve"> General solution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 xml:space="preserve">: </w:t>
      </w:r>
      <w:r>
        <w:br/>
      </w:r>
      <w:r>
        <w:tab/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>y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>(</w:t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>x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>) =</w:t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 xml:space="preserve"> c</w:t>
      </w:r>
      <w:r>
        <w:rPr>
          <w:rFonts w:ascii="LMRoman8" w:hAnsi="LMRoman8" w:eastAsia="LMRoman8"/>
          <w:b w:val="0"/>
          <w:i w:val="0"/>
          <w:color w:val="000000"/>
          <w:sz w:val="16"/>
        </w:rPr>
        <w:t>1</w:t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>e</w:t>
      </w:r>
      <w:r>
        <w:rPr>
          <w:rFonts w:ascii="LMMathItalic8" w:hAnsi="LMMathItalic8" w:eastAsia="LMMathItalic8"/>
          <w:b w:val="0"/>
          <w:i/>
          <w:color w:val="000000"/>
          <w:sz w:val="16"/>
        </w:rPr>
        <w:t>x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>+</w:t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 xml:space="preserve"> c</w:t>
      </w:r>
      <w:r>
        <w:rPr>
          <w:rFonts w:ascii="LMRoman8" w:hAnsi="LMRoman8" w:eastAsia="LMRoman8"/>
          <w:b w:val="0"/>
          <w:i w:val="0"/>
          <w:color w:val="000000"/>
          <w:sz w:val="16"/>
        </w:rPr>
        <w:t>2</w:t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>e</w:t>
      </w:r>
      <w:r>
        <w:rPr>
          <w:rFonts w:ascii="LMRoman8" w:hAnsi="LMRoman8" w:eastAsia="LMRoman8"/>
          <w:b w:val="0"/>
          <w:i w:val="0"/>
          <w:color w:val="000000"/>
          <w:sz w:val="16"/>
        </w:rPr>
        <w:t>2</w:t>
      </w:r>
      <w:r>
        <w:rPr>
          <w:rFonts w:ascii="LMMathItalic8" w:hAnsi="LMMathItalic8" w:eastAsia="LMMathItalic8"/>
          <w:b w:val="0"/>
          <w:i/>
          <w:color w:val="000000"/>
          <w:sz w:val="16"/>
        </w:rPr>
        <w:t>x</w:t>
      </w:r>
    </w:p>
    <w:p>
      <w:pPr>
        <w:autoSpaceDN w:val="0"/>
        <w:tabs>
          <w:tab w:pos="822" w:val="left"/>
        </w:tabs>
        <w:autoSpaceDE w:val="0"/>
        <w:widowControl/>
        <w:spacing w:line="502" w:lineRule="exact" w:before="144" w:after="0"/>
        <w:ind w:left="296" w:right="2880" w:firstLine="0"/>
        <w:jc w:val="left"/>
      </w:pPr>
      <w:r>
        <w:rPr>
          <w:rFonts w:ascii="LMRoman12" w:hAnsi="LMRoman12" w:eastAsia="LMRoman12"/>
          <w:b w:val="0"/>
          <w:i w:val="0"/>
          <w:color w:val="000000"/>
          <w:sz w:val="24"/>
        </w:rPr>
        <w:t>3.</w:t>
      </w:r>
      <w:r>
        <w:rPr>
          <w:rFonts w:ascii="LMRoman12" w:hAnsi="LMRoman12" w:eastAsia="LMRoman12"/>
          <w:b/>
          <w:i w:val="0"/>
          <w:color w:val="000000"/>
          <w:sz w:val="24"/>
        </w:rPr>
        <w:t xml:space="preserve"> Apply initial conditions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 xml:space="preserve"> (e.g.,</w:t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 xml:space="preserve"> y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>(0) = 1,</w:t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 xml:space="preserve"> y</w:t>
      </w:r>
      <w:r>
        <w:rPr>
          <w:rFonts w:ascii="LMMathSymbols8" w:hAnsi="LMMathSymbols8" w:eastAsia="LMMathSymbols8"/>
          <w:b w:val="0"/>
          <w:i/>
          <w:color w:val="000000"/>
          <w:sz w:val="16"/>
        </w:rPr>
        <w:t>′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>(0) = 0):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>• Compute the derivative:</w:t>
      </w:r>
    </w:p>
    <w:p>
      <w:pPr>
        <w:autoSpaceDN w:val="0"/>
        <w:autoSpaceDE w:val="0"/>
        <w:widowControl/>
        <w:spacing w:line="312" w:lineRule="exact" w:before="362" w:after="0"/>
        <w:ind w:left="0" w:right="2922" w:firstLine="0"/>
        <w:jc w:val="right"/>
      </w:pPr>
      <w:r>
        <w:rPr>
          <w:rFonts w:ascii="LMMathItalic12" w:hAnsi="LMMathItalic12" w:eastAsia="LMMathItalic12"/>
          <w:b w:val="0"/>
          <w:i/>
          <w:color w:val="000000"/>
          <w:sz w:val="24"/>
        </w:rPr>
        <w:t>y</w:t>
      </w:r>
      <w:r>
        <w:rPr>
          <w:rFonts w:ascii="LMMathSymbols8" w:hAnsi="LMMathSymbols8" w:eastAsia="LMMathSymbols8"/>
          <w:b w:val="0"/>
          <w:i/>
          <w:color w:val="000000"/>
          <w:sz w:val="16"/>
        </w:rPr>
        <w:t>′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>(</w:t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>x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>) =</w:t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 xml:space="preserve"> c</w:t>
      </w:r>
      <w:r>
        <w:rPr>
          <w:rFonts w:ascii="LMRoman8" w:hAnsi="LMRoman8" w:eastAsia="LMRoman8"/>
          <w:b w:val="0"/>
          <w:i w:val="0"/>
          <w:color w:val="000000"/>
          <w:sz w:val="16"/>
        </w:rPr>
        <w:t>1</w:t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>e</w:t>
      </w:r>
      <w:r>
        <w:rPr>
          <w:rFonts w:ascii="LMMathItalic8" w:hAnsi="LMMathItalic8" w:eastAsia="LMMathItalic8"/>
          <w:b w:val="0"/>
          <w:i/>
          <w:color w:val="000000"/>
          <w:sz w:val="16"/>
        </w:rPr>
        <w:t>x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>+ 2</w:t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>c</w:t>
      </w:r>
      <w:r>
        <w:rPr>
          <w:rFonts w:ascii="LMRoman8" w:hAnsi="LMRoman8" w:eastAsia="LMRoman8"/>
          <w:b w:val="0"/>
          <w:i w:val="0"/>
          <w:color w:val="000000"/>
          <w:sz w:val="16"/>
        </w:rPr>
        <w:t>2</w:t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>e</w:t>
      </w:r>
      <w:r>
        <w:rPr>
          <w:rFonts w:ascii="LMRoman8" w:hAnsi="LMRoman8" w:eastAsia="LMRoman8"/>
          <w:b w:val="0"/>
          <w:i w:val="0"/>
          <w:color w:val="000000"/>
          <w:sz w:val="16"/>
        </w:rPr>
        <w:t>2</w:t>
      </w:r>
      <w:r>
        <w:rPr>
          <w:rFonts w:ascii="LMMathItalic8" w:hAnsi="LMMathItalic8" w:eastAsia="LMMathItalic8"/>
          <w:b w:val="0"/>
          <w:i/>
          <w:color w:val="000000"/>
          <w:sz w:val="16"/>
        </w:rPr>
        <w:t>x</w:t>
      </w:r>
    </w:p>
    <w:p>
      <w:pPr>
        <w:autoSpaceDN w:val="0"/>
        <w:tabs>
          <w:tab w:pos="4064" w:val="left"/>
          <w:tab w:pos="4150" w:val="left"/>
        </w:tabs>
        <w:autoSpaceDE w:val="0"/>
        <w:widowControl/>
        <w:spacing w:line="458" w:lineRule="exact" w:before="324" w:after="0"/>
        <w:ind w:left="822" w:right="2880" w:firstLine="0"/>
        <w:jc w:val="left"/>
      </w:pPr>
      <w:r>
        <w:rPr>
          <w:rFonts w:ascii="LMRoman12" w:hAnsi="LMRoman12" w:eastAsia="LMRoman12"/>
          <w:b w:val="0"/>
          <w:i w:val="0"/>
          <w:color w:val="000000"/>
          <w:sz w:val="24"/>
        </w:rPr>
        <w:t>• At</w:t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 xml:space="preserve"> x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 xml:space="preserve"> = 0: </w:t>
      </w:r>
      <w:r>
        <w:br/>
      </w:r>
      <w:r>
        <w:tab/>
      </w:r>
      <w:r>
        <w:tab/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>y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>(0) =</w:t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 xml:space="preserve"> c</w:t>
      </w:r>
      <w:r>
        <w:rPr>
          <w:rFonts w:ascii="LMRoman8" w:hAnsi="LMRoman8" w:eastAsia="LMRoman8"/>
          <w:b w:val="0"/>
          <w:i w:val="0"/>
          <w:color w:val="000000"/>
          <w:sz w:val="16"/>
        </w:rPr>
        <w:t>1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 xml:space="preserve"> +</w:t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 xml:space="preserve"> c</w:t>
      </w:r>
      <w:r>
        <w:rPr>
          <w:rFonts w:ascii="LMRoman8" w:hAnsi="LMRoman8" w:eastAsia="LMRoman8"/>
          <w:b w:val="0"/>
          <w:i w:val="0"/>
          <w:color w:val="000000"/>
          <w:sz w:val="16"/>
        </w:rPr>
        <w:t>2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 xml:space="preserve"> = 1 </w:t>
      </w:r>
      <w:r>
        <w:tab/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>y</w:t>
      </w:r>
      <w:r>
        <w:rPr>
          <w:rFonts w:ascii="LMMathSymbols8" w:hAnsi="LMMathSymbols8" w:eastAsia="LMMathSymbols8"/>
          <w:b w:val="0"/>
          <w:i/>
          <w:color w:val="000000"/>
          <w:sz w:val="16"/>
        </w:rPr>
        <w:t>′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>(0) =</w:t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 xml:space="preserve"> c</w:t>
      </w:r>
      <w:r>
        <w:rPr>
          <w:rFonts w:ascii="LMRoman8" w:hAnsi="LMRoman8" w:eastAsia="LMRoman8"/>
          <w:b w:val="0"/>
          <w:i w:val="0"/>
          <w:color w:val="000000"/>
          <w:sz w:val="16"/>
        </w:rPr>
        <w:t>1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 xml:space="preserve"> + 2</w:t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>c</w:t>
      </w:r>
      <w:r>
        <w:rPr>
          <w:rFonts w:ascii="LMRoman8" w:hAnsi="LMRoman8" w:eastAsia="LMRoman8"/>
          <w:b w:val="0"/>
          <w:i w:val="0"/>
          <w:color w:val="000000"/>
          <w:sz w:val="16"/>
        </w:rPr>
        <w:t>2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 xml:space="preserve"> = 0</w:t>
      </w:r>
    </w:p>
    <w:p>
      <w:pPr>
        <w:autoSpaceDN w:val="0"/>
        <w:tabs>
          <w:tab w:pos="4460" w:val="left"/>
          <w:tab w:pos="4520" w:val="left"/>
        </w:tabs>
        <w:autoSpaceDE w:val="0"/>
        <w:widowControl/>
        <w:spacing w:line="458" w:lineRule="exact" w:before="170" w:after="0"/>
        <w:ind w:left="822" w:right="3312" w:firstLine="0"/>
        <w:jc w:val="left"/>
      </w:pPr>
      <w:r>
        <w:rPr>
          <w:rFonts w:ascii="LMRoman12" w:hAnsi="LMRoman12" w:eastAsia="LMRoman12"/>
          <w:b w:val="0"/>
          <w:i w:val="0"/>
          <w:color w:val="000000"/>
          <w:sz w:val="24"/>
        </w:rPr>
        <w:t xml:space="preserve">• Solve the system: </w:t>
      </w:r>
      <w:r>
        <w:br/>
      </w:r>
      <w:r>
        <w:tab/>
      </w:r>
      <w:r>
        <w:tab/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>c</w:t>
      </w:r>
      <w:r>
        <w:rPr>
          <w:rFonts w:ascii="LMRoman8" w:hAnsi="LMRoman8" w:eastAsia="LMRoman8"/>
          <w:b w:val="0"/>
          <w:i w:val="0"/>
          <w:color w:val="000000"/>
          <w:sz w:val="16"/>
        </w:rPr>
        <w:t>1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 xml:space="preserve"> +</w:t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 xml:space="preserve"> c</w:t>
      </w:r>
      <w:r>
        <w:rPr>
          <w:rFonts w:ascii="LMRoman8" w:hAnsi="LMRoman8" w:eastAsia="LMRoman8"/>
          <w:b w:val="0"/>
          <w:i w:val="0"/>
          <w:color w:val="000000"/>
          <w:sz w:val="16"/>
        </w:rPr>
        <w:t>2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 xml:space="preserve"> = 1 </w:t>
      </w:r>
      <w:r>
        <w:tab/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>c</w:t>
      </w:r>
      <w:r>
        <w:rPr>
          <w:rFonts w:ascii="LMRoman8" w:hAnsi="LMRoman8" w:eastAsia="LMRoman8"/>
          <w:b w:val="0"/>
          <w:i w:val="0"/>
          <w:color w:val="000000"/>
          <w:sz w:val="16"/>
        </w:rPr>
        <w:t>1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 xml:space="preserve"> + 2</w:t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>c</w:t>
      </w:r>
      <w:r>
        <w:rPr>
          <w:rFonts w:ascii="LMRoman8" w:hAnsi="LMRoman8" w:eastAsia="LMRoman8"/>
          <w:b w:val="0"/>
          <w:i w:val="0"/>
          <w:color w:val="000000"/>
          <w:sz w:val="16"/>
        </w:rPr>
        <w:t>2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 xml:space="preserve"> = 0</w:t>
      </w:r>
    </w:p>
    <w:p>
      <w:pPr>
        <w:autoSpaceDN w:val="0"/>
        <w:autoSpaceDE w:val="0"/>
        <w:widowControl/>
        <w:spacing w:line="240" w:lineRule="exact" w:before="1144" w:after="0"/>
        <w:ind w:left="0" w:right="0" w:firstLine="0"/>
        <w:jc w:val="center"/>
      </w:pPr>
      <w:r>
        <w:rPr>
          <w:rFonts w:ascii="LMRoman12" w:hAnsi="LMRoman12" w:eastAsia="LMRoman12"/>
          <w:b w:val="0"/>
          <w:i w:val="0"/>
          <w:color w:val="000000"/>
          <w:sz w:val="24"/>
        </w:rPr>
        <w:t>2</w:t>
      </w:r>
    </w:p>
    <w:p>
      <w:pPr>
        <w:sectPr>
          <w:pgSz w:w="11906" w:h="16838"/>
          <w:pgMar w:top="746" w:right="1420" w:bottom="39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124" w:right="0" w:firstLine="0"/>
        <w:jc w:val="left"/>
      </w:pPr>
      <w:r>
        <w:rPr>
          <w:rFonts w:ascii="LMRoman12" w:hAnsi="LMRoman12" w:eastAsia="LMRoman12"/>
          <w:b w:val="0"/>
          <w:i w:val="0"/>
          <w:color w:val="000000"/>
          <w:sz w:val="24"/>
        </w:rPr>
        <w:t>Subtract the first from the second:</w:t>
      </w:r>
    </w:p>
    <w:p>
      <w:pPr>
        <w:autoSpaceDN w:val="0"/>
        <w:autoSpaceDE w:val="0"/>
        <w:widowControl/>
        <w:spacing w:line="302" w:lineRule="exact" w:before="388" w:after="0"/>
        <w:ind w:left="0" w:right="1754" w:firstLine="0"/>
        <w:jc w:val="right"/>
      </w:pPr>
      <w:r>
        <w:rPr>
          <w:rFonts w:ascii="LMRoman12" w:hAnsi="LMRoman12" w:eastAsia="LMRoman12"/>
          <w:b w:val="0"/>
          <w:i w:val="0"/>
          <w:color w:val="000000"/>
          <w:sz w:val="24"/>
        </w:rPr>
        <w:t>(</w:t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>c</w:t>
      </w:r>
      <w:r>
        <w:rPr>
          <w:rFonts w:ascii="LMRoman8" w:hAnsi="LMRoman8" w:eastAsia="LMRoman8"/>
          <w:b w:val="0"/>
          <w:i w:val="0"/>
          <w:color w:val="000000"/>
          <w:sz w:val="16"/>
        </w:rPr>
        <w:t>1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 xml:space="preserve"> + 2</w:t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>c</w:t>
      </w:r>
      <w:r>
        <w:rPr>
          <w:rFonts w:ascii="LMRoman8" w:hAnsi="LMRoman8" w:eastAsia="LMRoman8"/>
          <w:b w:val="0"/>
          <w:i w:val="0"/>
          <w:color w:val="000000"/>
          <w:sz w:val="16"/>
        </w:rPr>
        <w:t>2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>)</w:t>
      </w:r>
      <w:r>
        <w:rPr>
          <w:rFonts w:ascii="LMMathSymbols10" w:hAnsi="LMMathSymbols10" w:eastAsia="LMMathSymbols10"/>
          <w:b w:val="0"/>
          <w:i/>
          <w:color w:val="000000"/>
          <w:sz w:val="24"/>
        </w:rPr>
        <w:t xml:space="preserve"> −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>(</w:t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>c</w:t>
      </w:r>
      <w:r>
        <w:rPr>
          <w:rFonts w:ascii="LMRoman8" w:hAnsi="LMRoman8" w:eastAsia="LMRoman8"/>
          <w:b w:val="0"/>
          <w:i w:val="0"/>
          <w:color w:val="000000"/>
          <w:sz w:val="16"/>
        </w:rPr>
        <w:t>1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 xml:space="preserve"> +</w:t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 xml:space="preserve"> c</w:t>
      </w:r>
      <w:r>
        <w:rPr>
          <w:rFonts w:ascii="LMRoman8" w:hAnsi="LMRoman8" w:eastAsia="LMRoman8"/>
          <w:b w:val="0"/>
          <w:i w:val="0"/>
          <w:color w:val="000000"/>
          <w:sz w:val="16"/>
        </w:rPr>
        <w:t>2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>) = 0</w:t>
      </w:r>
      <w:r>
        <w:rPr>
          <w:rFonts w:ascii="LMMathSymbols10" w:hAnsi="LMMathSymbols10" w:eastAsia="LMMathSymbols10"/>
          <w:b w:val="0"/>
          <w:i/>
          <w:color w:val="000000"/>
          <w:sz w:val="24"/>
        </w:rPr>
        <w:t xml:space="preserve"> −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>1 =</w:t>
      </w:r>
      <w:r>
        <w:rPr>
          <w:rFonts w:ascii="LMMathSymbols10" w:hAnsi="LMMathSymbols10" w:eastAsia="LMMathSymbols10"/>
          <w:b w:val="0"/>
          <w:i/>
          <w:color w:val="000000"/>
          <w:sz w:val="24"/>
        </w:rPr>
        <w:t>⇒</w:t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>c</w:t>
      </w:r>
      <w:r>
        <w:rPr>
          <w:rFonts w:ascii="LMRoman8" w:hAnsi="LMRoman8" w:eastAsia="LMRoman8"/>
          <w:b w:val="0"/>
          <w:i w:val="0"/>
          <w:color w:val="000000"/>
          <w:sz w:val="16"/>
        </w:rPr>
        <w:t>2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 xml:space="preserve"> =</w:t>
      </w:r>
      <w:r>
        <w:rPr>
          <w:rFonts w:ascii="LMMathSymbols10" w:hAnsi="LMMathSymbols10" w:eastAsia="LMMathSymbols10"/>
          <w:b w:val="0"/>
          <w:i/>
          <w:color w:val="000000"/>
          <w:sz w:val="24"/>
        </w:rPr>
        <w:t xml:space="preserve"> −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>1</w:t>
      </w:r>
    </w:p>
    <w:p>
      <w:pPr>
        <w:autoSpaceDN w:val="0"/>
        <w:tabs>
          <w:tab w:pos="3736" w:val="left"/>
        </w:tabs>
        <w:autoSpaceDE w:val="0"/>
        <w:widowControl/>
        <w:spacing w:line="394" w:lineRule="exact" w:before="226" w:after="0"/>
        <w:ind w:left="1124" w:right="2592" w:firstLine="0"/>
        <w:jc w:val="left"/>
      </w:pPr>
      <w:r>
        <w:rPr>
          <w:rFonts w:ascii="LMRoman12" w:hAnsi="LMRoman12" w:eastAsia="LMRoman12"/>
          <w:b w:val="0"/>
          <w:i w:val="0"/>
          <w:color w:val="000000"/>
          <w:sz w:val="24"/>
        </w:rPr>
        <w:t xml:space="preserve">Then: </w:t>
      </w:r>
      <w:r>
        <w:br/>
      </w:r>
      <w:r>
        <w:tab/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>c</w:t>
      </w:r>
      <w:r>
        <w:rPr>
          <w:rFonts w:ascii="LMRoman8" w:hAnsi="LMRoman8" w:eastAsia="LMRoman8"/>
          <w:b w:val="0"/>
          <w:i w:val="0"/>
          <w:color w:val="000000"/>
          <w:sz w:val="16"/>
        </w:rPr>
        <w:t>1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 xml:space="preserve"> + (</w:t>
      </w:r>
      <w:r>
        <w:rPr>
          <w:rFonts w:ascii="LMMathSymbols10" w:hAnsi="LMMathSymbols10" w:eastAsia="LMMathSymbols10"/>
          <w:b w:val="0"/>
          <w:i/>
          <w:color w:val="000000"/>
          <w:sz w:val="24"/>
        </w:rPr>
        <w:t>−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>1) = 1 =</w:t>
      </w:r>
      <w:r>
        <w:rPr>
          <w:rFonts w:ascii="LMMathSymbols10" w:hAnsi="LMMathSymbols10" w:eastAsia="LMMathSymbols10"/>
          <w:b w:val="0"/>
          <w:i/>
          <w:color w:val="000000"/>
          <w:sz w:val="24"/>
        </w:rPr>
        <w:t>⇒</w:t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>c</w:t>
      </w:r>
      <w:r>
        <w:rPr>
          <w:rFonts w:ascii="LMRoman8" w:hAnsi="LMRoman8" w:eastAsia="LMRoman8"/>
          <w:b w:val="0"/>
          <w:i w:val="0"/>
          <w:color w:val="000000"/>
          <w:sz w:val="16"/>
        </w:rPr>
        <w:t>1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 xml:space="preserve"> = 2</w:t>
      </w:r>
    </w:p>
    <w:p>
      <w:pPr>
        <w:autoSpaceDN w:val="0"/>
        <w:tabs>
          <w:tab w:pos="4238" w:val="left"/>
        </w:tabs>
        <w:autoSpaceDE w:val="0"/>
        <w:widowControl/>
        <w:spacing w:line="358" w:lineRule="exact" w:before="270" w:after="0"/>
        <w:ind w:left="822" w:right="3024" w:firstLine="0"/>
        <w:jc w:val="left"/>
      </w:pPr>
      <w:r>
        <w:rPr>
          <w:rFonts w:ascii="LMRoman12" w:hAnsi="LMRoman12" w:eastAsia="LMRoman12"/>
          <w:b w:val="0"/>
          <w:i w:val="0"/>
          <w:color w:val="000000"/>
          <w:sz w:val="24"/>
        </w:rPr>
        <w:t xml:space="preserve">• Solution: </w:t>
      </w:r>
      <w:r>
        <w:br/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>y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>(</w:t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>x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>) = 2</w:t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>e</w:t>
      </w:r>
      <w:r>
        <w:rPr>
          <w:rFonts w:ascii="LMMathItalic8" w:hAnsi="LMMathItalic8" w:eastAsia="LMMathItalic8"/>
          <w:b w:val="0"/>
          <w:i/>
          <w:color w:val="000000"/>
          <w:sz w:val="16"/>
        </w:rPr>
        <w:t>x</w:t>
      </w:r>
      <w:r>
        <w:rPr>
          <w:rFonts w:ascii="LMMathSymbols10" w:hAnsi="LMMathSymbols10" w:eastAsia="LMMathSymbols10"/>
          <w:b w:val="0"/>
          <w:i/>
          <w:color w:val="000000"/>
          <w:sz w:val="24"/>
        </w:rPr>
        <w:t>−</w:t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>e</w:t>
      </w:r>
      <w:r>
        <w:rPr>
          <w:rFonts w:ascii="LMRoman8" w:hAnsi="LMRoman8" w:eastAsia="LMRoman8"/>
          <w:b w:val="0"/>
          <w:i w:val="0"/>
          <w:color w:val="000000"/>
          <w:sz w:val="16"/>
        </w:rPr>
        <w:t>2</w:t>
      </w:r>
      <w:r>
        <w:rPr>
          <w:rFonts w:ascii="LMMathItalic8" w:hAnsi="LMMathItalic8" w:eastAsia="LMMathItalic8"/>
          <w:b w:val="0"/>
          <w:i/>
          <w:color w:val="000000"/>
          <w:sz w:val="16"/>
        </w:rPr>
        <w:t>x</w:t>
      </w:r>
    </w:p>
    <w:p>
      <w:pPr>
        <w:autoSpaceDN w:val="0"/>
        <w:tabs>
          <w:tab w:pos="736" w:val="left"/>
        </w:tabs>
        <w:autoSpaceDE w:val="0"/>
        <w:widowControl/>
        <w:spacing w:line="286" w:lineRule="exact" w:before="504" w:after="0"/>
        <w:ind w:left="0" w:right="0" w:firstLine="0"/>
        <w:jc w:val="left"/>
      </w:pPr>
      <w:r>
        <w:rPr>
          <w:w w:val="98.93931027116447"/>
          <w:rFonts w:ascii="LMRoman12" w:hAnsi="LMRoman12" w:eastAsia="LMRoman12"/>
          <w:b/>
          <w:i w:val="0"/>
          <w:color w:val="000000"/>
          <w:sz w:val="29"/>
        </w:rPr>
        <w:t xml:space="preserve">1.4 </w:t>
      </w:r>
      <w:r>
        <w:tab/>
      </w:r>
      <w:r>
        <w:rPr>
          <w:w w:val="98.93931027116447"/>
          <w:rFonts w:ascii="LMRoman12" w:hAnsi="LMRoman12" w:eastAsia="LMRoman12"/>
          <w:b/>
          <w:i w:val="0"/>
          <w:color w:val="000000"/>
          <w:sz w:val="29"/>
        </w:rPr>
        <w:t>Interpretation</w:t>
      </w:r>
    </w:p>
    <w:p>
      <w:pPr>
        <w:autoSpaceDN w:val="0"/>
        <w:tabs>
          <w:tab w:pos="6766" w:val="left"/>
          <w:tab w:pos="7702" w:val="left"/>
        </w:tabs>
        <w:autoSpaceDE w:val="0"/>
        <w:widowControl/>
        <w:spacing w:line="358" w:lineRule="exact" w:before="146" w:after="0"/>
        <w:ind w:left="0" w:right="0" w:firstLine="0"/>
        <w:jc w:val="left"/>
      </w:pPr>
      <w:r>
        <w:rPr>
          <w:rFonts w:ascii="LMRoman12" w:hAnsi="LMRoman12" w:eastAsia="LMRoman12"/>
          <w:b w:val="0"/>
          <w:i w:val="0"/>
          <w:color w:val="000000"/>
          <w:sz w:val="24"/>
        </w:rPr>
        <w:t>The solution</w:t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 xml:space="preserve"> y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>(</w:t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>x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>) = 2</w:t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>e</w:t>
      </w:r>
      <w:r>
        <w:rPr>
          <w:rFonts w:ascii="LMMathItalic8" w:hAnsi="LMMathItalic8" w:eastAsia="LMMathItalic8"/>
          <w:b w:val="0"/>
          <w:i/>
          <w:color w:val="000000"/>
          <w:sz w:val="16"/>
        </w:rPr>
        <w:t>x</w:t>
      </w:r>
      <w:r>
        <w:rPr>
          <w:rFonts w:ascii="LMMathSymbols10" w:hAnsi="LMMathSymbols10" w:eastAsia="LMMathSymbols10"/>
          <w:b w:val="0"/>
          <w:i/>
          <w:color w:val="000000"/>
          <w:sz w:val="24"/>
        </w:rPr>
        <w:t>−</w:t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>e</w:t>
      </w:r>
      <w:r>
        <w:rPr>
          <w:rFonts w:ascii="LMRoman8" w:hAnsi="LMRoman8" w:eastAsia="LMRoman8"/>
          <w:b w:val="0"/>
          <w:i w:val="0"/>
          <w:color w:val="000000"/>
          <w:sz w:val="16"/>
        </w:rPr>
        <w:t>2</w:t>
      </w:r>
      <w:r>
        <w:rPr>
          <w:rFonts w:ascii="LMMathItalic8" w:hAnsi="LMMathItalic8" w:eastAsia="LMMathItalic8"/>
          <w:b w:val="0"/>
          <w:i/>
          <w:color w:val="000000"/>
          <w:sz w:val="16"/>
        </w:rPr>
        <w:t>x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 xml:space="preserve">describes a function that combines two exponential growth 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>terms. The term</w:t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 xml:space="preserve"> e</w:t>
      </w:r>
      <w:r>
        <w:rPr>
          <w:rFonts w:ascii="LMRoman8" w:hAnsi="LMRoman8" w:eastAsia="LMRoman8"/>
          <w:b w:val="0"/>
          <w:i w:val="0"/>
          <w:color w:val="000000"/>
          <w:sz w:val="16"/>
        </w:rPr>
        <w:t>2</w:t>
      </w:r>
      <w:r>
        <w:rPr>
          <w:rFonts w:ascii="LMMathItalic8" w:hAnsi="LMMathItalic8" w:eastAsia="LMMathItalic8"/>
          <w:b w:val="0"/>
          <w:i/>
          <w:color w:val="000000"/>
          <w:sz w:val="16"/>
        </w:rPr>
        <w:t>x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>grows faster than</w:t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 xml:space="preserve"> e</w:t>
      </w:r>
      <w:r>
        <w:rPr>
          <w:rFonts w:ascii="LMMathItalic8" w:hAnsi="LMMathItalic8" w:eastAsia="LMMathItalic8"/>
          <w:b w:val="0"/>
          <w:i/>
          <w:color w:val="000000"/>
          <w:sz w:val="16"/>
        </w:rPr>
        <w:t>x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>, so as</w:t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 xml:space="preserve"> x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 xml:space="preserve"> increases, the negative coefficient</w:t>
      </w:r>
      <w:r>
        <w:rPr>
          <w:rFonts w:ascii="LMMathSymbols10" w:hAnsi="LMMathSymbols10" w:eastAsia="LMMathSymbols10"/>
          <w:b w:val="0"/>
          <w:i/>
          <w:color w:val="000000"/>
          <w:sz w:val="24"/>
        </w:rPr>
        <w:t xml:space="preserve"> −</w:t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>e</w:t>
      </w:r>
      <w:r>
        <w:rPr>
          <w:rFonts w:ascii="LMRoman8" w:hAnsi="LMRoman8" w:eastAsia="LMRoman8"/>
          <w:b w:val="0"/>
          <w:i w:val="0"/>
          <w:color w:val="000000"/>
          <w:sz w:val="16"/>
        </w:rPr>
        <w:t>2</w:t>
      </w:r>
      <w:r>
        <w:rPr>
          <w:rFonts w:ascii="LMMathItalic8" w:hAnsi="LMMathItalic8" w:eastAsia="LMMathItalic8"/>
          <w:b w:val="0"/>
          <w:i/>
          <w:color w:val="000000"/>
          <w:sz w:val="16"/>
        </w:rPr>
        <w:t xml:space="preserve">x 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 xml:space="preserve">dominates, potentially driving the solution to negative values. </w:t>
      </w:r>
      <w:r>
        <w:tab/>
      </w:r>
      <w:r>
        <w:rPr>
          <w:rFonts w:ascii="LMRoman12" w:hAnsi="LMRoman12" w:eastAsia="LMRoman12"/>
          <w:b w:val="0"/>
          <w:i w:val="0"/>
          <w:color w:val="000000"/>
          <w:sz w:val="24"/>
        </w:rPr>
        <w:t xml:space="preserve">The initial conditions 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 xml:space="preserve">ensure the solution satisfies specific starting values, making it unique. </w:t>
      </w:r>
      <w:r>
        <w:tab/>
      </w:r>
      <w:r>
        <w:rPr>
          <w:rFonts w:ascii="LMRoman12" w:hAnsi="LMRoman12" w:eastAsia="LMRoman12"/>
          <w:b w:val="0"/>
          <w:i w:val="0"/>
          <w:color w:val="000000"/>
          <w:sz w:val="24"/>
        </w:rPr>
        <w:t xml:space="preserve">This type of 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 xml:space="preserve">equation models systems like mechanical vibrations or electrical circuits without external 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>forces.</w:t>
      </w:r>
    </w:p>
    <w:p>
      <w:pPr>
        <w:autoSpaceDN w:val="0"/>
        <w:tabs>
          <w:tab w:pos="580" w:val="left"/>
        </w:tabs>
        <w:autoSpaceDE w:val="0"/>
        <w:widowControl/>
        <w:spacing w:line="344" w:lineRule="exact" w:before="584" w:after="0"/>
        <w:ind w:left="0" w:right="0" w:firstLine="0"/>
        <w:jc w:val="left"/>
      </w:pPr>
      <w:r>
        <w:rPr>
          <w:w w:val="101.26706291647518"/>
          <w:rFonts w:ascii="LMRoman12" w:hAnsi="LMRoman12" w:eastAsia="LMRoman12"/>
          <w:b/>
          <w:i w:val="0"/>
          <w:color w:val="000000"/>
          <w:sz w:val="34"/>
        </w:rPr>
        <w:t xml:space="preserve">2 </w:t>
      </w:r>
      <w:r>
        <w:tab/>
      </w:r>
      <w:r>
        <w:rPr>
          <w:w w:val="101.26706291647518"/>
          <w:rFonts w:ascii="LMRoman12" w:hAnsi="LMRoman12" w:eastAsia="LMRoman12"/>
          <w:b/>
          <w:i w:val="0"/>
          <w:color w:val="000000"/>
          <w:sz w:val="34"/>
        </w:rPr>
        <w:t>Azerbaycan Tercumesi</w:t>
      </w:r>
    </w:p>
    <w:p>
      <w:pPr>
        <w:autoSpaceDN w:val="0"/>
        <w:tabs>
          <w:tab w:pos="736" w:val="left"/>
        </w:tabs>
        <w:autoSpaceDE w:val="0"/>
        <w:widowControl/>
        <w:spacing w:line="286" w:lineRule="exact" w:before="382" w:after="0"/>
        <w:ind w:left="0" w:right="0" w:firstLine="0"/>
        <w:jc w:val="left"/>
      </w:pPr>
      <w:r>
        <w:rPr>
          <w:w w:val="98.93931027116447"/>
          <w:rFonts w:ascii="LMRoman12" w:hAnsi="LMRoman12" w:eastAsia="LMRoman12"/>
          <w:b/>
          <w:i w:val="0"/>
          <w:color w:val="000000"/>
          <w:sz w:val="29"/>
        </w:rPr>
        <w:t xml:space="preserve">2.1 </w:t>
      </w:r>
      <w:r>
        <w:tab/>
      </w:r>
      <w:r>
        <w:rPr>
          <w:w w:val="98.93931027116447"/>
          <w:rFonts w:ascii="LMRoman12" w:hAnsi="LMRoman12" w:eastAsia="LMRoman12"/>
          <w:b/>
          <w:i w:val="0"/>
          <w:color w:val="000000"/>
          <w:sz w:val="29"/>
        </w:rPr>
        <w:t>Tanim</w:t>
      </w:r>
    </w:p>
    <w:p>
      <w:pPr>
        <w:autoSpaceDN w:val="0"/>
        <w:autoSpaceDE w:val="0"/>
        <w:widowControl/>
        <w:spacing w:line="358" w:lineRule="exact" w:before="146" w:after="210"/>
        <w:ind w:left="0" w:right="20" w:firstLine="0"/>
        <w:jc w:val="both"/>
      </w:pPr>
      <w:r>
        <w:rPr>
          <w:rFonts w:ascii="LMRoman12" w:hAnsi="LMRoman12" w:eastAsia="LMRoman12"/>
          <w:b w:val="0"/>
          <w:i w:val="0"/>
          <w:color w:val="000000"/>
          <w:sz w:val="24"/>
        </w:rPr>
        <w:t xml:space="preserve">Homojen xetti diferensial tenlikler sabit emsallarla, asili deyisen ve onun toremelerinin 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 xml:space="preserve">xetti sekilde gorunduyu ve butun emsallarin sabit oldugu, asili deyisenden asili olmayan 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>qeyri-sifir uzvun olmadigi tenlikler sinfidir. Bu tenlikler asagidaki formada olur: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261"/>
        <w:gridCol w:w="2261"/>
        <w:gridCol w:w="2261"/>
        <w:gridCol w:w="2261"/>
      </w:tblGrid>
      <w:tr>
        <w:trPr>
          <w:trHeight w:hRule="exact" w:val="728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266" w:after="0"/>
              <w:ind w:left="0" w:right="12" w:firstLine="0"/>
              <w:jc w:val="right"/>
            </w:pPr>
            <w:r>
              <w:rPr>
                <w:rFonts w:ascii="LMMathItalic12" w:hAnsi="LMMathItalic12" w:eastAsia="LMMathItalic12"/>
                <w:b w:val="0"/>
                <w:i/>
                <w:color w:val="000000"/>
                <w:sz w:val="24"/>
              </w:rPr>
              <w:t>a</w:t>
            </w:r>
            <w:r>
              <w:rPr>
                <w:rFonts w:ascii="LMMathItalic8" w:hAnsi="LMMathItalic8" w:eastAsia="LMMathItalic8"/>
                <w:b w:val="0"/>
                <w:i/>
                <w:color w:val="000000"/>
                <w:sz w:val="16"/>
              </w:rPr>
              <w:t>n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exact" w:before="16" w:after="0"/>
              <w:ind w:left="22" w:right="0" w:firstLine="6"/>
              <w:jc w:val="left"/>
            </w:pPr>
            <w:r>
              <w:rPr>
                <w:rFonts w:ascii="LMMathItalic12" w:hAnsi="LMMathItalic12" w:eastAsia="LMMathItalic12"/>
                <w:b w:val="0"/>
                <w:i/>
                <w:color w:val="000000"/>
                <w:sz w:val="24"/>
              </w:rPr>
              <w:t>d</w:t>
            </w:r>
            <w:r>
              <w:rPr>
                <w:rFonts w:ascii="LMMathItalic8" w:hAnsi="LMMathItalic8" w:eastAsia="LMMathItalic8"/>
                <w:b w:val="0"/>
                <w:i/>
                <w:color w:val="000000"/>
                <w:sz w:val="16"/>
              </w:rPr>
              <w:t>n</w:t>
            </w:r>
            <w:r>
              <w:rPr>
                <w:rFonts w:ascii="LMMathItalic12" w:hAnsi="LMMathItalic12" w:eastAsia="LMMathItalic12"/>
                <w:b w:val="0"/>
                <w:i/>
                <w:color w:val="000000"/>
                <w:sz w:val="24"/>
              </w:rPr>
              <w:t xml:space="preserve">y </w:t>
            </w:r>
            <w:r>
              <w:br/>
            </w:r>
            <w:r>
              <w:rPr>
                <w:rFonts w:ascii="LMMathItalic12" w:hAnsi="LMMathItalic12" w:eastAsia="LMMathItalic12"/>
                <w:b w:val="0"/>
                <w:i/>
                <w:color w:val="000000"/>
                <w:sz w:val="24"/>
              </w:rPr>
              <w:t>dx</w:t>
            </w:r>
            <w:r>
              <w:rPr>
                <w:rFonts w:ascii="LMMathItalic8" w:hAnsi="LMMathItalic8" w:eastAsia="LMMathItalic8"/>
                <w:b w:val="0"/>
                <w:i/>
                <w:color w:val="000000"/>
                <w:sz w:val="16"/>
              </w:rPr>
              <w:t>n</w:t>
            </w:r>
            <w:r>
              <w:rPr>
                <w:rFonts w:ascii="LMRoman12" w:hAnsi="LMRoman12" w:eastAsia="LMRoman12"/>
                <w:b w:val="0"/>
                <w:i w:val="0"/>
                <w:color w:val="000000"/>
                <w:sz w:val="24"/>
              </w:rPr>
              <w:t xml:space="preserve"> +</w:t>
            </w:r>
            <w:r>
              <w:rPr>
                <w:rFonts w:ascii="LMMathItalic12" w:hAnsi="LMMathItalic12" w:eastAsia="LMMathItalic12"/>
                <w:b w:val="0"/>
                <w:i/>
                <w:color w:val="000000"/>
                <w:sz w:val="24"/>
              </w:rPr>
              <w:t xml:space="preserve"> a</w:t>
            </w:r>
            <w:r>
              <w:rPr>
                <w:rFonts w:ascii="LMMathItalic8" w:hAnsi="LMMathItalic8" w:eastAsia="LMMathItalic8"/>
                <w:b w:val="0"/>
                <w:i/>
                <w:color w:val="000000"/>
                <w:sz w:val="16"/>
              </w:rPr>
              <w:t>n</w:t>
            </w:r>
            <w:r>
              <w:rPr>
                <w:rFonts w:ascii="LMMathSymbols8" w:hAnsi="LMMathSymbols8" w:eastAsia="LMMathSymbols8"/>
                <w:b w:val="0"/>
                <w:i/>
                <w:color w:val="000000"/>
                <w:sz w:val="16"/>
              </w:rPr>
              <w:t>−</w:t>
            </w: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1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exact" w:before="16" w:after="0"/>
              <w:ind w:left="18" w:right="0" w:firstLine="6"/>
              <w:jc w:val="left"/>
            </w:pPr>
            <w:r>
              <w:rPr>
                <w:rFonts w:ascii="LMMathItalic12" w:hAnsi="LMMathItalic12" w:eastAsia="LMMathItalic12"/>
                <w:b w:val="0"/>
                <w:i/>
                <w:color w:val="000000"/>
                <w:sz w:val="24"/>
              </w:rPr>
              <w:t>d</w:t>
            </w:r>
            <w:r>
              <w:rPr>
                <w:rFonts w:ascii="LMMathItalic8" w:hAnsi="LMMathItalic8" w:eastAsia="LMMathItalic8"/>
                <w:b w:val="0"/>
                <w:i/>
                <w:color w:val="000000"/>
                <w:sz w:val="16"/>
              </w:rPr>
              <w:t>n</w:t>
            </w:r>
            <w:r>
              <w:rPr>
                <w:rFonts w:ascii="LMMathSymbols8" w:hAnsi="LMMathSymbols8" w:eastAsia="LMMathSymbols8"/>
                <w:b w:val="0"/>
                <w:i/>
                <w:color w:val="000000"/>
                <w:sz w:val="16"/>
              </w:rPr>
              <w:t>−</w:t>
            </w: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1</w:t>
            </w:r>
            <w:r>
              <w:rPr>
                <w:rFonts w:ascii="LMMathItalic12" w:hAnsi="LMMathItalic12" w:eastAsia="LMMathItalic12"/>
                <w:b w:val="0"/>
                <w:i/>
                <w:color w:val="000000"/>
                <w:sz w:val="24"/>
              </w:rPr>
              <w:t xml:space="preserve">y </w:t>
            </w:r>
            <w:r>
              <w:br/>
            </w:r>
            <w:r>
              <w:rPr>
                <w:rFonts w:ascii="LMMathItalic12" w:hAnsi="LMMathItalic12" w:eastAsia="LMMathItalic12"/>
                <w:b w:val="0"/>
                <w:i/>
                <w:color w:val="000000"/>
                <w:sz w:val="24"/>
              </w:rPr>
              <w:t>dx</w:t>
            </w:r>
            <w:r>
              <w:rPr>
                <w:rFonts w:ascii="LMMathItalic8" w:hAnsi="LMMathItalic8" w:eastAsia="LMMathItalic8"/>
                <w:b w:val="0"/>
                <w:i/>
                <w:color w:val="000000"/>
                <w:sz w:val="16"/>
              </w:rPr>
              <w:t>n</w:t>
            </w:r>
            <w:r>
              <w:rPr>
                <w:rFonts w:ascii="LMMathSymbols8" w:hAnsi="LMMathSymbols8" w:eastAsia="LMMathSymbols8"/>
                <w:b w:val="0"/>
                <w:i/>
                <w:color w:val="000000"/>
                <w:sz w:val="16"/>
              </w:rPr>
              <w:t>−</w:t>
            </w: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1</w:t>
            </w:r>
            <w:r>
              <w:rPr>
                <w:rFonts w:ascii="LMRoman12" w:hAnsi="LMRoman12" w:eastAsia="LMRoman12"/>
                <w:b w:val="0"/>
                <w:i w:val="0"/>
                <w:color w:val="000000"/>
                <w:sz w:val="24"/>
              </w:rPr>
              <w:t xml:space="preserve"> +</w:t>
            </w:r>
            <w:r>
              <w:rPr>
                <w:rFonts w:ascii="LMMathSymbols10" w:hAnsi="LMMathSymbols10" w:eastAsia="LMMathSymbols10"/>
                <w:b w:val="0"/>
                <w:i/>
                <w:color w:val="000000"/>
                <w:sz w:val="24"/>
              </w:rPr>
              <w:t xml:space="preserve"> · · ·</w:t>
            </w:r>
            <w:r>
              <w:rPr>
                <w:rFonts w:ascii="LMRoman12" w:hAnsi="LMRoman12" w:eastAsia="LMRoman12"/>
                <w:b w:val="0"/>
                <w:i w:val="0"/>
                <w:color w:val="000000"/>
                <w:sz w:val="24"/>
              </w:rPr>
              <w:t xml:space="preserve"> +</w:t>
            </w:r>
            <w:r>
              <w:rPr>
                <w:rFonts w:ascii="LMMathItalic12" w:hAnsi="LMMathItalic12" w:eastAsia="LMMathItalic12"/>
                <w:b w:val="0"/>
                <w:i/>
                <w:color w:val="000000"/>
                <w:sz w:val="24"/>
              </w:rPr>
              <w:t xml:space="preserve"> a</w:t>
            </w: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1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exact" w:before="16" w:after="0"/>
              <w:ind w:left="24" w:right="1008" w:firstLine="4"/>
              <w:jc w:val="left"/>
            </w:pPr>
            <w:r>
              <w:rPr>
                <w:rFonts w:ascii="LMMathItalic12" w:hAnsi="LMMathItalic12" w:eastAsia="LMMathItalic12"/>
                <w:b w:val="0"/>
                <w:i/>
                <w:color w:val="000000"/>
                <w:sz w:val="24"/>
              </w:rPr>
              <w:t xml:space="preserve">dy </w:t>
            </w:r>
            <w:r>
              <w:br/>
            </w:r>
            <w:r>
              <w:rPr>
                <w:rFonts w:ascii="LMMathItalic12" w:hAnsi="LMMathItalic12" w:eastAsia="LMMathItalic12"/>
                <w:b w:val="0"/>
                <w:i/>
                <w:color w:val="000000"/>
                <w:sz w:val="24"/>
              </w:rPr>
              <w:t>dx</w:t>
            </w:r>
            <w:r>
              <w:rPr>
                <w:rFonts w:ascii="LMRoman12" w:hAnsi="LMRoman12" w:eastAsia="LMRoman12"/>
                <w:b w:val="0"/>
                <w:i w:val="0"/>
                <w:color w:val="000000"/>
                <w:sz w:val="24"/>
              </w:rPr>
              <w:t>+</w:t>
            </w:r>
            <w:r>
              <w:rPr>
                <w:rFonts w:ascii="LMMathItalic12" w:hAnsi="LMMathItalic12" w:eastAsia="LMMathItalic12"/>
                <w:b w:val="0"/>
                <w:i/>
                <w:color w:val="000000"/>
                <w:sz w:val="24"/>
              </w:rPr>
              <w:t xml:space="preserve"> a</w:t>
            </w: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0</w:t>
            </w:r>
            <w:r>
              <w:rPr>
                <w:rFonts w:ascii="LMMathItalic12" w:hAnsi="LMMathItalic12" w:eastAsia="LMMathItalic12"/>
                <w:b w:val="0"/>
                <w:i/>
                <w:color w:val="000000"/>
                <w:sz w:val="24"/>
              </w:rPr>
              <w:t>y</w:t>
            </w:r>
            <w:r>
              <w:rPr>
                <w:rFonts w:ascii="LMRoman12" w:hAnsi="LMRoman12" w:eastAsia="LMRoman12"/>
                <w:b w:val="0"/>
                <w:i w:val="0"/>
                <w:color w:val="000000"/>
                <w:sz w:val="24"/>
              </w:rPr>
              <w:t xml:space="preserve"> = 0</w:t>
            </w:r>
          </w:p>
        </w:tc>
      </w:tr>
    </w:tbl>
    <w:p>
      <w:pPr>
        <w:autoSpaceDN w:val="0"/>
        <w:autoSpaceDE w:val="0"/>
        <w:widowControl/>
        <w:spacing w:line="322" w:lineRule="exact" w:before="146" w:after="0"/>
        <w:ind w:left="0" w:right="0" w:firstLine="0"/>
        <w:jc w:val="left"/>
      </w:pPr>
      <w:r>
        <w:rPr>
          <w:rFonts w:ascii="LMRoman12" w:hAnsi="LMRoman12" w:eastAsia="LMRoman12"/>
          <w:b w:val="0"/>
          <w:i w:val="0"/>
          <w:color w:val="000000"/>
          <w:sz w:val="24"/>
        </w:rPr>
        <w:t>burada</w:t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 xml:space="preserve"> a</w:t>
      </w:r>
      <w:r>
        <w:rPr>
          <w:rFonts w:ascii="LMMathItalic8" w:hAnsi="LMMathItalic8" w:eastAsia="LMMathItalic8"/>
          <w:b w:val="0"/>
          <w:i/>
          <w:color w:val="000000"/>
          <w:sz w:val="16"/>
        </w:rPr>
        <w:t>n</w:t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>, a</w:t>
      </w:r>
      <w:r>
        <w:rPr>
          <w:rFonts w:ascii="LMMathItalic8" w:hAnsi="LMMathItalic8" w:eastAsia="LMMathItalic8"/>
          <w:b w:val="0"/>
          <w:i/>
          <w:color w:val="000000"/>
          <w:sz w:val="16"/>
        </w:rPr>
        <w:t>n</w:t>
      </w:r>
      <w:r>
        <w:rPr>
          <w:rFonts w:ascii="LMMathSymbols8" w:hAnsi="LMMathSymbols8" w:eastAsia="LMMathSymbols8"/>
          <w:b w:val="0"/>
          <w:i/>
          <w:color w:val="000000"/>
          <w:sz w:val="16"/>
        </w:rPr>
        <w:t>−</w:t>
      </w:r>
      <w:r>
        <w:rPr>
          <w:rFonts w:ascii="LMRoman8" w:hAnsi="LMRoman8" w:eastAsia="LMRoman8"/>
          <w:b w:val="0"/>
          <w:i w:val="0"/>
          <w:color w:val="000000"/>
          <w:sz w:val="16"/>
        </w:rPr>
        <w:t>1</w:t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>, . . . , a</w:t>
      </w:r>
      <w:r>
        <w:rPr>
          <w:rFonts w:ascii="LMRoman8" w:hAnsi="LMRoman8" w:eastAsia="LMRoman8"/>
          <w:b w:val="0"/>
          <w:i w:val="0"/>
          <w:color w:val="000000"/>
          <w:sz w:val="16"/>
        </w:rPr>
        <w:t>0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 xml:space="preserve"> sabitlerdir ve</w:t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 xml:space="preserve"> a</w:t>
      </w:r>
      <w:r>
        <w:rPr>
          <w:rFonts w:ascii="LMMathItalic8" w:hAnsi="LMMathItalic8" w:eastAsia="LMMathItalic8"/>
          <w:b w:val="0"/>
          <w:i/>
          <w:color w:val="000000"/>
          <w:sz w:val="16"/>
        </w:rPr>
        <w:t>n</w:t>
      </w:r>
      <w:r>
        <w:rPr>
          <w:rFonts w:ascii="LMMathSymbols10" w:hAnsi="LMMathSymbols10" w:eastAsia="LMMathSymbols10"/>
          <w:b w:val="0"/>
          <w:i/>
          <w:color w:val="000000"/>
          <w:sz w:val="24"/>
        </w:rPr>
        <w:t xml:space="preserve"> ̸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 xml:space="preserve">= 0. “Homojen” termini sag terefinsifir oldugunu 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>gosterir, yani xarici quvve funksiyasi yoxdur.</w:t>
      </w:r>
    </w:p>
    <w:p>
      <w:pPr>
        <w:autoSpaceDN w:val="0"/>
        <w:tabs>
          <w:tab w:pos="736" w:val="left"/>
        </w:tabs>
        <w:autoSpaceDE w:val="0"/>
        <w:widowControl/>
        <w:spacing w:line="286" w:lineRule="exact" w:before="504" w:after="0"/>
        <w:ind w:left="0" w:right="0" w:firstLine="0"/>
        <w:jc w:val="left"/>
      </w:pPr>
      <w:r>
        <w:rPr>
          <w:w w:val="98.93931027116447"/>
          <w:rFonts w:ascii="LMRoman12" w:hAnsi="LMRoman12" w:eastAsia="LMRoman12"/>
          <w:b/>
          <w:i w:val="0"/>
          <w:color w:val="000000"/>
          <w:sz w:val="29"/>
        </w:rPr>
        <w:t xml:space="preserve">2.2 </w:t>
      </w:r>
      <w:r>
        <w:tab/>
      </w:r>
      <w:r>
        <w:rPr>
          <w:w w:val="98.93931027116447"/>
          <w:rFonts w:ascii="LMRoman12" w:hAnsi="LMRoman12" w:eastAsia="LMRoman12"/>
          <w:b/>
          <w:i w:val="0"/>
          <w:color w:val="000000"/>
          <w:sz w:val="29"/>
        </w:rPr>
        <w:t>Hell Metodu</w:t>
      </w:r>
    </w:p>
    <w:p>
      <w:pPr>
        <w:autoSpaceDN w:val="0"/>
        <w:autoSpaceDE w:val="0"/>
        <w:widowControl/>
        <w:spacing w:line="358" w:lineRule="exact" w:before="146" w:after="0"/>
        <w:ind w:left="0" w:right="0" w:firstLine="0"/>
        <w:jc w:val="left"/>
      </w:pPr>
      <w:r>
        <w:rPr>
          <w:rFonts w:ascii="LMRoman12" w:hAnsi="LMRoman12" w:eastAsia="LMRoman12"/>
          <w:b w:val="0"/>
          <w:i w:val="0"/>
          <w:color w:val="000000"/>
          <w:sz w:val="24"/>
        </w:rPr>
        <w:t>Bele tenlikleri hell etmek ucun</w:t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 xml:space="preserve"> y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 xml:space="preserve"> =</w:t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 xml:space="preserve"> e</w:t>
      </w:r>
      <w:r>
        <w:rPr>
          <w:rFonts w:ascii="LMMathItalic8" w:hAnsi="LMMathItalic8" w:eastAsia="LMMathItalic8"/>
          <w:b w:val="0"/>
          <w:i/>
          <w:color w:val="000000"/>
          <w:sz w:val="16"/>
        </w:rPr>
        <w:t>rx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>formasnda bir hell oldugunu ferz edirik, burada</w:t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 xml:space="preserve"> r 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>mueyyen edilmeli sabitdir. Tenliye qoyduqda xarakteristik tenlik elde edilir:</w:t>
      </w:r>
    </w:p>
    <w:p>
      <w:pPr>
        <w:autoSpaceDN w:val="0"/>
        <w:autoSpaceDE w:val="0"/>
        <w:widowControl/>
        <w:spacing w:line="330" w:lineRule="exact" w:before="360" w:after="0"/>
        <w:ind w:left="0" w:right="0" w:firstLine="0"/>
        <w:jc w:val="center"/>
      </w:pPr>
      <w:r>
        <w:rPr>
          <w:rFonts w:ascii="LMMathItalic12" w:hAnsi="LMMathItalic12" w:eastAsia="LMMathItalic12"/>
          <w:b w:val="0"/>
          <w:i/>
          <w:color w:val="000000"/>
          <w:sz w:val="24"/>
        </w:rPr>
        <w:t>a</w:t>
      </w:r>
      <w:r>
        <w:rPr>
          <w:rFonts w:ascii="LMMathItalic8" w:hAnsi="LMMathItalic8" w:eastAsia="LMMathItalic8"/>
          <w:b w:val="0"/>
          <w:i/>
          <w:color w:val="000000"/>
          <w:sz w:val="16"/>
        </w:rPr>
        <w:t>n</w:t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>r</w:t>
      </w:r>
      <w:r>
        <w:rPr>
          <w:rFonts w:ascii="LMMathItalic8" w:hAnsi="LMMathItalic8" w:eastAsia="LMMathItalic8"/>
          <w:b w:val="0"/>
          <w:i/>
          <w:color w:val="000000"/>
          <w:sz w:val="16"/>
        </w:rPr>
        <w:t>n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>+</w:t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 xml:space="preserve"> a</w:t>
      </w:r>
      <w:r>
        <w:rPr>
          <w:rFonts w:ascii="LMMathItalic8" w:hAnsi="LMMathItalic8" w:eastAsia="LMMathItalic8"/>
          <w:b w:val="0"/>
          <w:i/>
          <w:color w:val="000000"/>
          <w:sz w:val="16"/>
        </w:rPr>
        <w:t>n</w:t>
      </w:r>
      <w:r>
        <w:rPr>
          <w:rFonts w:ascii="LMMathSymbols8" w:hAnsi="LMMathSymbols8" w:eastAsia="LMMathSymbols8"/>
          <w:b w:val="0"/>
          <w:i/>
          <w:color w:val="000000"/>
          <w:sz w:val="16"/>
        </w:rPr>
        <w:t>−</w:t>
      </w:r>
      <w:r>
        <w:rPr>
          <w:rFonts w:ascii="LMRoman8" w:hAnsi="LMRoman8" w:eastAsia="LMRoman8"/>
          <w:b w:val="0"/>
          <w:i w:val="0"/>
          <w:color w:val="000000"/>
          <w:sz w:val="16"/>
        </w:rPr>
        <w:t>1</w:t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>r</w:t>
      </w:r>
      <w:r>
        <w:rPr>
          <w:rFonts w:ascii="LMMathItalic8" w:hAnsi="LMMathItalic8" w:eastAsia="LMMathItalic8"/>
          <w:b w:val="0"/>
          <w:i/>
          <w:color w:val="000000"/>
          <w:sz w:val="16"/>
        </w:rPr>
        <w:t>n</w:t>
      </w:r>
      <w:r>
        <w:rPr>
          <w:rFonts w:ascii="LMMathSymbols8" w:hAnsi="LMMathSymbols8" w:eastAsia="LMMathSymbols8"/>
          <w:b w:val="0"/>
          <w:i/>
          <w:color w:val="000000"/>
          <w:sz w:val="16"/>
        </w:rPr>
        <w:t>−</w:t>
      </w:r>
      <w:r>
        <w:rPr>
          <w:rFonts w:ascii="LMRoman8" w:hAnsi="LMRoman8" w:eastAsia="LMRoman8"/>
          <w:b w:val="0"/>
          <w:i w:val="0"/>
          <w:color w:val="000000"/>
          <w:sz w:val="16"/>
        </w:rPr>
        <w:t>1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>+</w:t>
      </w:r>
      <w:r>
        <w:rPr>
          <w:rFonts w:ascii="LMMathSymbols10" w:hAnsi="LMMathSymbols10" w:eastAsia="LMMathSymbols10"/>
          <w:b w:val="0"/>
          <w:i/>
          <w:color w:val="000000"/>
          <w:sz w:val="24"/>
        </w:rPr>
        <w:t xml:space="preserve"> · · ·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 xml:space="preserve"> +</w:t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 xml:space="preserve"> a</w:t>
      </w:r>
      <w:r>
        <w:rPr>
          <w:rFonts w:ascii="LMRoman8" w:hAnsi="LMRoman8" w:eastAsia="LMRoman8"/>
          <w:b w:val="0"/>
          <w:i w:val="0"/>
          <w:color w:val="000000"/>
          <w:sz w:val="16"/>
        </w:rPr>
        <w:t>1</w:t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>r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 xml:space="preserve"> +</w:t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 xml:space="preserve"> a</w:t>
      </w:r>
      <w:r>
        <w:rPr>
          <w:rFonts w:ascii="LMRoman8" w:hAnsi="LMRoman8" w:eastAsia="LMRoman8"/>
          <w:b w:val="0"/>
          <w:i w:val="0"/>
          <w:color w:val="000000"/>
          <w:sz w:val="16"/>
        </w:rPr>
        <w:t>0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 xml:space="preserve"> = 0</w:t>
      </w:r>
    </w:p>
    <w:p>
      <w:pPr>
        <w:autoSpaceDN w:val="0"/>
        <w:autoSpaceDE w:val="0"/>
        <w:widowControl/>
        <w:spacing w:line="358" w:lineRule="exact" w:before="262" w:after="0"/>
        <w:ind w:left="0" w:right="0" w:firstLine="0"/>
        <w:jc w:val="left"/>
      </w:pPr>
      <w:r>
        <w:rPr>
          <w:rFonts w:ascii="LMRoman12" w:hAnsi="LMRoman12" w:eastAsia="LMRoman12"/>
          <w:b w:val="0"/>
          <w:i w:val="0"/>
          <w:color w:val="000000"/>
          <w:sz w:val="24"/>
        </w:rPr>
        <w:t>Bu,</w:t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 xml:space="preserve"> r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 xml:space="preserve">-den asili polinom tenliyidir. Xarakteristik tenliyin kokleri umumi hellin formasini 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>mueyyen edir:</w:t>
      </w:r>
    </w:p>
    <w:p>
      <w:pPr>
        <w:autoSpaceDN w:val="0"/>
        <w:autoSpaceDE w:val="0"/>
        <w:widowControl/>
        <w:spacing w:line="240" w:lineRule="exact" w:before="436" w:after="0"/>
        <w:ind w:left="0" w:right="0" w:firstLine="0"/>
        <w:jc w:val="center"/>
      </w:pPr>
      <w:r>
        <w:rPr>
          <w:rFonts w:ascii="LMRoman12" w:hAnsi="LMRoman12" w:eastAsia="LMRoman12"/>
          <w:b w:val="0"/>
          <w:i w:val="0"/>
          <w:color w:val="000000"/>
          <w:sz w:val="24"/>
        </w:rPr>
        <w:t>3</w:t>
      </w:r>
    </w:p>
    <w:p>
      <w:pPr>
        <w:sectPr>
          <w:pgSz w:w="11906" w:h="16838"/>
          <w:pgMar w:top="746" w:right="1420" w:bottom="39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tabs>
          <w:tab w:pos="598" w:val="left"/>
          <w:tab w:pos="2992" w:val="left"/>
        </w:tabs>
        <w:autoSpaceDE w:val="0"/>
        <w:widowControl/>
        <w:spacing w:line="378" w:lineRule="exact" w:before="0" w:after="0"/>
        <w:ind w:left="296" w:right="0" w:firstLine="0"/>
        <w:jc w:val="left"/>
      </w:pPr>
      <w:r>
        <w:rPr>
          <w:rFonts w:ascii="LMRoman12" w:hAnsi="LMRoman12" w:eastAsia="LMRoman12"/>
          <w:b w:val="0"/>
          <w:i w:val="0"/>
          <w:color w:val="000000"/>
          <w:sz w:val="24"/>
        </w:rPr>
        <w:t>•</w:t>
      </w:r>
      <w:r>
        <w:rPr>
          <w:rFonts w:ascii="LMRoman12" w:hAnsi="LMRoman12" w:eastAsia="LMRoman12"/>
          <w:b/>
          <w:i w:val="0"/>
          <w:color w:val="000000"/>
          <w:sz w:val="24"/>
        </w:rPr>
        <w:t xml:space="preserve"> Ferqli Heqiqi Kokler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>: Eger xarakteristik tenlikde</w:t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 xml:space="preserve"> n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 xml:space="preserve"> ferqli heqiqi kok</w:t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 xml:space="preserve"> r</w:t>
      </w:r>
      <w:r>
        <w:rPr>
          <w:rFonts w:ascii="LMRoman8" w:hAnsi="LMRoman8" w:eastAsia="LMRoman8"/>
          <w:b w:val="0"/>
          <w:i w:val="0"/>
          <w:color w:val="000000"/>
          <w:sz w:val="16"/>
        </w:rPr>
        <w:t>1</w:t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>, r</w:t>
      </w:r>
      <w:r>
        <w:rPr>
          <w:rFonts w:ascii="LMRoman8" w:hAnsi="LMRoman8" w:eastAsia="LMRoman8"/>
          <w:b w:val="0"/>
          <w:i w:val="0"/>
          <w:color w:val="000000"/>
          <w:sz w:val="16"/>
        </w:rPr>
        <w:t>2</w:t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>, . . . , r</w:t>
      </w:r>
      <w:r>
        <w:rPr>
          <w:rFonts w:ascii="LMMathItalic8" w:hAnsi="LMMathItalic8" w:eastAsia="LMMathItalic8"/>
          <w:b w:val="0"/>
          <w:i/>
          <w:color w:val="000000"/>
          <w:sz w:val="16"/>
        </w:rPr>
        <w:t xml:space="preserve">n </w:t>
      </w:r>
      <w:r>
        <w:tab/>
      </w:r>
      <w:r>
        <w:rPr>
          <w:rFonts w:ascii="LMRoman12" w:hAnsi="LMRoman12" w:eastAsia="LMRoman12"/>
          <w:b w:val="0"/>
          <w:i w:val="0"/>
          <w:color w:val="000000"/>
          <w:sz w:val="24"/>
        </w:rPr>
        <w:t xml:space="preserve">varsa, umumi hell: </w:t>
      </w:r>
      <w:r>
        <w:br/>
      </w:r>
      <w:r>
        <w:tab/>
      </w:r>
      <w:r>
        <w:tab/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>y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>(</w:t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>x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>) =</w:t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 xml:space="preserve"> c</w:t>
      </w:r>
      <w:r>
        <w:rPr>
          <w:rFonts w:ascii="LMRoman8" w:hAnsi="LMRoman8" w:eastAsia="LMRoman8"/>
          <w:b w:val="0"/>
          <w:i w:val="0"/>
          <w:color w:val="000000"/>
          <w:sz w:val="16"/>
        </w:rPr>
        <w:t>1</w:t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>e</w:t>
      </w:r>
      <w:r>
        <w:rPr>
          <w:rFonts w:ascii="LMMathItalic8" w:hAnsi="LMMathItalic8" w:eastAsia="LMMathItalic8"/>
          <w:b w:val="0"/>
          <w:i/>
          <w:color w:val="000000"/>
          <w:sz w:val="16"/>
        </w:rPr>
        <w:t>r</w:t>
      </w:r>
      <w:r>
        <w:rPr>
          <w:rFonts w:ascii="LMRoman6" w:hAnsi="LMRoman6" w:eastAsia="LMRoman6"/>
          <w:b w:val="0"/>
          <w:i w:val="0"/>
          <w:color w:val="000000"/>
          <w:sz w:val="12"/>
        </w:rPr>
        <w:t>1</w:t>
      </w:r>
      <w:r>
        <w:rPr>
          <w:rFonts w:ascii="LMMathItalic8" w:hAnsi="LMMathItalic8" w:eastAsia="LMMathItalic8"/>
          <w:b w:val="0"/>
          <w:i/>
          <w:color w:val="000000"/>
          <w:sz w:val="16"/>
        </w:rPr>
        <w:t>x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>+</w:t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 xml:space="preserve"> c</w:t>
      </w:r>
      <w:r>
        <w:rPr>
          <w:rFonts w:ascii="LMRoman8" w:hAnsi="LMRoman8" w:eastAsia="LMRoman8"/>
          <w:b w:val="0"/>
          <w:i w:val="0"/>
          <w:color w:val="000000"/>
          <w:sz w:val="16"/>
        </w:rPr>
        <w:t>2</w:t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>e</w:t>
      </w:r>
      <w:r>
        <w:rPr>
          <w:rFonts w:ascii="LMMathItalic8" w:hAnsi="LMMathItalic8" w:eastAsia="LMMathItalic8"/>
          <w:b w:val="0"/>
          <w:i/>
          <w:color w:val="000000"/>
          <w:sz w:val="16"/>
        </w:rPr>
        <w:t>r</w:t>
      </w:r>
      <w:r>
        <w:rPr>
          <w:rFonts w:ascii="LMRoman6" w:hAnsi="LMRoman6" w:eastAsia="LMRoman6"/>
          <w:b w:val="0"/>
          <w:i w:val="0"/>
          <w:color w:val="000000"/>
          <w:sz w:val="12"/>
        </w:rPr>
        <w:t>2</w:t>
      </w:r>
      <w:r>
        <w:rPr>
          <w:rFonts w:ascii="LMMathItalic8" w:hAnsi="LMMathItalic8" w:eastAsia="LMMathItalic8"/>
          <w:b w:val="0"/>
          <w:i/>
          <w:color w:val="000000"/>
          <w:sz w:val="16"/>
        </w:rPr>
        <w:t>x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>+</w:t>
      </w:r>
      <w:r>
        <w:rPr>
          <w:rFonts w:ascii="LMMathSymbols10" w:hAnsi="LMMathSymbols10" w:eastAsia="LMMathSymbols10"/>
          <w:b w:val="0"/>
          <w:i/>
          <w:color w:val="000000"/>
          <w:sz w:val="24"/>
        </w:rPr>
        <w:t xml:space="preserve"> · · ·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 xml:space="preserve"> +</w:t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 xml:space="preserve"> c</w:t>
      </w:r>
      <w:r>
        <w:rPr>
          <w:rFonts w:ascii="LMMathItalic8" w:hAnsi="LMMathItalic8" w:eastAsia="LMMathItalic8"/>
          <w:b w:val="0"/>
          <w:i/>
          <w:color w:val="000000"/>
          <w:sz w:val="16"/>
        </w:rPr>
        <w:t>n</w:t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>e</w:t>
      </w:r>
      <w:r>
        <w:rPr>
          <w:rFonts w:ascii="LMMathItalic8" w:hAnsi="LMMathItalic8" w:eastAsia="LMMathItalic8"/>
          <w:b w:val="0"/>
          <w:i/>
          <w:color w:val="000000"/>
          <w:sz w:val="16"/>
        </w:rPr>
        <w:t>r</w:t>
      </w:r>
      <w:r>
        <w:rPr>
          <w:rFonts w:ascii="LMMathItalic6" w:hAnsi="LMMathItalic6" w:eastAsia="LMMathItalic6"/>
          <w:b w:val="0"/>
          <w:i/>
          <w:color w:val="000000"/>
          <w:sz w:val="12"/>
        </w:rPr>
        <w:t>n</w:t>
      </w:r>
      <w:r>
        <w:rPr>
          <w:rFonts w:ascii="LMMathItalic8" w:hAnsi="LMMathItalic8" w:eastAsia="LMMathItalic8"/>
          <w:b w:val="0"/>
          <w:i/>
          <w:color w:val="000000"/>
          <w:sz w:val="16"/>
        </w:rPr>
        <w:t xml:space="preserve">x </w:t>
      </w:r>
      <w:r>
        <w:br/>
      </w:r>
      <w:r>
        <w:tab/>
      </w:r>
      <w:r>
        <w:rPr>
          <w:rFonts w:ascii="LMRoman12" w:hAnsi="LMRoman12" w:eastAsia="LMRoman12"/>
          <w:b w:val="0"/>
          <w:i w:val="0"/>
          <w:color w:val="000000"/>
          <w:sz w:val="24"/>
        </w:rPr>
        <w:t>burada</w:t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 xml:space="preserve"> c</w:t>
      </w:r>
      <w:r>
        <w:rPr>
          <w:rFonts w:ascii="LMRoman8" w:hAnsi="LMRoman8" w:eastAsia="LMRoman8"/>
          <w:b w:val="0"/>
          <w:i w:val="0"/>
          <w:color w:val="000000"/>
          <w:sz w:val="16"/>
        </w:rPr>
        <w:t>1</w:t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>, c</w:t>
      </w:r>
      <w:r>
        <w:rPr>
          <w:rFonts w:ascii="LMRoman8" w:hAnsi="LMRoman8" w:eastAsia="LMRoman8"/>
          <w:b w:val="0"/>
          <w:i w:val="0"/>
          <w:color w:val="000000"/>
          <w:sz w:val="16"/>
        </w:rPr>
        <w:t>2</w:t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>, . . . , c</w:t>
      </w:r>
      <w:r>
        <w:rPr>
          <w:rFonts w:ascii="LMMathItalic8" w:hAnsi="LMMathItalic8" w:eastAsia="LMMathItalic8"/>
          <w:b w:val="0"/>
          <w:i/>
          <w:color w:val="000000"/>
          <w:sz w:val="16"/>
        </w:rPr>
        <w:t>n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 xml:space="preserve"> ilkin sertlerle mueyyen edilen ixtiyari sabitlerdir.</w:t>
      </w:r>
    </w:p>
    <w:p>
      <w:pPr>
        <w:autoSpaceDN w:val="0"/>
        <w:tabs>
          <w:tab w:pos="598" w:val="left"/>
          <w:tab w:pos="3302" w:val="left"/>
        </w:tabs>
        <w:autoSpaceDE w:val="0"/>
        <w:widowControl/>
        <w:spacing w:line="340" w:lineRule="exact" w:before="162" w:after="0"/>
        <w:ind w:left="296" w:right="0" w:firstLine="0"/>
        <w:jc w:val="left"/>
      </w:pPr>
      <w:r>
        <w:rPr>
          <w:rFonts w:ascii="LMRoman12" w:hAnsi="LMRoman12" w:eastAsia="LMRoman12"/>
          <w:b w:val="0"/>
          <w:i w:val="0"/>
          <w:color w:val="000000"/>
          <w:sz w:val="24"/>
        </w:rPr>
        <w:t>•</w:t>
      </w:r>
      <w:r>
        <w:rPr>
          <w:rFonts w:ascii="LMRoman12" w:hAnsi="LMRoman12" w:eastAsia="LMRoman12"/>
          <w:b/>
          <w:i w:val="0"/>
          <w:color w:val="000000"/>
          <w:sz w:val="24"/>
        </w:rPr>
        <w:t xml:space="preserve"> Tekrarlanan Heqiqi Kokler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>: Eger</w:t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 xml:space="preserve"> r</w:t>
      </w:r>
      <w:r>
        <w:rPr>
          <w:rFonts w:ascii="LMMathItalic8" w:hAnsi="LMMathItalic8" w:eastAsia="LMMathItalic8"/>
          <w:b w:val="0"/>
          <w:i/>
          <w:color w:val="000000"/>
          <w:sz w:val="16"/>
        </w:rPr>
        <w:t>i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 xml:space="preserve"> koku</w:t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 xml:space="preserve"> m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 xml:space="preserve"> coxlugu ile tekrarlanirsa, muvafiq </w:t>
      </w:r>
      <w:r>
        <w:tab/>
      </w:r>
      <w:r>
        <w:rPr>
          <w:rFonts w:ascii="LMRoman12" w:hAnsi="LMRoman12" w:eastAsia="LMRoman12"/>
          <w:b w:val="0"/>
          <w:i w:val="0"/>
          <w:color w:val="000000"/>
          <w:sz w:val="24"/>
        </w:rPr>
        <w:t xml:space="preserve">hell uzvleri: </w:t>
      </w:r>
      <w:r>
        <w:br/>
      </w:r>
      <w:r>
        <w:tab/>
      </w:r>
      <w:r>
        <w:tab/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>e</w:t>
      </w:r>
      <w:r>
        <w:rPr>
          <w:rFonts w:ascii="LMMathItalic8" w:hAnsi="LMMathItalic8" w:eastAsia="LMMathItalic8"/>
          <w:b w:val="0"/>
          <w:i/>
          <w:color w:val="000000"/>
          <w:sz w:val="16"/>
        </w:rPr>
        <w:t>r</w:t>
      </w:r>
      <w:r>
        <w:rPr>
          <w:rFonts w:ascii="LMMathItalic6" w:hAnsi="LMMathItalic6" w:eastAsia="LMMathItalic6"/>
          <w:b w:val="0"/>
          <w:i/>
          <w:color w:val="000000"/>
          <w:sz w:val="12"/>
        </w:rPr>
        <w:t>i</w:t>
      </w:r>
      <w:r>
        <w:rPr>
          <w:rFonts w:ascii="LMMathItalic8" w:hAnsi="LMMathItalic8" w:eastAsia="LMMathItalic8"/>
          <w:b w:val="0"/>
          <w:i/>
          <w:color w:val="000000"/>
          <w:sz w:val="16"/>
        </w:rPr>
        <w:t>x</w:t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>, xe</w:t>
      </w:r>
      <w:r>
        <w:rPr>
          <w:rFonts w:ascii="LMMathItalic8" w:hAnsi="LMMathItalic8" w:eastAsia="LMMathItalic8"/>
          <w:b w:val="0"/>
          <w:i/>
          <w:color w:val="000000"/>
          <w:sz w:val="16"/>
        </w:rPr>
        <w:t>r</w:t>
      </w:r>
      <w:r>
        <w:rPr>
          <w:rFonts w:ascii="LMMathItalic6" w:hAnsi="LMMathItalic6" w:eastAsia="LMMathItalic6"/>
          <w:b w:val="0"/>
          <w:i/>
          <w:color w:val="000000"/>
          <w:sz w:val="12"/>
        </w:rPr>
        <w:t>i</w:t>
      </w:r>
      <w:r>
        <w:rPr>
          <w:rFonts w:ascii="LMMathItalic8" w:hAnsi="LMMathItalic8" w:eastAsia="LMMathItalic8"/>
          <w:b w:val="0"/>
          <w:i/>
          <w:color w:val="000000"/>
          <w:sz w:val="16"/>
        </w:rPr>
        <w:t>x</w:t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>, x</w:t>
      </w:r>
      <w:r>
        <w:rPr>
          <w:rFonts w:ascii="LMRoman8" w:hAnsi="LMRoman8" w:eastAsia="LMRoman8"/>
          <w:b w:val="0"/>
          <w:i w:val="0"/>
          <w:color w:val="000000"/>
          <w:sz w:val="16"/>
        </w:rPr>
        <w:t>2</w:t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>e</w:t>
      </w:r>
      <w:r>
        <w:rPr>
          <w:rFonts w:ascii="LMMathItalic8" w:hAnsi="LMMathItalic8" w:eastAsia="LMMathItalic8"/>
          <w:b w:val="0"/>
          <w:i/>
          <w:color w:val="000000"/>
          <w:sz w:val="16"/>
        </w:rPr>
        <w:t>r</w:t>
      </w:r>
      <w:r>
        <w:rPr>
          <w:rFonts w:ascii="LMMathItalic6" w:hAnsi="LMMathItalic6" w:eastAsia="LMMathItalic6"/>
          <w:b w:val="0"/>
          <w:i/>
          <w:color w:val="000000"/>
          <w:sz w:val="12"/>
        </w:rPr>
        <w:t>i</w:t>
      </w:r>
      <w:r>
        <w:rPr>
          <w:rFonts w:ascii="LMMathItalic8" w:hAnsi="LMMathItalic8" w:eastAsia="LMMathItalic8"/>
          <w:b w:val="0"/>
          <w:i/>
          <w:color w:val="000000"/>
          <w:sz w:val="16"/>
        </w:rPr>
        <w:t>x</w:t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>, . . . , x</w:t>
      </w:r>
      <w:r>
        <w:rPr>
          <w:rFonts w:ascii="LMMathItalic8" w:hAnsi="LMMathItalic8" w:eastAsia="LMMathItalic8"/>
          <w:b w:val="0"/>
          <w:i/>
          <w:color w:val="000000"/>
          <w:sz w:val="16"/>
        </w:rPr>
        <w:t>m</w:t>
      </w:r>
      <w:r>
        <w:rPr>
          <w:rFonts w:ascii="LMMathSymbols8" w:hAnsi="LMMathSymbols8" w:eastAsia="LMMathSymbols8"/>
          <w:b w:val="0"/>
          <w:i/>
          <w:color w:val="000000"/>
          <w:sz w:val="16"/>
        </w:rPr>
        <w:t>−</w:t>
      </w:r>
      <w:r>
        <w:rPr>
          <w:rFonts w:ascii="LMRoman8" w:hAnsi="LMRoman8" w:eastAsia="LMRoman8"/>
          <w:b w:val="0"/>
          <w:i w:val="0"/>
          <w:color w:val="000000"/>
          <w:sz w:val="16"/>
        </w:rPr>
        <w:t>1</w:t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>e</w:t>
      </w:r>
      <w:r>
        <w:rPr>
          <w:rFonts w:ascii="LMMathItalic8" w:hAnsi="LMMathItalic8" w:eastAsia="LMMathItalic8"/>
          <w:b w:val="0"/>
          <w:i/>
          <w:color w:val="000000"/>
          <w:sz w:val="16"/>
        </w:rPr>
        <w:t>r</w:t>
      </w:r>
      <w:r>
        <w:rPr>
          <w:rFonts w:ascii="LMMathItalic6" w:hAnsi="LMMathItalic6" w:eastAsia="LMMathItalic6"/>
          <w:b w:val="0"/>
          <w:i/>
          <w:color w:val="000000"/>
          <w:sz w:val="12"/>
        </w:rPr>
        <w:t>i</w:t>
      </w:r>
      <w:r>
        <w:rPr>
          <w:rFonts w:ascii="LMMathItalic8" w:hAnsi="LMMathItalic8" w:eastAsia="LMMathItalic8"/>
          <w:b w:val="0"/>
          <w:i/>
          <w:color w:val="000000"/>
          <w:sz w:val="16"/>
        </w:rPr>
        <w:t>x</w:t>
      </w:r>
    </w:p>
    <w:p>
      <w:pPr>
        <w:autoSpaceDN w:val="0"/>
        <w:tabs>
          <w:tab w:pos="598" w:val="left"/>
        </w:tabs>
        <w:autoSpaceDE w:val="0"/>
        <w:widowControl/>
        <w:spacing w:line="358" w:lineRule="exact" w:before="306" w:after="0"/>
        <w:ind w:left="296" w:right="0" w:firstLine="0"/>
        <w:jc w:val="left"/>
      </w:pPr>
      <w:r>
        <w:rPr>
          <w:rFonts w:ascii="LMRoman12" w:hAnsi="LMRoman12" w:eastAsia="LMRoman12"/>
          <w:b w:val="0"/>
          <w:i w:val="0"/>
          <w:color w:val="000000"/>
          <w:sz w:val="24"/>
        </w:rPr>
        <w:t>•</w:t>
      </w:r>
      <w:r>
        <w:rPr>
          <w:rFonts w:ascii="LMRoman12" w:hAnsi="LMRoman12" w:eastAsia="LMRoman12"/>
          <w:b/>
          <w:i w:val="0"/>
          <w:color w:val="000000"/>
          <w:sz w:val="24"/>
        </w:rPr>
        <w:t xml:space="preserve"> Kompleks Kokler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>: Eger kokler arasinda</w:t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 xml:space="preserve"> α</w:t>
      </w:r>
      <w:r>
        <w:rPr>
          <w:rFonts w:ascii="LMMathSymbols10" w:hAnsi="LMMathSymbols10" w:eastAsia="LMMathSymbols10"/>
          <w:b w:val="0"/>
          <w:i/>
          <w:color w:val="000000"/>
          <w:sz w:val="24"/>
        </w:rPr>
        <w:t xml:space="preserve"> ±</w:t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 xml:space="preserve"> iβ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 xml:space="preserve"> kompleks konjugat cutu varsa, </w:t>
      </w:r>
      <w:r>
        <w:tab/>
      </w:r>
      <w:r>
        <w:rPr>
          <w:rFonts w:ascii="LMRoman12" w:hAnsi="LMRoman12" w:eastAsia="LMRoman12"/>
          <w:b w:val="0"/>
          <w:i w:val="0"/>
          <w:color w:val="000000"/>
          <w:sz w:val="24"/>
        </w:rPr>
        <w:t>hell asagidaki formadadir:</w:t>
      </w:r>
    </w:p>
    <w:p>
      <w:pPr>
        <w:autoSpaceDN w:val="0"/>
        <w:autoSpaceDE w:val="0"/>
        <w:widowControl/>
        <w:spacing w:line="276" w:lineRule="exact" w:before="380" w:after="0"/>
        <w:ind w:left="0" w:right="3058" w:firstLine="0"/>
        <w:jc w:val="right"/>
      </w:pPr>
      <w:r>
        <w:rPr>
          <w:rFonts w:ascii="LMMathItalic12" w:hAnsi="LMMathItalic12" w:eastAsia="LMMathItalic12"/>
          <w:b w:val="0"/>
          <w:i/>
          <w:color w:val="000000"/>
          <w:sz w:val="24"/>
        </w:rPr>
        <w:t>e</w:t>
      </w:r>
      <w:r>
        <w:rPr>
          <w:rFonts w:ascii="LMMathItalic8" w:hAnsi="LMMathItalic8" w:eastAsia="LMMathItalic8"/>
          <w:b w:val="0"/>
          <w:i/>
          <w:color w:val="000000"/>
          <w:sz w:val="16"/>
        </w:rPr>
        <w:t>αx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>cos(</w:t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>βx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>)</w:t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>, e</w:t>
      </w:r>
      <w:r>
        <w:rPr>
          <w:rFonts w:ascii="LMMathItalic8" w:hAnsi="LMMathItalic8" w:eastAsia="LMMathItalic8"/>
          <w:b w:val="0"/>
          <w:i/>
          <w:color w:val="000000"/>
          <w:sz w:val="16"/>
        </w:rPr>
        <w:t>αx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>sin(</w:t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>βx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>)</w:t>
      </w:r>
    </w:p>
    <w:p>
      <w:pPr>
        <w:autoSpaceDN w:val="0"/>
        <w:tabs>
          <w:tab w:pos="736" w:val="left"/>
        </w:tabs>
        <w:autoSpaceDE w:val="0"/>
        <w:widowControl/>
        <w:spacing w:line="502" w:lineRule="exact" w:before="394" w:after="0"/>
        <w:ind w:left="0" w:right="4032" w:firstLine="0"/>
        <w:jc w:val="left"/>
      </w:pPr>
      <w:r>
        <w:rPr>
          <w:w w:val="98.93931027116447"/>
          <w:rFonts w:ascii="LMRoman12" w:hAnsi="LMRoman12" w:eastAsia="LMRoman12"/>
          <w:b/>
          <w:i w:val="0"/>
          <w:color w:val="000000"/>
          <w:sz w:val="29"/>
        </w:rPr>
        <w:t xml:space="preserve">2.3 </w:t>
      </w:r>
      <w:r>
        <w:tab/>
      </w:r>
      <w:r>
        <w:rPr>
          <w:w w:val="98.93931027116447"/>
          <w:rFonts w:ascii="LMRoman12" w:hAnsi="LMRoman12" w:eastAsia="LMRoman12"/>
          <w:b/>
          <w:i w:val="0"/>
          <w:color w:val="000000"/>
          <w:sz w:val="29"/>
        </w:rPr>
        <w:t xml:space="preserve">Numune </w:t>
      </w:r>
      <w:r>
        <w:br/>
      </w:r>
      <w:r>
        <w:rPr>
          <w:rFonts w:ascii="LMRoman12" w:hAnsi="LMRoman12" w:eastAsia="LMRoman12"/>
          <w:b w:val="0"/>
          <w:i w:val="0"/>
          <w:color w:val="000000"/>
          <w:sz w:val="24"/>
        </w:rPr>
        <w:t>Ikinci dereceli homojen tenliyi nezarden kecirek:</w:t>
      </w:r>
    </w:p>
    <w:p>
      <w:pPr>
        <w:autoSpaceDN w:val="0"/>
        <w:tabs>
          <w:tab w:pos="3502" w:val="left"/>
          <w:tab w:pos="4308" w:val="left"/>
        </w:tabs>
        <w:autoSpaceDE w:val="0"/>
        <w:widowControl/>
        <w:spacing w:line="492" w:lineRule="exact" w:before="386" w:after="0"/>
        <w:ind w:left="296" w:right="3456" w:firstLine="0"/>
        <w:jc w:val="left"/>
      </w:pPr>
      <w:r>
        <w:tab/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>dx</w:t>
      </w:r>
      <w:r>
        <w:rPr>
          <w:rFonts w:ascii="LMRoman8" w:hAnsi="LMRoman8" w:eastAsia="LMRoman8"/>
          <w:b w:val="0"/>
          <w:i w:val="0"/>
          <w:color w:val="000000"/>
          <w:sz w:val="16"/>
        </w:rPr>
        <w:t>2</w:t>
      </w:r>
      <w:r>
        <w:rPr>
          <w:rFonts w:ascii="LMMathSymbols10" w:hAnsi="LMMathSymbols10" w:eastAsia="LMMathSymbols10"/>
          <w:b w:val="0"/>
          <w:i/>
          <w:color w:val="000000"/>
          <w:sz w:val="24"/>
        </w:rPr>
        <w:t xml:space="preserve"> −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>3</w:t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 xml:space="preserve">dy </w:t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>dx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>+ 2</w:t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>y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 xml:space="preserve"> = 0 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>1.</w:t>
      </w:r>
      <w:r>
        <w:rPr>
          <w:rFonts w:ascii="LMRoman12" w:hAnsi="LMRoman12" w:eastAsia="LMRoman12"/>
          <w:b/>
          <w:i w:val="0"/>
          <w:color w:val="000000"/>
          <w:sz w:val="24"/>
        </w:rPr>
        <w:t xml:space="preserve"> Xarakteristik tenliyi qururuq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>:</w:t>
      </w:r>
    </w:p>
    <w:p>
      <w:pPr>
        <w:autoSpaceDN w:val="0"/>
        <w:autoSpaceDE w:val="0"/>
        <w:widowControl/>
        <w:spacing w:line="276" w:lineRule="exact" w:before="380" w:after="0"/>
        <w:ind w:left="0" w:right="3452" w:firstLine="0"/>
        <w:jc w:val="right"/>
      </w:pPr>
      <w:r>
        <w:rPr>
          <w:rFonts w:ascii="LMMathItalic12" w:hAnsi="LMMathItalic12" w:eastAsia="LMMathItalic12"/>
          <w:b w:val="0"/>
          <w:i/>
          <w:color w:val="000000"/>
          <w:sz w:val="24"/>
        </w:rPr>
        <w:t>r</w:t>
      </w:r>
      <w:r>
        <w:rPr>
          <w:rFonts w:ascii="LMRoman8" w:hAnsi="LMRoman8" w:eastAsia="LMRoman8"/>
          <w:b w:val="0"/>
          <w:i w:val="0"/>
          <w:color w:val="000000"/>
          <w:sz w:val="16"/>
        </w:rPr>
        <w:t>2</w:t>
      </w:r>
      <w:r>
        <w:rPr>
          <w:rFonts w:ascii="LMMathSymbols10" w:hAnsi="LMMathSymbols10" w:eastAsia="LMMathSymbols10"/>
          <w:b w:val="0"/>
          <w:i/>
          <w:color w:val="000000"/>
          <w:sz w:val="24"/>
        </w:rPr>
        <w:t>−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>3</w:t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>r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 xml:space="preserve"> + 2 = 0</w:t>
      </w:r>
    </w:p>
    <w:p>
      <w:pPr>
        <w:autoSpaceDN w:val="0"/>
        <w:tabs>
          <w:tab w:pos="3892" w:val="left"/>
        </w:tabs>
        <w:autoSpaceDE w:val="0"/>
        <w:widowControl/>
        <w:spacing w:line="440" w:lineRule="exact" w:before="214" w:after="0"/>
        <w:ind w:left="598" w:right="3312" w:firstLine="0"/>
        <w:jc w:val="left"/>
      </w:pPr>
      <w:r>
        <w:rPr>
          <w:rFonts w:ascii="LMRoman12" w:hAnsi="LMRoman12" w:eastAsia="LMRoman12"/>
          <w:b w:val="0"/>
          <w:i w:val="0"/>
          <w:color w:val="000000"/>
          <w:sz w:val="24"/>
        </w:rPr>
        <w:t xml:space="preserve">Faktorizasiya: </w:t>
      </w:r>
      <w:r>
        <w:br/>
      </w:r>
      <w:r>
        <w:tab/>
      </w:r>
      <w:r>
        <w:rPr>
          <w:rFonts w:ascii="LMRoman12" w:hAnsi="LMRoman12" w:eastAsia="LMRoman12"/>
          <w:b w:val="0"/>
          <w:i w:val="0"/>
          <w:color w:val="000000"/>
          <w:sz w:val="24"/>
        </w:rPr>
        <w:t>(</w:t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>r</w:t>
      </w:r>
      <w:r>
        <w:rPr>
          <w:rFonts w:ascii="LMMathSymbols10" w:hAnsi="LMMathSymbols10" w:eastAsia="LMMathSymbols10"/>
          <w:b w:val="0"/>
          <w:i/>
          <w:color w:val="000000"/>
          <w:sz w:val="24"/>
        </w:rPr>
        <w:t xml:space="preserve"> −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>1)(</w:t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>r</w:t>
      </w:r>
      <w:r>
        <w:rPr>
          <w:rFonts w:ascii="LMMathSymbols10" w:hAnsi="LMMathSymbols10" w:eastAsia="LMMathSymbols10"/>
          <w:b w:val="0"/>
          <w:i/>
          <w:color w:val="000000"/>
          <w:sz w:val="24"/>
        </w:rPr>
        <w:t xml:space="preserve"> −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 xml:space="preserve">2) = 0 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>Kokler</w:t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 xml:space="preserve"> r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 xml:space="preserve"> = 1 ve</w:t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 xml:space="preserve"> r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 xml:space="preserve"> = 2, her ikisi heqiqi ve ferqlidir.</w:t>
      </w:r>
    </w:p>
    <w:p>
      <w:pPr>
        <w:autoSpaceDN w:val="0"/>
        <w:tabs>
          <w:tab w:pos="3840" w:val="left"/>
        </w:tabs>
        <w:autoSpaceDE w:val="0"/>
        <w:widowControl/>
        <w:spacing w:line="376" w:lineRule="exact" w:before="128" w:after="0"/>
        <w:ind w:left="296" w:right="3168" w:firstLine="0"/>
        <w:jc w:val="left"/>
      </w:pPr>
      <w:r>
        <w:rPr>
          <w:rFonts w:ascii="LMRoman12" w:hAnsi="LMRoman12" w:eastAsia="LMRoman12"/>
          <w:b w:val="0"/>
          <w:i w:val="0"/>
          <w:color w:val="000000"/>
          <w:sz w:val="24"/>
        </w:rPr>
        <w:t>2.</w:t>
      </w:r>
      <w:r>
        <w:rPr>
          <w:rFonts w:ascii="LMRoman12" w:hAnsi="LMRoman12" w:eastAsia="LMRoman12"/>
          <w:b/>
          <w:i w:val="0"/>
          <w:color w:val="000000"/>
          <w:sz w:val="24"/>
        </w:rPr>
        <w:t xml:space="preserve"> Umumi hell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 xml:space="preserve">: </w:t>
      </w:r>
      <w:r>
        <w:br/>
      </w:r>
      <w:r>
        <w:tab/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>y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>(</w:t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>x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>) =</w:t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 xml:space="preserve"> c</w:t>
      </w:r>
      <w:r>
        <w:rPr>
          <w:rFonts w:ascii="LMRoman8" w:hAnsi="LMRoman8" w:eastAsia="LMRoman8"/>
          <w:b w:val="0"/>
          <w:i w:val="0"/>
          <w:color w:val="000000"/>
          <w:sz w:val="16"/>
        </w:rPr>
        <w:t>1</w:t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>e</w:t>
      </w:r>
      <w:r>
        <w:rPr>
          <w:rFonts w:ascii="LMMathItalic8" w:hAnsi="LMMathItalic8" w:eastAsia="LMMathItalic8"/>
          <w:b w:val="0"/>
          <w:i/>
          <w:color w:val="000000"/>
          <w:sz w:val="16"/>
        </w:rPr>
        <w:t>x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>+</w:t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 xml:space="preserve"> c</w:t>
      </w:r>
      <w:r>
        <w:rPr>
          <w:rFonts w:ascii="LMRoman8" w:hAnsi="LMRoman8" w:eastAsia="LMRoman8"/>
          <w:b w:val="0"/>
          <w:i w:val="0"/>
          <w:color w:val="000000"/>
          <w:sz w:val="16"/>
        </w:rPr>
        <w:t>2</w:t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>e</w:t>
      </w:r>
      <w:r>
        <w:rPr>
          <w:rFonts w:ascii="LMRoman8" w:hAnsi="LMRoman8" w:eastAsia="LMRoman8"/>
          <w:b w:val="0"/>
          <w:i w:val="0"/>
          <w:color w:val="000000"/>
          <w:sz w:val="16"/>
        </w:rPr>
        <w:t>2</w:t>
      </w:r>
      <w:r>
        <w:rPr>
          <w:rFonts w:ascii="LMMathItalic8" w:hAnsi="LMMathItalic8" w:eastAsia="LMMathItalic8"/>
          <w:b w:val="0"/>
          <w:i/>
          <w:color w:val="000000"/>
          <w:sz w:val="16"/>
        </w:rPr>
        <w:t>x</w:t>
      </w:r>
    </w:p>
    <w:p>
      <w:pPr>
        <w:autoSpaceDN w:val="0"/>
        <w:tabs>
          <w:tab w:pos="822" w:val="left"/>
          <w:tab w:pos="4016" w:val="left"/>
        </w:tabs>
        <w:autoSpaceDE w:val="0"/>
        <w:widowControl/>
        <w:spacing w:line="440" w:lineRule="exact" w:before="206" w:after="0"/>
        <w:ind w:left="296" w:right="2160" w:firstLine="0"/>
        <w:jc w:val="left"/>
      </w:pPr>
      <w:r>
        <w:rPr>
          <w:rFonts w:ascii="LMRoman12" w:hAnsi="LMRoman12" w:eastAsia="LMRoman12"/>
          <w:b w:val="0"/>
          <w:i w:val="0"/>
          <w:color w:val="000000"/>
          <w:sz w:val="24"/>
        </w:rPr>
        <w:t>3.</w:t>
      </w:r>
      <w:r>
        <w:rPr>
          <w:rFonts w:ascii="LMRoman12" w:hAnsi="LMRoman12" w:eastAsia="LMRoman12"/>
          <w:b/>
          <w:i w:val="0"/>
          <w:color w:val="000000"/>
          <w:sz w:val="24"/>
        </w:rPr>
        <w:t xml:space="preserve"> Ilkin sertleri tetbiq edirik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 xml:space="preserve"> (meselen,</w:t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 xml:space="preserve"> y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>(0) = 1,</w:t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 xml:space="preserve"> y</w:t>
      </w:r>
      <w:r>
        <w:rPr>
          <w:rFonts w:ascii="LMMathSymbols8" w:hAnsi="LMMathSymbols8" w:eastAsia="LMMathSymbols8"/>
          <w:b w:val="0"/>
          <w:i/>
          <w:color w:val="000000"/>
          <w:sz w:val="16"/>
        </w:rPr>
        <w:t>′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>(0) = 0):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 xml:space="preserve">• Toremni hesablayiriq: </w:t>
      </w:r>
      <w:r>
        <w:br/>
      </w:r>
      <w:r>
        <w:tab/>
      </w:r>
      <w:r>
        <w:tab/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>y</w:t>
      </w:r>
      <w:r>
        <w:rPr>
          <w:rFonts w:ascii="LMMathSymbols8" w:hAnsi="LMMathSymbols8" w:eastAsia="LMMathSymbols8"/>
          <w:b w:val="0"/>
          <w:i/>
          <w:color w:val="000000"/>
          <w:sz w:val="16"/>
        </w:rPr>
        <w:t>′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>(</w:t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>x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>) =</w:t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 xml:space="preserve"> c</w:t>
      </w:r>
      <w:r>
        <w:rPr>
          <w:rFonts w:ascii="LMRoman8" w:hAnsi="LMRoman8" w:eastAsia="LMRoman8"/>
          <w:b w:val="0"/>
          <w:i w:val="0"/>
          <w:color w:val="000000"/>
          <w:sz w:val="16"/>
        </w:rPr>
        <w:t>1</w:t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>e</w:t>
      </w:r>
      <w:r>
        <w:rPr>
          <w:rFonts w:ascii="LMMathItalic8" w:hAnsi="LMMathItalic8" w:eastAsia="LMMathItalic8"/>
          <w:b w:val="0"/>
          <w:i/>
          <w:color w:val="000000"/>
          <w:sz w:val="16"/>
        </w:rPr>
        <w:t>x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>+ 2</w:t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>c</w:t>
      </w:r>
      <w:r>
        <w:rPr>
          <w:rFonts w:ascii="LMRoman8" w:hAnsi="LMRoman8" w:eastAsia="LMRoman8"/>
          <w:b w:val="0"/>
          <w:i w:val="0"/>
          <w:color w:val="000000"/>
          <w:sz w:val="16"/>
        </w:rPr>
        <w:t>2</w:t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>e</w:t>
      </w:r>
      <w:r>
        <w:rPr>
          <w:rFonts w:ascii="LMRoman8" w:hAnsi="LMRoman8" w:eastAsia="LMRoman8"/>
          <w:b w:val="0"/>
          <w:i w:val="0"/>
          <w:color w:val="000000"/>
          <w:sz w:val="16"/>
        </w:rPr>
        <w:t>2</w:t>
      </w:r>
      <w:r>
        <w:rPr>
          <w:rFonts w:ascii="LMMathItalic8" w:hAnsi="LMMathItalic8" w:eastAsia="LMMathItalic8"/>
          <w:b w:val="0"/>
          <w:i/>
          <w:color w:val="000000"/>
          <w:sz w:val="16"/>
        </w:rPr>
        <w:t>x</w:t>
      </w:r>
    </w:p>
    <w:p>
      <w:pPr>
        <w:autoSpaceDN w:val="0"/>
        <w:tabs>
          <w:tab w:pos="4064" w:val="left"/>
          <w:tab w:pos="4150" w:val="left"/>
        </w:tabs>
        <w:autoSpaceDE w:val="0"/>
        <w:widowControl/>
        <w:spacing w:line="456" w:lineRule="exact" w:before="190" w:after="0"/>
        <w:ind w:left="822" w:right="2880" w:firstLine="0"/>
        <w:jc w:val="left"/>
      </w:pPr>
      <w:r>
        <w:rPr>
          <w:rFonts w:ascii="LMRoman12" w:hAnsi="LMRoman12" w:eastAsia="LMRoman12"/>
          <w:b w:val="0"/>
          <w:i w:val="0"/>
          <w:color w:val="000000"/>
          <w:sz w:val="24"/>
        </w:rPr>
        <w:t>•</w:t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 xml:space="preserve"> x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 xml:space="preserve"> = 0-da: </w:t>
      </w:r>
      <w:r>
        <w:br/>
      </w:r>
      <w:r>
        <w:tab/>
      </w:r>
      <w:r>
        <w:tab/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>y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>(0) =</w:t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 xml:space="preserve"> c</w:t>
      </w:r>
      <w:r>
        <w:rPr>
          <w:rFonts w:ascii="LMRoman8" w:hAnsi="LMRoman8" w:eastAsia="LMRoman8"/>
          <w:b w:val="0"/>
          <w:i w:val="0"/>
          <w:color w:val="000000"/>
          <w:sz w:val="16"/>
        </w:rPr>
        <w:t>1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 xml:space="preserve"> +</w:t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 xml:space="preserve"> c</w:t>
      </w:r>
      <w:r>
        <w:rPr>
          <w:rFonts w:ascii="LMRoman8" w:hAnsi="LMRoman8" w:eastAsia="LMRoman8"/>
          <w:b w:val="0"/>
          <w:i w:val="0"/>
          <w:color w:val="000000"/>
          <w:sz w:val="16"/>
        </w:rPr>
        <w:t>2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 xml:space="preserve"> = 1 </w:t>
      </w:r>
      <w:r>
        <w:tab/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>y</w:t>
      </w:r>
      <w:r>
        <w:rPr>
          <w:rFonts w:ascii="LMMathSymbols8" w:hAnsi="LMMathSymbols8" w:eastAsia="LMMathSymbols8"/>
          <w:b w:val="0"/>
          <w:i/>
          <w:color w:val="000000"/>
          <w:sz w:val="16"/>
        </w:rPr>
        <w:t>′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>(0) =</w:t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 xml:space="preserve"> c</w:t>
      </w:r>
      <w:r>
        <w:rPr>
          <w:rFonts w:ascii="LMRoman8" w:hAnsi="LMRoman8" w:eastAsia="LMRoman8"/>
          <w:b w:val="0"/>
          <w:i w:val="0"/>
          <w:color w:val="000000"/>
          <w:sz w:val="16"/>
        </w:rPr>
        <w:t>1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 xml:space="preserve"> + 2</w:t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>c</w:t>
      </w:r>
      <w:r>
        <w:rPr>
          <w:rFonts w:ascii="LMRoman8" w:hAnsi="LMRoman8" w:eastAsia="LMRoman8"/>
          <w:b w:val="0"/>
          <w:i w:val="0"/>
          <w:color w:val="000000"/>
          <w:sz w:val="16"/>
        </w:rPr>
        <w:t>2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 xml:space="preserve"> = 0</w:t>
      </w:r>
    </w:p>
    <w:p>
      <w:pPr>
        <w:autoSpaceDN w:val="0"/>
        <w:autoSpaceDE w:val="0"/>
        <w:widowControl/>
        <w:spacing w:line="240" w:lineRule="exact" w:before="1022" w:after="0"/>
        <w:ind w:left="0" w:right="0" w:firstLine="0"/>
        <w:jc w:val="center"/>
      </w:pPr>
      <w:r>
        <w:rPr>
          <w:rFonts w:ascii="LMRoman12" w:hAnsi="LMRoman12" w:eastAsia="LMRoman12"/>
          <w:b w:val="0"/>
          <w:i w:val="0"/>
          <w:color w:val="000000"/>
          <w:sz w:val="24"/>
        </w:rPr>
        <w:t>4</w:t>
      </w:r>
    </w:p>
    <w:p>
      <w:pPr>
        <w:sectPr>
          <w:pgSz w:w="11906" w:h="16838"/>
          <w:pgMar w:top="746" w:right="1420" w:bottom="39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tabs>
          <w:tab w:pos="4520" w:val="left"/>
        </w:tabs>
        <w:autoSpaceDE w:val="0"/>
        <w:widowControl/>
        <w:spacing w:line="318" w:lineRule="exact" w:before="0" w:after="0"/>
        <w:ind w:left="822" w:right="3312" w:firstLine="0"/>
        <w:jc w:val="left"/>
      </w:pPr>
      <w:r>
        <w:rPr>
          <w:rFonts w:ascii="LMRoman12" w:hAnsi="LMRoman12" w:eastAsia="LMRoman12"/>
          <w:b w:val="0"/>
          <w:i w:val="0"/>
          <w:color w:val="000000"/>
          <w:sz w:val="24"/>
        </w:rPr>
        <w:t xml:space="preserve">• Sistemi hell edirik: </w:t>
      </w:r>
      <w:r>
        <w:br/>
      </w:r>
      <w:r>
        <w:tab/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>c</w:t>
      </w:r>
      <w:r>
        <w:rPr>
          <w:rFonts w:ascii="LMRoman8" w:hAnsi="LMRoman8" w:eastAsia="LMRoman8"/>
          <w:b w:val="0"/>
          <w:i w:val="0"/>
          <w:color w:val="000000"/>
          <w:sz w:val="16"/>
        </w:rPr>
        <w:t>1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 xml:space="preserve"> +</w:t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 xml:space="preserve"> c</w:t>
      </w:r>
      <w:r>
        <w:rPr>
          <w:rFonts w:ascii="LMRoman8" w:hAnsi="LMRoman8" w:eastAsia="LMRoman8"/>
          <w:b w:val="0"/>
          <w:i w:val="0"/>
          <w:color w:val="000000"/>
          <w:sz w:val="16"/>
        </w:rPr>
        <w:t>2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 xml:space="preserve"> = 1</w:t>
      </w:r>
    </w:p>
    <w:p>
      <w:pPr>
        <w:autoSpaceDN w:val="0"/>
        <w:autoSpaceDE w:val="0"/>
        <w:widowControl/>
        <w:spacing w:line="276" w:lineRule="exact" w:before="244" w:after="0"/>
        <w:ind w:left="0" w:right="3358" w:firstLine="0"/>
        <w:jc w:val="right"/>
      </w:pPr>
      <w:r>
        <w:rPr>
          <w:rFonts w:ascii="LMMathItalic12" w:hAnsi="LMMathItalic12" w:eastAsia="LMMathItalic12"/>
          <w:b w:val="0"/>
          <w:i/>
          <w:color w:val="000000"/>
          <w:sz w:val="24"/>
        </w:rPr>
        <w:t>c</w:t>
      </w:r>
      <w:r>
        <w:rPr>
          <w:rFonts w:ascii="LMRoman8" w:hAnsi="LMRoman8" w:eastAsia="LMRoman8"/>
          <w:b w:val="0"/>
          <w:i w:val="0"/>
          <w:color w:val="000000"/>
          <w:sz w:val="16"/>
        </w:rPr>
        <w:t>1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 xml:space="preserve"> + 2</w:t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>c</w:t>
      </w:r>
      <w:r>
        <w:rPr>
          <w:rFonts w:ascii="LMRoman8" w:hAnsi="LMRoman8" w:eastAsia="LMRoman8"/>
          <w:b w:val="0"/>
          <w:i w:val="0"/>
          <w:color w:val="000000"/>
          <w:sz w:val="16"/>
        </w:rPr>
        <w:t>2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 xml:space="preserve"> = 0</w:t>
      </w:r>
    </w:p>
    <w:p>
      <w:pPr>
        <w:autoSpaceDN w:val="0"/>
        <w:autoSpaceDE w:val="0"/>
        <w:widowControl/>
        <w:spacing w:line="238" w:lineRule="exact" w:before="244" w:after="0"/>
        <w:ind w:left="1124" w:right="0" w:firstLine="0"/>
        <w:jc w:val="left"/>
      </w:pPr>
      <w:r>
        <w:rPr>
          <w:rFonts w:ascii="LMRoman12" w:hAnsi="LMRoman12" w:eastAsia="LMRoman12"/>
          <w:b w:val="0"/>
          <w:i w:val="0"/>
          <w:color w:val="000000"/>
          <w:sz w:val="24"/>
        </w:rPr>
        <w:t>Ikinci tenlikden birincini cixiriq:</w:t>
      </w:r>
    </w:p>
    <w:p>
      <w:pPr>
        <w:autoSpaceDN w:val="0"/>
        <w:autoSpaceDE w:val="0"/>
        <w:widowControl/>
        <w:spacing w:line="304" w:lineRule="exact" w:before="388" w:after="0"/>
        <w:ind w:left="0" w:right="1754" w:firstLine="0"/>
        <w:jc w:val="right"/>
      </w:pPr>
      <w:r>
        <w:rPr>
          <w:rFonts w:ascii="LMRoman12" w:hAnsi="LMRoman12" w:eastAsia="LMRoman12"/>
          <w:b w:val="0"/>
          <w:i w:val="0"/>
          <w:color w:val="000000"/>
          <w:sz w:val="24"/>
        </w:rPr>
        <w:t>(</w:t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>c</w:t>
      </w:r>
      <w:r>
        <w:rPr>
          <w:rFonts w:ascii="LMRoman8" w:hAnsi="LMRoman8" w:eastAsia="LMRoman8"/>
          <w:b w:val="0"/>
          <w:i w:val="0"/>
          <w:color w:val="000000"/>
          <w:sz w:val="16"/>
        </w:rPr>
        <w:t>1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 xml:space="preserve"> + 2</w:t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>c</w:t>
      </w:r>
      <w:r>
        <w:rPr>
          <w:rFonts w:ascii="LMRoman8" w:hAnsi="LMRoman8" w:eastAsia="LMRoman8"/>
          <w:b w:val="0"/>
          <w:i w:val="0"/>
          <w:color w:val="000000"/>
          <w:sz w:val="16"/>
        </w:rPr>
        <w:t>2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>)</w:t>
      </w:r>
      <w:r>
        <w:rPr>
          <w:rFonts w:ascii="LMMathSymbols10" w:hAnsi="LMMathSymbols10" w:eastAsia="LMMathSymbols10"/>
          <w:b w:val="0"/>
          <w:i/>
          <w:color w:val="000000"/>
          <w:sz w:val="24"/>
        </w:rPr>
        <w:t xml:space="preserve"> −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>(</w:t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>c</w:t>
      </w:r>
      <w:r>
        <w:rPr>
          <w:rFonts w:ascii="LMRoman8" w:hAnsi="LMRoman8" w:eastAsia="LMRoman8"/>
          <w:b w:val="0"/>
          <w:i w:val="0"/>
          <w:color w:val="000000"/>
          <w:sz w:val="16"/>
        </w:rPr>
        <w:t>1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 xml:space="preserve"> +</w:t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 xml:space="preserve"> c</w:t>
      </w:r>
      <w:r>
        <w:rPr>
          <w:rFonts w:ascii="LMRoman8" w:hAnsi="LMRoman8" w:eastAsia="LMRoman8"/>
          <w:b w:val="0"/>
          <w:i w:val="0"/>
          <w:color w:val="000000"/>
          <w:sz w:val="16"/>
        </w:rPr>
        <w:t>2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>) = 0</w:t>
      </w:r>
      <w:r>
        <w:rPr>
          <w:rFonts w:ascii="LMMathSymbols10" w:hAnsi="LMMathSymbols10" w:eastAsia="LMMathSymbols10"/>
          <w:b w:val="0"/>
          <w:i/>
          <w:color w:val="000000"/>
          <w:sz w:val="24"/>
        </w:rPr>
        <w:t xml:space="preserve"> −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>1 =</w:t>
      </w:r>
      <w:r>
        <w:rPr>
          <w:rFonts w:ascii="LMMathSymbols10" w:hAnsi="LMMathSymbols10" w:eastAsia="LMMathSymbols10"/>
          <w:b w:val="0"/>
          <w:i/>
          <w:color w:val="000000"/>
          <w:sz w:val="24"/>
        </w:rPr>
        <w:t>⇒</w:t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>c</w:t>
      </w:r>
      <w:r>
        <w:rPr>
          <w:rFonts w:ascii="LMRoman8" w:hAnsi="LMRoman8" w:eastAsia="LMRoman8"/>
          <w:b w:val="0"/>
          <w:i w:val="0"/>
          <w:color w:val="000000"/>
          <w:sz w:val="16"/>
        </w:rPr>
        <w:t>2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 xml:space="preserve"> =</w:t>
      </w:r>
      <w:r>
        <w:rPr>
          <w:rFonts w:ascii="LMMathSymbols10" w:hAnsi="LMMathSymbols10" w:eastAsia="LMMathSymbols10"/>
          <w:b w:val="0"/>
          <w:i/>
          <w:color w:val="000000"/>
          <w:sz w:val="24"/>
        </w:rPr>
        <w:t xml:space="preserve"> −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>1</w:t>
      </w:r>
    </w:p>
    <w:p>
      <w:pPr>
        <w:autoSpaceDN w:val="0"/>
        <w:tabs>
          <w:tab w:pos="3736" w:val="left"/>
        </w:tabs>
        <w:autoSpaceDE w:val="0"/>
        <w:widowControl/>
        <w:spacing w:line="396" w:lineRule="exact" w:before="222" w:after="0"/>
        <w:ind w:left="1124" w:right="2592" w:firstLine="0"/>
        <w:jc w:val="left"/>
      </w:pPr>
      <w:r>
        <w:rPr>
          <w:rFonts w:ascii="LMRoman12" w:hAnsi="LMRoman12" w:eastAsia="LMRoman12"/>
          <w:b w:val="0"/>
          <w:i w:val="0"/>
          <w:color w:val="000000"/>
          <w:sz w:val="24"/>
        </w:rPr>
        <w:t xml:space="preserve">Sonra: </w:t>
      </w:r>
      <w:r>
        <w:br/>
      </w:r>
      <w:r>
        <w:tab/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>c</w:t>
      </w:r>
      <w:r>
        <w:rPr>
          <w:rFonts w:ascii="LMRoman8" w:hAnsi="LMRoman8" w:eastAsia="LMRoman8"/>
          <w:b w:val="0"/>
          <w:i w:val="0"/>
          <w:color w:val="000000"/>
          <w:sz w:val="16"/>
        </w:rPr>
        <w:t>1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 xml:space="preserve"> + (</w:t>
      </w:r>
      <w:r>
        <w:rPr>
          <w:rFonts w:ascii="LMMathSymbols10" w:hAnsi="LMMathSymbols10" w:eastAsia="LMMathSymbols10"/>
          <w:b w:val="0"/>
          <w:i/>
          <w:color w:val="000000"/>
          <w:sz w:val="24"/>
        </w:rPr>
        <w:t>−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>1) = 1 =</w:t>
      </w:r>
      <w:r>
        <w:rPr>
          <w:rFonts w:ascii="LMMathSymbols10" w:hAnsi="LMMathSymbols10" w:eastAsia="LMMathSymbols10"/>
          <w:b w:val="0"/>
          <w:i/>
          <w:color w:val="000000"/>
          <w:sz w:val="24"/>
        </w:rPr>
        <w:t>⇒</w:t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>c</w:t>
      </w:r>
      <w:r>
        <w:rPr>
          <w:rFonts w:ascii="LMRoman8" w:hAnsi="LMRoman8" w:eastAsia="LMRoman8"/>
          <w:b w:val="0"/>
          <w:i w:val="0"/>
          <w:color w:val="000000"/>
          <w:sz w:val="16"/>
        </w:rPr>
        <w:t>1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 xml:space="preserve"> = 2</w:t>
      </w:r>
    </w:p>
    <w:p>
      <w:pPr>
        <w:autoSpaceDN w:val="0"/>
        <w:tabs>
          <w:tab w:pos="4238" w:val="left"/>
        </w:tabs>
        <w:autoSpaceDE w:val="0"/>
        <w:widowControl/>
        <w:spacing w:line="358" w:lineRule="exact" w:before="270" w:after="0"/>
        <w:ind w:left="822" w:right="3024" w:firstLine="0"/>
        <w:jc w:val="left"/>
      </w:pPr>
      <w:r>
        <w:rPr>
          <w:rFonts w:ascii="LMRoman12" w:hAnsi="LMRoman12" w:eastAsia="LMRoman12"/>
          <w:b w:val="0"/>
          <w:i w:val="0"/>
          <w:color w:val="000000"/>
          <w:sz w:val="24"/>
        </w:rPr>
        <w:t xml:space="preserve">• Hell: </w:t>
      </w:r>
      <w:r>
        <w:br/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>y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>(</w:t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>x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>) = 2</w:t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>e</w:t>
      </w:r>
      <w:r>
        <w:rPr>
          <w:rFonts w:ascii="LMMathItalic8" w:hAnsi="LMMathItalic8" w:eastAsia="LMMathItalic8"/>
          <w:b w:val="0"/>
          <w:i/>
          <w:color w:val="000000"/>
          <w:sz w:val="16"/>
        </w:rPr>
        <w:t>x</w:t>
      </w:r>
      <w:r>
        <w:rPr>
          <w:rFonts w:ascii="LMMathSymbols10" w:hAnsi="LMMathSymbols10" w:eastAsia="LMMathSymbols10"/>
          <w:b w:val="0"/>
          <w:i/>
          <w:color w:val="000000"/>
          <w:sz w:val="24"/>
        </w:rPr>
        <w:t>−</w:t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>e</w:t>
      </w:r>
      <w:r>
        <w:rPr>
          <w:rFonts w:ascii="LMRoman8" w:hAnsi="LMRoman8" w:eastAsia="LMRoman8"/>
          <w:b w:val="0"/>
          <w:i w:val="0"/>
          <w:color w:val="000000"/>
          <w:sz w:val="16"/>
        </w:rPr>
        <w:t>2</w:t>
      </w:r>
      <w:r>
        <w:rPr>
          <w:rFonts w:ascii="LMMathItalic8" w:hAnsi="LMMathItalic8" w:eastAsia="LMMathItalic8"/>
          <w:b w:val="0"/>
          <w:i/>
          <w:color w:val="000000"/>
          <w:sz w:val="16"/>
        </w:rPr>
        <w:t>x</w:t>
      </w:r>
    </w:p>
    <w:p>
      <w:pPr>
        <w:autoSpaceDN w:val="0"/>
        <w:tabs>
          <w:tab w:pos="736" w:val="left"/>
        </w:tabs>
        <w:autoSpaceDE w:val="0"/>
        <w:widowControl/>
        <w:spacing w:line="288" w:lineRule="exact" w:before="502" w:after="0"/>
        <w:ind w:left="0" w:right="0" w:firstLine="0"/>
        <w:jc w:val="left"/>
      </w:pPr>
      <w:r>
        <w:rPr>
          <w:w w:val="98.93931027116447"/>
          <w:rFonts w:ascii="LMRoman12" w:hAnsi="LMRoman12" w:eastAsia="LMRoman12"/>
          <w:b/>
          <w:i w:val="0"/>
          <w:color w:val="000000"/>
          <w:sz w:val="29"/>
        </w:rPr>
        <w:t xml:space="preserve">2.4 </w:t>
      </w:r>
      <w:r>
        <w:tab/>
      </w:r>
      <w:r>
        <w:rPr>
          <w:w w:val="98.93931027116447"/>
          <w:rFonts w:ascii="LMRoman12" w:hAnsi="LMRoman12" w:eastAsia="LMRoman12"/>
          <w:b/>
          <w:i w:val="0"/>
          <w:color w:val="000000"/>
          <w:sz w:val="29"/>
        </w:rPr>
        <w:t>Serh</w:t>
      </w:r>
    </w:p>
    <w:p>
      <w:pPr>
        <w:autoSpaceDN w:val="0"/>
        <w:autoSpaceDE w:val="0"/>
        <w:widowControl/>
        <w:spacing w:line="358" w:lineRule="exact" w:before="144" w:after="0"/>
        <w:ind w:left="0" w:right="20" w:firstLine="0"/>
        <w:jc w:val="both"/>
      </w:pPr>
      <w:r>
        <w:rPr>
          <w:rFonts w:ascii="LMRoman12" w:hAnsi="LMRoman12" w:eastAsia="LMRoman12"/>
          <w:b w:val="0"/>
          <w:i w:val="0"/>
          <w:color w:val="000000"/>
          <w:sz w:val="24"/>
        </w:rPr>
        <w:t>Hell</w:t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 xml:space="preserve"> y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>(</w:t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>x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>) = 2</w:t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>e</w:t>
      </w:r>
      <w:r>
        <w:rPr>
          <w:rFonts w:ascii="LMMathItalic8" w:hAnsi="LMMathItalic8" w:eastAsia="LMMathItalic8"/>
          <w:b w:val="0"/>
          <w:i/>
          <w:color w:val="000000"/>
          <w:sz w:val="16"/>
        </w:rPr>
        <w:t>x</w:t>
      </w:r>
      <w:r>
        <w:rPr>
          <w:rFonts w:ascii="LMMathSymbols10" w:hAnsi="LMMathSymbols10" w:eastAsia="LMMathSymbols10"/>
          <w:b w:val="0"/>
          <w:i/>
          <w:color w:val="000000"/>
          <w:sz w:val="24"/>
        </w:rPr>
        <w:t>−</w:t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>e</w:t>
      </w:r>
      <w:r>
        <w:rPr>
          <w:rFonts w:ascii="LMRoman8" w:hAnsi="LMRoman8" w:eastAsia="LMRoman8"/>
          <w:b w:val="0"/>
          <w:i w:val="0"/>
          <w:color w:val="000000"/>
          <w:sz w:val="16"/>
        </w:rPr>
        <w:t>2</w:t>
      </w:r>
      <w:r>
        <w:rPr>
          <w:rFonts w:ascii="LMMathItalic8" w:hAnsi="LMMathItalic8" w:eastAsia="LMMathItalic8"/>
          <w:b w:val="0"/>
          <w:i/>
          <w:color w:val="000000"/>
          <w:sz w:val="16"/>
        </w:rPr>
        <w:t>x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>iki eksponensial artim terminini birlesdiren funksiyani tesvir edir.</w:t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 xml:space="preserve"> e</w:t>
      </w:r>
      <w:r>
        <w:rPr>
          <w:rFonts w:ascii="LMRoman8" w:hAnsi="LMRoman8" w:eastAsia="LMRoman8"/>
          <w:b w:val="0"/>
          <w:i w:val="0"/>
          <w:color w:val="000000"/>
          <w:sz w:val="16"/>
        </w:rPr>
        <w:t>2</w:t>
      </w:r>
      <w:r>
        <w:rPr>
          <w:rFonts w:ascii="LMMathItalic8" w:hAnsi="LMMathItalic8" w:eastAsia="LMMathItalic8"/>
          <w:b w:val="0"/>
          <w:i/>
          <w:color w:val="000000"/>
          <w:sz w:val="16"/>
        </w:rPr>
        <w:t xml:space="preserve">x 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>termini</w:t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 xml:space="preserve"> e</w:t>
      </w:r>
      <w:r>
        <w:rPr>
          <w:rFonts w:ascii="LMMathItalic8" w:hAnsi="LMMathItalic8" w:eastAsia="LMMathItalic8"/>
          <w:b w:val="0"/>
          <w:i/>
          <w:color w:val="000000"/>
          <w:sz w:val="16"/>
        </w:rPr>
        <w:t>x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>-den daha suretli artir, buna gore</w:t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 xml:space="preserve"> x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 xml:space="preserve"> artdiqca menfi emsal</w:t>
      </w:r>
      <w:r>
        <w:rPr>
          <w:rFonts w:ascii="LMMathSymbols10" w:hAnsi="LMMathSymbols10" w:eastAsia="LMMathSymbols10"/>
          <w:b w:val="0"/>
          <w:i/>
          <w:color w:val="000000"/>
          <w:sz w:val="24"/>
        </w:rPr>
        <w:t xml:space="preserve"> −</w:t>
      </w:r>
      <w:r>
        <w:rPr>
          <w:rFonts w:ascii="LMMathItalic12" w:hAnsi="LMMathItalic12" w:eastAsia="LMMathItalic12"/>
          <w:b w:val="0"/>
          <w:i/>
          <w:color w:val="000000"/>
          <w:sz w:val="24"/>
        </w:rPr>
        <w:t>e</w:t>
      </w:r>
      <w:r>
        <w:rPr>
          <w:rFonts w:ascii="LMRoman8" w:hAnsi="LMRoman8" w:eastAsia="LMRoman8"/>
          <w:b w:val="0"/>
          <w:i w:val="0"/>
          <w:color w:val="000000"/>
          <w:sz w:val="16"/>
        </w:rPr>
        <w:t>2</w:t>
      </w:r>
      <w:r>
        <w:rPr>
          <w:rFonts w:ascii="LMMathItalic8" w:hAnsi="LMMathItalic8" w:eastAsia="LMMathItalic8"/>
          <w:b w:val="0"/>
          <w:i/>
          <w:color w:val="000000"/>
          <w:sz w:val="16"/>
        </w:rPr>
        <w:t>x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 xml:space="preserve">ustunluk teskil 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 xml:space="preserve">edir ve helli menfi qiymetlere apara biler. Ilkin sertler hellin xususi baslangic qiymetlere 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 xml:space="preserve">uygun olmasini temin edir ve onu unikal edir. Bu tip tenlikler mexaniki vibrasiyalar ve </w:t>
      </w:r>
      <w:r>
        <w:rPr>
          <w:rFonts w:ascii="LMRoman12" w:hAnsi="LMRoman12" w:eastAsia="LMRoman12"/>
          <w:b w:val="0"/>
          <w:i w:val="0"/>
          <w:color w:val="000000"/>
          <w:sz w:val="24"/>
        </w:rPr>
        <w:t>ya elektrik sxemleri kimi xarici quvveler olmadan sistemleri modellestirir.</w:t>
      </w:r>
    </w:p>
    <w:p>
      <w:pPr>
        <w:autoSpaceDN w:val="0"/>
        <w:autoSpaceDE w:val="0"/>
        <w:widowControl/>
        <w:spacing w:line="240" w:lineRule="exact" w:before="7262" w:after="0"/>
        <w:ind w:left="0" w:right="0" w:firstLine="0"/>
        <w:jc w:val="center"/>
      </w:pPr>
      <w:r>
        <w:rPr>
          <w:rFonts w:ascii="LMRoman12" w:hAnsi="LMRoman12" w:eastAsia="LMRoman12"/>
          <w:b w:val="0"/>
          <w:i w:val="0"/>
          <w:color w:val="000000"/>
          <w:sz w:val="24"/>
        </w:rPr>
        <w:t>5</w:t>
      </w:r>
    </w:p>
    <w:sectPr w:rsidR="00FC693F" w:rsidRPr="0006063C" w:rsidSect="00034616">
      <w:pgSz w:w="11906" w:h="16838"/>
      <w:pgMar w:top="746" w:right="1420" w:bottom="394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