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Problem Name: Vinegar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Points: 25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Author: sumit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Description: Decrypt the Vignere encrypted text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Kiwmlnab{oqhxouka_btdy_t_vcvm_mfmfe} with the key “IUT”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Flag: coderush{vinegars_have_a_nice_smell}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Hint: https://www.dcode.fr/vigenere-cipher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