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1F43" w14:textId="452779CD" w:rsidR="005B6F22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034">
        <w:rPr>
          <w:rFonts w:ascii="Times New Roman" w:hAnsi="Times New Roman" w:cs="Times New Roman"/>
          <w:sz w:val="28"/>
          <w:szCs w:val="28"/>
          <w:lang w:val="ru-RU"/>
        </w:rPr>
        <w:t>Настроим пакет НПМ:</w:t>
      </w:r>
    </w:p>
    <w:p w14:paraId="29815303" w14:textId="1C656F76" w:rsidR="00D734AF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4AF">
        <w:rPr>
          <w:lang w:val="ru-RU"/>
        </w:rPr>
        <w:drawing>
          <wp:inline distT="0" distB="0" distL="0" distR="0" wp14:anchorId="7A71CF1D" wp14:editId="7B239626">
            <wp:extent cx="4525006" cy="2591162"/>
            <wp:effectExtent l="0" t="0" r="0" b="0"/>
            <wp:docPr id="25403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0BE4" w14:textId="6B5E3F36" w:rsidR="00D734AF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034">
        <w:rPr>
          <w:rFonts w:ascii="Times New Roman" w:hAnsi="Times New Roman" w:cs="Times New Roman"/>
          <w:sz w:val="28"/>
          <w:szCs w:val="28"/>
          <w:lang w:val="ru-RU"/>
        </w:rPr>
        <w:t>Дальше, устанавоиваем Хардхат, как зависимость:</w:t>
      </w:r>
    </w:p>
    <w:p w14:paraId="74664BC2" w14:textId="2E8D0378" w:rsidR="00D734AF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4AF">
        <w:rPr>
          <w:lang w:val="ru-RU"/>
        </w:rPr>
        <w:drawing>
          <wp:inline distT="0" distB="0" distL="0" distR="0" wp14:anchorId="72CACC10" wp14:editId="690367DD">
            <wp:extent cx="5639587" cy="1419423"/>
            <wp:effectExtent l="0" t="0" r="0" b="9525"/>
            <wp:docPr id="135649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9EB" w14:textId="1A68FEF8" w:rsidR="00D734AF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034">
        <w:rPr>
          <w:rFonts w:ascii="Times New Roman" w:hAnsi="Times New Roman" w:cs="Times New Roman"/>
          <w:sz w:val="28"/>
          <w:szCs w:val="28"/>
          <w:lang w:val="ru-RU"/>
        </w:rPr>
        <w:t>Создаем проект на тайпскрипт при помощи бутстрап Хардхат:</w:t>
      </w:r>
    </w:p>
    <w:p w14:paraId="2884415D" w14:textId="1179415D" w:rsidR="00D734AF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4AF">
        <w:rPr>
          <w:lang w:val="ru-RU"/>
        </w:rPr>
        <w:drawing>
          <wp:inline distT="0" distB="0" distL="0" distR="0" wp14:anchorId="34D3F1A3" wp14:editId="41E9C871">
            <wp:extent cx="4486901" cy="1952898"/>
            <wp:effectExtent l="0" t="0" r="0" b="9525"/>
            <wp:docPr id="207824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45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5FE" w14:textId="1377D518" w:rsidR="00D734AF" w:rsidRPr="00385034" w:rsidRDefault="00D734AF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4AF">
        <w:rPr>
          <w:lang w:val="ru-RU"/>
        </w:rPr>
        <w:lastRenderedPageBreak/>
        <w:drawing>
          <wp:inline distT="0" distB="0" distL="0" distR="0" wp14:anchorId="7736C744" wp14:editId="42186AB6">
            <wp:extent cx="6152515" cy="1459230"/>
            <wp:effectExtent l="0" t="0" r="635" b="7620"/>
            <wp:docPr id="166203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8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2A89" w14:textId="7DF5AEC7" w:rsidR="00593A77" w:rsidRPr="00385034" w:rsidRDefault="00593A77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034">
        <w:rPr>
          <w:rFonts w:ascii="Times New Roman" w:hAnsi="Times New Roman" w:cs="Times New Roman"/>
          <w:sz w:val="28"/>
          <w:szCs w:val="28"/>
          <w:lang w:val="ru-RU"/>
        </w:rPr>
        <w:t xml:space="preserve">Добавляюь функцию для получения текста «Привет, Мир!» в </w:t>
      </w:r>
      <w:r w:rsidRPr="00385034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38503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5034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3850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084668" w14:textId="0267128E" w:rsidR="00593A77" w:rsidRPr="00385034" w:rsidRDefault="00593A77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A77">
        <w:rPr>
          <w:lang w:val="ru-RU"/>
        </w:rPr>
        <w:drawing>
          <wp:inline distT="0" distB="0" distL="0" distR="0" wp14:anchorId="473F709B" wp14:editId="67CFCBCA">
            <wp:extent cx="5191850" cy="819264"/>
            <wp:effectExtent l="0" t="0" r="8890" b="0"/>
            <wp:docPr id="157774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2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567C" w14:textId="53262B62" w:rsidR="00D734AF" w:rsidRPr="00385034" w:rsidRDefault="00593A77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034">
        <w:rPr>
          <w:rFonts w:ascii="Times New Roman" w:hAnsi="Times New Roman" w:cs="Times New Roman"/>
          <w:sz w:val="28"/>
          <w:szCs w:val="28"/>
          <w:lang w:val="ru-RU"/>
        </w:rPr>
        <w:t>После компилируем наш смарт-контракт:</w:t>
      </w:r>
    </w:p>
    <w:p w14:paraId="0212E3CF" w14:textId="2DA0E22F" w:rsidR="00593A77" w:rsidRDefault="00593A77" w:rsidP="003850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A77">
        <w:rPr>
          <w:lang w:val="ru-RU"/>
        </w:rPr>
        <w:drawing>
          <wp:inline distT="0" distB="0" distL="0" distR="0" wp14:anchorId="1011E2F8" wp14:editId="193CF8EC">
            <wp:extent cx="5763429" cy="1000265"/>
            <wp:effectExtent l="0" t="0" r="0" b="9525"/>
            <wp:docPr id="89148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6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79BD" w14:textId="288D0881" w:rsidR="00385034" w:rsidRDefault="00385034" w:rsidP="003850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Добавляю</w:t>
      </w:r>
      <w:r w:rsidRPr="00385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385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Pr="00385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5034">
        <w:rPr>
          <w:rFonts w:ascii="Times New Roman" w:hAnsi="Times New Roman" w:cs="Times New Roman"/>
          <w:sz w:val="28"/>
          <w:szCs w:val="28"/>
          <w:lang w:val="ru-KZ"/>
        </w:rPr>
        <w:t>getHelloWorld()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test/Lock.sol:</w:t>
      </w:r>
    </w:p>
    <w:p w14:paraId="27E2FC00" w14:textId="044B66C5" w:rsidR="00385034" w:rsidRDefault="00385034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0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B237AE" wp14:editId="5F0EFD2E">
            <wp:extent cx="5163271" cy="1400370"/>
            <wp:effectExtent l="0" t="0" r="0" b="9525"/>
            <wp:docPr id="109681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3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B86" w14:textId="5B63646F" w:rsidR="000F599A" w:rsidRDefault="000F599A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Запускаю тест из консоли и он проходит успешно:</w:t>
      </w:r>
    </w:p>
    <w:p w14:paraId="12879303" w14:textId="196DC5B6" w:rsidR="000F599A" w:rsidRDefault="000F599A" w:rsidP="003850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99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46A1BF" wp14:editId="16EF666F">
            <wp:extent cx="5363323" cy="3543795"/>
            <wp:effectExtent l="0" t="0" r="0" b="0"/>
            <wp:docPr id="18287551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551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E993" w14:textId="61FB253C" w:rsidR="00515421" w:rsidRPr="00515421" w:rsidRDefault="00515421" w:rsidP="003850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удостовериться в том, что все т</w:t>
      </w:r>
      <w:r w:rsidR="00231D27">
        <w:rPr>
          <w:rFonts w:ascii="Times New Roman" w:hAnsi="Times New Roman" w:cs="Times New Roman"/>
          <w:sz w:val="28"/>
          <w:szCs w:val="28"/>
          <w:lang w:val="ru-RU"/>
        </w:rPr>
        <w:t>функции работают успешно</w:t>
      </w:r>
    </w:p>
    <w:p w14:paraId="65F1389A" w14:textId="614158A4" w:rsidR="00515421" w:rsidRDefault="00515421" w:rsidP="003850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4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F26678" wp14:editId="4851C9BB">
            <wp:extent cx="4544059" cy="466790"/>
            <wp:effectExtent l="0" t="0" r="9525" b="9525"/>
            <wp:docPr id="175959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6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3188" w14:textId="0C80F906" w:rsidR="00515421" w:rsidRPr="00515421" w:rsidRDefault="00515421" w:rsidP="003850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4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DE05AA" wp14:editId="155673E7">
            <wp:extent cx="5210902" cy="1495634"/>
            <wp:effectExtent l="0" t="0" r="0" b="9525"/>
            <wp:docPr id="339089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89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421" w:rsidRPr="005154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57915"/>
    <w:multiLevelType w:val="hybridMultilevel"/>
    <w:tmpl w:val="CBE234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4D"/>
    <w:rsid w:val="000E3D4D"/>
    <w:rsid w:val="000F599A"/>
    <w:rsid w:val="00231D27"/>
    <w:rsid w:val="002424CD"/>
    <w:rsid w:val="00385034"/>
    <w:rsid w:val="003E594B"/>
    <w:rsid w:val="004D632F"/>
    <w:rsid w:val="00515421"/>
    <w:rsid w:val="00593A77"/>
    <w:rsid w:val="005B6F22"/>
    <w:rsid w:val="005C42ED"/>
    <w:rsid w:val="00675A84"/>
    <w:rsid w:val="00841F38"/>
    <w:rsid w:val="009B553E"/>
    <w:rsid w:val="00A12110"/>
    <w:rsid w:val="00D734AF"/>
    <w:rsid w:val="00D87810"/>
    <w:rsid w:val="00EF7E47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653A"/>
  <w15:chartTrackingRefBased/>
  <w15:docId w15:val="{3877A849-73D5-46C9-B661-0D6A6106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D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D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D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D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D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D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D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D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D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D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D4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850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0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Dinmukhammed Orkushpayev</dc:creator>
  <cp:keywords/>
  <dc:description/>
  <cp:lastModifiedBy>Dinmukhammed Orkushpayev</cp:lastModifiedBy>
  <cp:revision>7</cp:revision>
  <dcterms:created xsi:type="dcterms:W3CDTF">2024-10-11T09:58:00Z</dcterms:created>
  <dcterms:modified xsi:type="dcterms:W3CDTF">2024-10-11T10:21:00Z</dcterms:modified>
</cp:coreProperties>
</file>