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0.0035</w:t>
            </w:r>
          </w:p>
        </w:tc>
        <w:tc>
          <w:tcPr>
            <w:tcW w:type="dxa" w:w="665"/>
          </w:tcPr>
          <w:p>
            <w:r>
              <w:t>0.0232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0.0035</w:t>
            </w:r>
          </w:p>
        </w:tc>
        <w:tc>
          <w:tcPr>
            <w:tcW w:type="dxa" w:w="665"/>
          </w:tcPr>
          <w:p>
            <w:r>
              <w:t>0.0401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0.962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0.998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0.0037</w:t>
            </w:r>
          </w:p>
        </w:tc>
        <w:tc>
          <w:tcPr>
            <w:tcW w:type="dxa" w:w="665"/>
          </w:tcPr>
          <w:p>
            <w:r>
              <w:t>0.0211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0.858</w:t>
            </w:r>
          </w:p>
        </w:tc>
        <w:tc>
          <w:tcPr>
            <w:tcW w:type="dxa" w:w="665"/>
          </w:tcPr>
          <w:p>
            <w:r>
              <w:t>0.986</w:t>
            </w:r>
          </w:p>
        </w:tc>
        <w:tc>
          <w:tcPr>
            <w:tcW w:type="dxa" w:w="665"/>
          </w:tcPr>
          <w:p>
            <w:r>
              <w:t>0.986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0.0039</w:t>
            </w:r>
          </w:p>
        </w:tc>
        <w:tc>
          <w:tcPr>
            <w:tcW w:type="dxa" w:w="665"/>
          </w:tcPr>
          <w:p>
            <w:r>
              <w:t>0.0421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0.66</w:t>
            </w:r>
          </w:p>
        </w:tc>
        <w:tc>
          <w:tcPr>
            <w:tcW w:type="dxa" w:w="665"/>
          </w:tcPr>
          <w:p>
            <w:r>
              <w:t>0.917</w:t>
            </w:r>
          </w:p>
        </w:tc>
        <w:tc>
          <w:tcPr>
            <w:tcW w:type="dxa" w:w="665"/>
          </w:tcPr>
          <w:p>
            <w:r>
              <w:t>0.917</w:t>
            </w:r>
          </w:p>
        </w:tc>
        <w:tc>
          <w:tcPr>
            <w:tcW w:type="dxa" w:w="665"/>
          </w:tcPr>
          <w:p>
            <w:r>
              <w:t>0.979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0.0038</w:t>
            </w:r>
          </w:p>
        </w:tc>
        <w:tc>
          <w:tcPr>
            <w:tcW w:type="dxa" w:w="665"/>
          </w:tcPr>
          <w:p>
            <w:r>
              <w:t>0.0103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0.372</w:t>
            </w:r>
          </w:p>
        </w:tc>
        <w:tc>
          <w:tcPr>
            <w:tcW w:type="dxa" w:w="665"/>
          </w:tcPr>
          <w:p>
            <w:r>
              <w:t>0.667</w:t>
            </w:r>
          </w:p>
        </w:tc>
        <w:tc>
          <w:tcPr>
            <w:tcW w:type="dxa" w:w="665"/>
          </w:tcPr>
          <w:p>
            <w:r>
              <w:t>0.685</w:t>
            </w:r>
          </w:p>
        </w:tc>
        <w:tc>
          <w:tcPr>
            <w:tcW w:type="dxa" w:w="665"/>
          </w:tcPr>
          <w:p>
            <w:r>
              <w:t>0.825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0.0037</w:t>
            </w:r>
          </w:p>
        </w:tc>
        <w:tc>
          <w:tcPr>
            <w:tcW w:type="dxa" w:w="665"/>
          </w:tcPr>
          <w:p>
            <w:r>
              <w:t>0.0125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