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5F70" w14:textId="47E3CE36" w:rsidR="00774CF1" w:rsidRPr="00774CF1" w:rsidRDefault="00774CF1" w:rsidP="00774CF1">
      <w:pPr>
        <w:rPr>
          <w:b/>
          <w:bCs/>
        </w:rPr>
      </w:pPr>
      <w:r w:rsidRPr="00774CF1">
        <w:rPr>
          <w:b/>
          <w:bCs/>
        </w:rPr>
        <w:t xml:space="preserve">Actividad </w:t>
      </w:r>
      <w:r w:rsidR="006B5BEE">
        <w:rPr>
          <w:b/>
          <w:bCs/>
        </w:rPr>
        <w:t xml:space="preserve">Integradora </w:t>
      </w:r>
      <w:r w:rsidRPr="00774CF1">
        <w:rPr>
          <w:b/>
          <w:bCs/>
        </w:rPr>
        <w:t>2. El</w:t>
      </w:r>
      <w:r w:rsidR="006B5BEE">
        <w:rPr>
          <w:b/>
          <w:bCs/>
        </w:rPr>
        <w:t xml:space="preserve"> backlog y el </w:t>
      </w:r>
      <w:proofErr w:type="spellStart"/>
      <w:r w:rsidR="006B5BEE">
        <w:rPr>
          <w:b/>
          <w:bCs/>
        </w:rPr>
        <w:t>spint</w:t>
      </w:r>
      <w:proofErr w:type="spellEnd"/>
      <w:r w:rsidRPr="00774CF1">
        <w:rPr>
          <w:b/>
          <w:bCs/>
        </w:rPr>
        <w:t xml:space="preserve"> S</w:t>
      </w:r>
      <w:r>
        <w:rPr>
          <w:b/>
          <w:bCs/>
        </w:rPr>
        <w:t>c</w:t>
      </w:r>
      <w:r w:rsidRPr="00774CF1">
        <w:rPr>
          <w:b/>
          <w:bCs/>
        </w:rPr>
        <w:t>hedule</w:t>
      </w:r>
    </w:p>
    <w:p w14:paraId="6000BF3A" w14:textId="5DBC4484" w:rsidR="00A5638A" w:rsidRDefault="00A5638A" w:rsidP="00A5638A">
      <w:pPr>
        <w:rPr>
          <w:b/>
          <w:bCs/>
        </w:rPr>
      </w:pPr>
      <w:r>
        <w:rPr>
          <w:b/>
          <w:bCs/>
        </w:rPr>
        <w:t xml:space="preserve">Alumno: </w:t>
      </w:r>
      <w:r w:rsidRPr="00A5638A">
        <w:t>Orlando Joaquín Pizano Prado</w:t>
      </w:r>
    </w:p>
    <w:p w14:paraId="5BD19802" w14:textId="77777777" w:rsidR="00171E94" w:rsidRPr="006B5BEE" w:rsidRDefault="00171E94" w:rsidP="00171E94">
      <w:pPr>
        <w:rPr>
          <w:b/>
          <w:bCs/>
        </w:rPr>
      </w:pPr>
      <w:r w:rsidRPr="006B5BEE">
        <w:rPr>
          <w:b/>
          <w:bCs/>
        </w:rPr>
        <w:t>Backlog y Calendarización del Proyecto basado en PMI</w:t>
      </w:r>
    </w:p>
    <w:p w14:paraId="12C15F3E" w14:textId="77777777" w:rsidR="00171E94" w:rsidRDefault="00171E94" w:rsidP="00171E94">
      <w:r>
        <w:t>1. Backlog del Producto con Estimaciones PMI</w:t>
      </w:r>
    </w:p>
    <w:p w14:paraId="1F6F9130" w14:textId="77777777" w:rsidR="00171E94" w:rsidRDefault="00171E94" w:rsidP="00171E94">
      <w:r>
        <w:t>Se presentan los elementos del backlog junto con sus estimaciones en esfuerzo, tiempo y recursos:</w:t>
      </w:r>
    </w:p>
    <w:tbl>
      <w:tblPr>
        <w:tblStyle w:val="Tablaconcuadrcula3-nfasis4"/>
        <w:tblW w:w="0" w:type="auto"/>
        <w:tblLook w:val="04A0" w:firstRow="1" w:lastRow="0" w:firstColumn="1" w:lastColumn="0" w:noHBand="0" w:noVBand="1"/>
      </w:tblPr>
      <w:tblGrid>
        <w:gridCol w:w="1439"/>
        <w:gridCol w:w="1777"/>
        <w:gridCol w:w="1521"/>
        <w:gridCol w:w="1545"/>
        <w:gridCol w:w="1524"/>
        <w:gridCol w:w="1544"/>
      </w:tblGrid>
      <w:tr w:rsidR="006B5BEE" w14:paraId="3183F418" w14:textId="77777777" w:rsidTr="006B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9" w:type="dxa"/>
          </w:tcPr>
          <w:p w14:paraId="68E8B92C" w14:textId="68B22BF6" w:rsidR="007762E2" w:rsidRPr="006B5BEE" w:rsidRDefault="007762E2" w:rsidP="006B5BEE">
            <w:pPr>
              <w:jc w:val="left"/>
            </w:pPr>
            <w:r w:rsidRPr="006B5BEE">
              <w:t>ID</w:t>
            </w:r>
          </w:p>
        </w:tc>
        <w:tc>
          <w:tcPr>
            <w:tcW w:w="1777" w:type="dxa"/>
          </w:tcPr>
          <w:p w14:paraId="4314B309" w14:textId="04A2164B" w:rsidR="007762E2" w:rsidRPr="006B5BEE" w:rsidRDefault="00396E6C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Funcionalidad</w:t>
            </w:r>
          </w:p>
        </w:tc>
        <w:tc>
          <w:tcPr>
            <w:tcW w:w="1521" w:type="dxa"/>
          </w:tcPr>
          <w:p w14:paraId="0C25493F" w14:textId="1B290D89" w:rsidR="007762E2" w:rsidRPr="006B5BEE" w:rsidRDefault="00396E6C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Prioridad</w:t>
            </w:r>
          </w:p>
        </w:tc>
        <w:tc>
          <w:tcPr>
            <w:tcW w:w="1545" w:type="dxa"/>
          </w:tcPr>
          <w:p w14:paraId="0D77BBB9" w14:textId="4888A9CA" w:rsidR="007762E2" w:rsidRPr="006B5BEE" w:rsidRDefault="00396E6C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Estimación de esfuerzo (puntos)</w:t>
            </w:r>
          </w:p>
        </w:tc>
        <w:tc>
          <w:tcPr>
            <w:tcW w:w="1524" w:type="dxa"/>
          </w:tcPr>
          <w:p w14:paraId="456966C6" w14:textId="0C202A39" w:rsidR="007762E2" w:rsidRPr="006B5BEE" w:rsidRDefault="00396E6C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Tiempo estimado</w:t>
            </w:r>
          </w:p>
        </w:tc>
        <w:tc>
          <w:tcPr>
            <w:tcW w:w="1544" w:type="dxa"/>
          </w:tcPr>
          <w:p w14:paraId="7798871A" w14:textId="16E35602" w:rsidR="007762E2" w:rsidRPr="006B5BEE" w:rsidRDefault="00396E6C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Recursos necesarios</w:t>
            </w:r>
          </w:p>
        </w:tc>
      </w:tr>
      <w:tr w:rsidR="006B5BEE" w14:paraId="01EBF7A5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E381C1B" w14:textId="2A673BCE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1</w:t>
            </w:r>
          </w:p>
        </w:tc>
        <w:tc>
          <w:tcPr>
            <w:tcW w:w="1777" w:type="dxa"/>
          </w:tcPr>
          <w:p w14:paraId="399AF40D" w14:textId="7B92C4DF" w:rsidR="007762E2" w:rsidRDefault="00396E6C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e inicio de sesión</w:t>
            </w:r>
          </w:p>
        </w:tc>
        <w:tc>
          <w:tcPr>
            <w:tcW w:w="1521" w:type="dxa"/>
          </w:tcPr>
          <w:p w14:paraId="08917210" w14:textId="4C25C4DF" w:rsidR="007762E2" w:rsidRDefault="00396E6C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45" w:type="dxa"/>
          </w:tcPr>
          <w:p w14:paraId="4ED19366" w14:textId="36F20BAE" w:rsidR="007762E2" w:rsidRDefault="00255BE9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24" w:type="dxa"/>
          </w:tcPr>
          <w:p w14:paraId="591083C0" w14:textId="1E949C68" w:rsidR="007762E2" w:rsidRDefault="00255BE9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1544" w:type="dxa"/>
          </w:tcPr>
          <w:p w14:paraId="1EBA34F6" w14:textId="77777777" w:rsidR="007762E2" w:rsidRDefault="00255BE9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Frontent</w:t>
            </w:r>
            <w:proofErr w:type="spellEnd"/>
          </w:p>
          <w:p w14:paraId="699B3277" w14:textId="35AAEFD7" w:rsidR="00255BE9" w:rsidRDefault="00255BE9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Backend</w:t>
            </w:r>
            <w:proofErr w:type="spellEnd"/>
          </w:p>
        </w:tc>
      </w:tr>
      <w:tr w:rsidR="006B5BEE" w14:paraId="492368CA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4882472" w14:textId="556E26B3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2</w:t>
            </w:r>
          </w:p>
        </w:tc>
        <w:tc>
          <w:tcPr>
            <w:tcW w:w="1777" w:type="dxa"/>
          </w:tcPr>
          <w:p w14:paraId="05EB0967" w14:textId="12D1AEED" w:rsidR="007762E2" w:rsidRDefault="00255BE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Exploración</w:t>
            </w:r>
            <w:r w:rsidR="00DE1170">
              <w:t xml:space="preserve"> de productos</w:t>
            </w:r>
          </w:p>
        </w:tc>
        <w:tc>
          <w:tcPr>
            <w:tcW w:w="1521" w:type="dxa"/>
          </w:tcPr>
          <w:p w14:paraId="24D472AF" w14:textId="48E1A81E" w:rsidR="007762E2" w:rsidRDefault="00DE117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45" w:type="dxa"/>
          </w:tcPr>
          <w:p w14:paraId="05407B3F" w14:textId="4313F29A" w:rsidR="007762E2" w:rsidRDefault="00255BE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24" w:type="dxa"/>
          </w:tcPr>
          <w:p w14:paraId="15C4C0EF" w14:textId="28707F27" w:rsidR="007762E2" w:rsidRDefault="00255BE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1544" w:type="dxa"/>
          </w:tcPr>
          <w:p w14:paraId="162A970E" w14:textId="77777777" w:rsidR="00DE1170" w:rsidRDefault="00DE1170" w:rsidP="00D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Frontent</w:t>
            </w:r>
            <w:proofErr w:type="spellEnd"/>
          </w:p>
          <w:p w14:paraId="382A4846" w14:textId="6729E8B4" w:rsidR="00DE1170" w:rsidRDefault="00DE117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170">
              <w:t xml:space="preserve">1 UX </w:t>
            </w:r>
            <w:proofErr w:type="spellStart"/>
            <w:r w:rsidRPr="00DE1170">
              <w:t>Designer</w:t>
            </w:r>
            <w:proofErr w:type="spellEnd"/>
          </w:p>
        </w:tc>
      </w:tr>
      <w:tr w:rsidR="006B5BEE" w14:paraId="0DE21B82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E77F289" w14:textId="7DCF8B33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3</w:t>
            </w:r>
          </w:p>
        </w:tc>
        <w:tc>
          <w:tcPr>
            <w:tcW w:w="1777" w:type="dxa"/>
          </w:tcPr>
          <w:p w14:paraId="0AA053DB" w14:textId="11E8C373" w:rsidR="007762E2" w:rsidRDefault="00DE1170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de productos</w:t>
            </w:r>
          </w:p>
        </w:tc>
        <w:tc>
          <w:tcPr>
            <w:tcW w:w="1521" w:type="dxa"/>
          </w:tcPr>
          <w:p w14:paraId="43BDA331" w14:textId="2C010478" w:rsidR="007762E2" w:rsidRDefault="00DE1170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45" w:type="dxa"/>
          </w:tcPr>
          <w:p w14:paraId="5D2A7633" w14:textId="15F8B795" w:rsidR="007762E2" w:rsidRDefault="00842FB3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24" w:type="dxa"/>
          </w:tcPr>
          <w:p w14:paraId="410575D8" w14:textId="26226A65" w:rsidR="007762E2" w:rsidRDefault="00842FB3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semana</w:t>
            </w:r>
          </w:p>
        </w:tc>
        <w:tc>
          <w:tcPr>
            <w:tcW w:w="1544" w:type="dxa"/>
          </w:tcPr>
          <w:p w14:paraId="5FA1A87D" w14:textId="77777777" w:rsidR="00842FB3" w:rsidRDefault="00842FB3" w:rsidP="00842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Frontent</w:t>
            </w:r>
            <w:proofErr w:type="spellEnd"/>
          </w:p>
          <w:p w14:paraId="0986A7DA" w14:textId="77777777" w:rsidR="007762E2" w:rsidRDefault="007762E2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BEE" w14:paraId="6909D036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645FE61" w14:textId="1E1C0C21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4</w:t>
            </w:r>
          </w:p>
        </w:tc>
        <w:tc>
          <w:tcPr>
            <w:tcW w:w="1777" w:type="dxa"/>
          </w:tcPr>
          <w:p w14:paraId="363C92E6" w14:textId="3C9B0F2F" w:rsidR="007762E2" w:rsidRDefault="00842FB3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Carrito de compras</w:t>
            </w:r>
          </w:p>
        </w:tc>
        <w:tc>
          <w:tcPr>
            <w:tcW w:w="1521" w:type="dxa"/>
          </w:tcPr>
          <w:p w14:paraId="4CDC5C38" w14:textId="3E154816" w:rsidR="007762E2" w:rsidRDefault="00DE117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45" w:type="dxa"/>
          </w:tcPr>
          <w:p w14:paraId="3CCAA1F1" w14:textId="16A5A255" w:rsidR="007762E2" w:rsidRDefault="00332727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24" w:type="dxa"/>
          </w:tcPr>
          <w:p w14:paraId="44B36CF9" w14:textId="66D16F8E" w:rsidR="007762E2" w:rsidRDefault="00332727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semanas </w:t>
            </w:r>
          </w:p>
        </w:tc>
        <w:tc>
          <w:tcPr>
            <w:tcW w:w="1544" w:type="dxa"/>
          </w:tcPr>
          <w:p w14:paraId="41DB6AB8" w14:textId="77777777" w:rsidR="00332727" w:rsidRDefault="00332727" w:rsidP="0033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Frontent</w:t>
            </w:r>
            <w:proofErr w:type="spellEnd"/>
          </w:p>
          <w:p w14:paraId="32685ECE" w14:textId="1999EDDC" w:rsidR="007762E2" w:rsidRDefault="00332727" w:rsidP="0033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Backend</w:t>
            </w:r>
            <w:proofErr w:type="spellEnd"/>
          </w:p>
        </w:tc>
      </w:tr>
      <w:tr w:rsidR="006B5BEE" w14:paraId="7B71C6A3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8859D7B" w14:textId="350A1758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5</w:t>
            </w:r>
          </w:p>
        </w:tc>
        <w:tc>
          <w:tcPr>
            <w:tcW w:w="1777" w:type="dxa"/>
          </w:tcPr>
          <w:p w14:paraId="78F746CE" w14:textId="2F7C85E8" w:rsidR="007762E2" w:rsidRDefault="00332727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pago</w:t>
            </w:r>
          </w:p>
        </w:tc>
        <w:tc>
          <w:tcPr>
            <w:tcW w:w="1521" w:type="dxa"/>
          </w:tcPr>
          <w:p w14:paraId="416445D8" w14:textId="517B3B53" w:rsidR="007762E2" w:rsidRDefault="00DE1170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45" w:type="dxa"/>
          </w:tcPr>
          <w:p w14:paraId="3ED856CC" w14:textId="7E73EDAE" w:rsidR="007762E2" w:rsidRDefault="00332727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24" w:type="dxa"/>
          </w:tcPr>
          <w:p w14:paraId="0C869619" w14:textId="24F5C9F1" w:rsidR="007762E2" w:rsidRDefault="00332727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semanas</w:t>
            </w:r>
          </w:p>
        </w:tc>
        <w:tc>
          <w:tcPr>
            <w:tcW w:w="1544" w:type="dxa"/>
          </w:tcPr>
          <w:p w14:paraId="2238E339" w14:textId="32331A49" w:rsidR="007762E2" w:rsidRDefault="00441FD7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FD7">
              <w:t xml:space="preserve">1 Dev </w:t>
            </w:r>
            <w:proofErr w:type="spellStart"/>
            <w:r w:rsidRPr="00441FD7">
              <w:t>Backend</w:t>
            </w:r>
            <w:proofErr w:type="spellEnd"/>
            <w:r w:rsidRPr="00441FD7">
              <w:t xml:space="preserve">, 1 Dev </w:t>
            </w:r>
            <w:proofErr w:type="spellStart"/>
            <w:r w:rsidRPr="00441FD7">
              <w:t>Frontend</w:t>
            </w:r>
            <w:proofErr w:type="spellEnd"/>
          </w:p>
        </w:tc>
      </w:tr>
      <w:tr w:rsidR="006B5BEE" w14:paraId="1DB83D4F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1960861" w14:textId="5F2E5E23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6</w:t>
            </w:r>
          </w:p>
        </w:tc>
        <w:tc>
          <w:tcPr>
            <w:tcW w:w="1777" w:type="dxa"/>
          </w:tcPr>
          <w:p w14:paraId="53CC58DD" w14:textId="04D1DAD5" w:rsidR="007762E2" w:rsidRDefault="00441FD7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envíos </w:t>
            </w:r>
          </w:p>
        </w:tc>
        <w:tc>
          <w:tcPr>
            <w:tcW w:w="1521" w:type="dxa"/>
          </w:tcPr>
          <w:p w14:paraId="6179F824" w14:textId="65624335" w:rsidR="007762E2" w:rsidRDefault="00441FD7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45" w:type="dxa"/>
          </w:tcPr>
          <w:p w14:paraId="1F315F76" w14:textId="061C7D2B" w:rsidR="007762E2" w:rsidRDefault="006B10E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24" w:type="dxa"/>
          </w:tcPr>
          <w:p w14:paraId="4427F84D" w14:textId="71AB650B" w:rsidR="007762E2" w:rsidRDefault="006B10E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semanas </w:t>
            </w:r>
          </w:p>
        </w:tc>
        <w:tc>
          <w:tcPr>
            <w:tcW w:w="1544" w:type="dxa"/>
          </w:tcPr>
          <w:p w14:paraId="4C6D71EC" w14:textId="5A472163" w:rsidR="007762E2" w:rsidRDefault="006B10E0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Backend</w:t>
            </w:r>
            <w:proofErr w:type="spellEnd"/>
          </w:p>
        </w:tc>
      </w:tr>
      <w:tr w:rsidR="006B5BEE" w14:paraId="1CB92EF4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E12F521" w14:textId="10DE5662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7</w:t>
            </w:r>
          </w:p>
        </w:tc>
        <w:tc>
          <w:tcPr>
            <w:tcW w:w="1777" w:type="dxa"/>
          </w:tcPr>
          <w:p w14:paraId="0852B1DB" w14:textId="6ADF5885" w:rsidR="007762E2" w:rsidRDefault="006B10E0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y alertas</w:t>
            </w:r>
          </w:p>
        </w:tc>
        <w:tc>
          <w:tcPr>
            <w:tcW w:w="1521" w:type="dxa"/>
          </w:tcPr>
          <w:p w14:paraId="677DE13E" w14:textId="4E8B8ADC" w:rsidR="007762E2" w:rsidRDefault="00441FD7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45" w:type="dxa"/>
          </w:tcPr>
          <w:p w14:paraId="6336FAB0" w14:textId="1553D24A" w:rsidR="007762E2" w:rsidRDefault="006B10E0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4" w:type="dxa"/>
          </w:tcPr>
          <w:p w14:paraId="4F3C12BF" w14:textId="09431F46" w:rsidR="007762E2" w:rsidRDefault="00392538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semana</w:t>
            </w:r>
          </w:p>
        </w:tc>
        <w:tc>
          <w:tcPr>
            <w:tcW w:w="1544" w:type="dxa"/>
          </w:tcPr>
          <w:p w14:paraId="4EA7F6F0" w14:textId="6F138776" w:rsidR="007762E2" w:rsidRDefault="00392538" w:rsidP="0017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Backend</w:t>
            </w:r>
            <w:proofErr w:type="spellEnd"/>
          </w:p>
        </w:tc>
      </w:tr>
      <w:tr w:rsidR="006B5BEE" w14:paraId="1DEA29A2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02A8237" w14:textId="3CA4B622" w:rsidR="007762E2" w:rsidRPr="006B5BEE" w:rsidRDefault="00396E6C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8</w:t>
            </w:r>
          </w:p>
        </w:tc>
        <w:tc>
          <w:tcPr>
            <w:tcW w:w="1777" w:type="dxa"/>
          </w:tcPr>
          <w:p w14:paraId="09D24E74" w14:textId="08C4D9C4" w:rsidR="007762E2" w:rsidRDefault="00392538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de usuario</w:t>
            </w:r>
          </w:p>
        </w:tc>
        <w:tc>
          <w:tcPr>
            <w:tcW w:w="1521" w:type="dxa"/>
          </w:tcPr>
          <w:p w14:paraId="64185CC7" w14:textId="5A5B067E" w:rsidR="007762E2" w:rsidRDefault="00441FD7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45" w:type="dxa"/>
          </w:tcPr>
          <w:p w14:paraId="15AC37AE" w14:textId="1DEC0075" w:rsidR="007762E2" w:rsidRDefault="00995AC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24" w:type="dxa"/>
          </w:tcPr>
          <w:p w14:paraId="0AE0CB95" w14:textId="014ECA72" w:rsidR="007762E2" w:rsidRDefault="00995AC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semana</w:t>
            </w:r>
          </w:p>
        </w:tc>
        <w:tc>
          <w:tcPr>
            <w:tcW w:w="1544" w:type="dxa"/>
          </w:tcPr>
          <w:p w14:paraId="6CEEBD89" w14:textId="474E62B5" w:rsidR="007762E2" w:rsidRDefault="00995AC9" w:rsidP="0017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AC9">
              <w:t xml:space="preserve">1 Dev </w:t>
            </w:r>
            <w:proofErr w:type="spellStart"/>
            <w:r w:rsidRPr="00995AC9">
              <w:t>Frontend</w:t>
            </w:r>
            <w:proofErr w:type="spellEnd"/>
          </w:p>
        </w:tc>
      </w:tr>
      <w:tr w:rsidR="006B5BEE" w14:paraId="0DFD3FCD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214850F" w14:textId="15EC099A" w:rsidR="00F7388A" w:rsidRPr="006B5BEE" w:rsidRDefault="00F7388A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9</w:t>
            </w:r>
          </w:p>
        </w:tc>
        <w:tc>
          <w:tcPr>
            <w:tcW w:w="1777" w:type="dxa"/>
          </w:tcPr>
          <w:p w14:paraId="58415A1A" w14:textId="031C2AAE" w:rsidR="00F7388A" w:rsidRDefault="00F7388A" w:rsidP="00F7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fidelización</w:t>
            </w:r>
          </w:p>
        </w:tc>
        <w:tc>
          <w:tcPr>
            <w:tcW w:w="1521" w:type="dxa"/>
          </w:tcPr>
          <w:p w14:paraId="5E2A867D" w14:textId="135CF45A" w:rsidR="00F7388A" w:rsidRDefault="00F7388A" w:rsidP="00F7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45" w:type="dxa"/>
          </w:tcPr>
          <w:p w14:paraId="20764A98" w14:textId="25765076" w:rsidR="00F7388A" w:rsidRDefault="00F7388A" w:rsidP="00F7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</w:p>
        </w:tc>
        <w:tc>
          <w:tcPr>
            <w:tcW w:w="1524" w:type="dxa"/>
          </w:tcPr>
          <w:p w14:paraId="7518733F" w14:textId="46910D89" w:rsidR="00F7388A" w:rsidRDefault="00F7388A" w:rsidP="00F7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1544" w:type="dxa"/>
          </w:tcPr>
          <w:p w14:paraId="460A2369" w14:textId="3163429F" w:rsidR="00F7388A" w:rsidRDefault="00F7388A" w:rsidP="00F7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Dev </w:t>
            </w:r>
            <w:proofErr w:type="spellStart"/>
            <w:r>
              <w:t>Backend</w:t>
            </w:r>
            <w:proofErr w:type="spellEnd"/>
          </w:p>
        </w:tc>
      </w:tr>
      <w:tr w:rsidR="006B5BEE" w14:paraId="754C68F9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7F8C980" w14:textId="757C09F7" w:rsidR="00F7388A" w:rsidRPr="006B5BEE" w:rsidRDefault="00F7388A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10</w:t>
            </w:r>
          </w:p>
        </w:tc>
        <w:tc>
          <w:tcPr>
            <w:tcW w:w="1777" w:type="dxa"/>
          </w:tcPr>
          <w:p w14:paraId="7E5722B1" w14:textId="0D06E580" w:rsid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Itegración</w:t>
            </w:r>
            <w:proofErr w:type="spellEnd"/>
            <w:r>
              <w:t xml:space="preserve"> con redes sociales</w:t>
            </w:r>
          </w:p>
        </w:tc>
        <w:tc>
          <w:tcPr>
            <w:tcW w:w="1521" w:type="dxa"/>
          </w:tcPr>
          <w:p w14:paraId="6FDACF6B" w14:textId="07B2FC9C" w:rsid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Baja </w:t>
            </w:r>
          </w:p>
        </w:tc>
        <w:tc>
          <w:tcPr>
            <w:tcW w:w="1545" w:type="dxa"/>
          </w:tcPr>
          <w:p w14:paraId="38542419" w14:textId="0518AAB9" w:rsid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524" w:type="dxa"/>
          </w:tcPr>
          <w:p w14:paraId="0EF9A009" w14:textId="367CB688" w:rsid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semana</w:t>
            </w:r>
          </w:p>
        </w:tc>
        <w:tc>
          <w:tcPr>
            <w:tcW w:w="1544" w:type="dxa"/>
          </w:tcPr>
          <w:p w14:paraId="197D41A7" w14:textId="5AD63611" w:rsid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88A">
              <w:t xml:space="preserve">1 Dev </w:t>
            </w:r>
            <w:proofErr w:type="spellStart"/>
            <w:r w:rsidRPr="00F7388A">
              <w:t>Frontend</w:t>
            </w:r>
            <w:proofErr w:type="spellEnd"/>
          </w:p>
        </w:tc>
      </w:tr>
    </w:tbl>
    <w:p w14:paraId="2DE90EB4" w14:textId="77777777" w:rsidR="00171E94" w:rsidRDefault="00171E94" w:rsidP="00171E94"/>
    <w:tbl>
      <w:tblPr>
        <w:tblStyle w:val="Tablaconcuadrcula3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1C40" w14:paraId="49A40237" w14:textId="77777777" w:rsidTr="006B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vAlign w:val="center"/>
          </w:tcPr>
          <w:p w14:paraId="3DE77AB6" w14:textId="7EFAFFE3" w:rsidR="00A81C40" w:rsidRPr="006B5BEE" w:rsidRDefault="00A81C40" w:rsidP="006B5BEE">
            <w:pPr>
              <w:jc w:val="left"/>
            </w:pPr>
            <w:r w:rsidRPr="006B5BEE">
              <w:t>Sprint</w:t>
            </w:r>
          </w:p>
        </w:tc>
        <w:tc>
          <w:tcPr>
            <w:tcW w:w="2337" w:type="dxa"/>
          </w:tcPr>
          <w:p w14:paraId="745B79AC" w14:textId="624AF9B0" w:rsidR="00A81C40" w:rsidRPr="006B5BEE" w:rsidRDefault="00A81C40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Duración</w:t>
            </w:r>
          </w:p>
        </w:tc>
        <w:tc>
          <w:tcPr>
            <w:tcW w:w="2338" w:type="dxa"/>
          </w:tcPr>
          <w:p w14:paraId="7457A85A" w14:textId="207022CE" w:rsidR="00A81C40" w:rsidRPr="006B5BEE" w:rsidRDefault="00A81C40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Fechas</w:t>
            </w:r>
          </w:p>
        </w:tc>
        <w:tc>
          <w:tcPr>
            <w:tcW w:w="2338" w:type="dxa"/>
          </w:tcPr>
          <w:p w14:paraId="61E2820C" w14:textId="0827EEA6" w:rsidR="00A81C40" w:rsidRPr="006B5BEE" w:rsidRDefault="00A81C40" w:rsidP="00171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Elementos incluidos</w:t>
            </w:r>
          </w:p>
        </w:tc>
      </w:tr>
      <w:tr w:rsidR="00A81C40" w14:paraId="1DC25F7D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3F5DB7C" w14:textId="58519FF3" w:rsidR="00A81C40" w:rsidRPr="006B5BEE" w:rsidRDefault="005D19F7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Sprint 1</w:t>
            </w:r>
          </w:p>
        </w:tc>
        <w:tc>
          <w:tcPr>
            <w:tcW w:w="2337" w:type="dxa"/>
            <w:vAlign w:val="center"/>
          </w:tcPr>
          <w:p w14:paraId="79F20646" w14:textId="06CCF2ED" w:rsidR="00A81C40" w:rsidRDefault="00A519E4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2338" w:type="dxa"/>
            <w:vAlign w:val="center"/>
          </w:tcPr>
          <w:p w14:paraId="54E7B0A7" w14:textId="2B81846A" w:rsidR="00A81C40" w:rsidRDefault="001927FF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18-31 de marz</w:t>
            </w:r>
            <w:r w:rsidR="00C35695">
              <w:t>o</w:t>
            </w:r>
          </w:p>
        </w:tc>
        <w:tc>
          <w:tcPr>
            <w:tcW w:w="2338" w:type="dxa"/>
            <w:vAlign w:val="center"/>
          </w:tcPr>
          <w:p w14:paraId="5770CF02" w14:textId="6B1E1996" w:rsidR="00A81C40" w:rsidRDefault="009F560D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60D">
              <w:t>Registro e inicio de sesión, Exploración de productos, Detalle de producto</w:t>
            </w:r>
          </w:p>
        </w:tc>
      </w:tr>
      <w:tr w:rsidR="00A81C40" w14:paraId="2D2C01DA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4D5F722" w14:textId="5E0E0C89" w:rsidR="00A81C40" w:rsidRPr="006B5BEE" w:rsidRDefault="005D19F7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Sprint</w:t>
            </w:r>
            <w:r w:rsidRPr="006B5BEE">
              <w:rPr>
                <w:b/>
                <w:bCs/>
              </w:rPr>
              <w:t xml:space="preserve"> 2</w:t>
            </w:r>
          </w:p>
        </w:tc>
        <w:tc>
          <w:tcPr>
            <w:tcW w:w="2337" w:type="dxa"/>
            <w:vAlign w:val="center"/>
          </w:tcPr>
          <w:p w14:paraId="5F769A15" w14:textId="05F988D9" w:rsidR="00A81C40" w:rsidRDefault="00A519E4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2338" w:type="dxa"/>
            <w:vAlign w:val="center"/>
          </w:tcPr>
          <w:p w14:paraId="64020373" w14:textId="00B91E31" w:rsidR="00A81C40" w:rsidRDefault="009C16F5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F5">
              <w:t>1 - 14 de abril</w:t>
            </w:r>
          </w:p>
        </w:tc>
        <w:tc>
          <w:tcPr>
            <w:tcW w:w="2338" w:type="dxa"/>
            <w:vAlign w:val="center"/>
          </w:tcPr>
          <w:p w14:paraId="3C4B3B3A" w14:textId="3F1AC97C" w:rsidR="00A81C40" w:rsidRDefault="00C35695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695">
              <w:t>Carrito de compras, Proceso de pago</w:t>
            </w:r>
          </w:p>
        </w:tc>
      </w:tr>
      <w:tr w:rsidR="00A81C40" w14:paraId="7A54E188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4FE39C" w14:textId="48DDAD99" w:rsidR="00A81C40" w:rsidRPr="006B5BEE" w:rsidRDefault="00A519E4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Sprint</w:t>
            </w:r>
            <w:r w:rsidRPr="006B5BEE">
              <w:rPr>
                <w:b/>
                <w:bCs/>
              </w:rPr>
              <w:t xml:space="preserve"> 3</w:t>
            </w:r>
          </w:p>
        </w:tc>
        <w:tc>
          <w:tcPr>
            <w:tcW w:w="2337" w:type="dxa"/>
            <w:vAlign w:val="center"/>
          </w:tcPr>
          <w:p w14:paraId="6FDBA239" w14:textId="5103A913" w:rsidR="00A81C40" w:rsidRDefault="00A519E4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2338" w:type="dxa"/>
            <w:vAlign w:val="center"/>
          </w:tcPr>
          <w:p w14:paraId="57EB5AA5" w14:textId="396EE554" w:rsidR="00A81C40" w:rsidRDefault="009C16F5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F5">
              <w:t xml:space="preserve">15 - </w:t>
            </w:r>
            <w:r w:rsidR="00787800">
              <w:t>30</w:t>
            </w:r>
            <w:r w:rsidRPr="009C16F5">
              <w:t xml:space="preserve"> de abril</w:t>
            </w:r>
            <w:r w:rsidR="00787800">
              <w:t xml:space="preserve"> (excluyendo días santos)</w:t>
            </w:r>
          </w:p>
        </w:tc>
        <w:tc>
          <w:tcPr>
            <w:tcW w:w="2338" w:type="dxa"/>
            <w:vAlign w:val="center"/>
          </w:tcPr>
          <w:p w14:paraId="7B01422E" w14:textId="37091582" w:rsidR="00A81C40" w:rsidRDefault="00C35695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95">
              <w:t>Gestión de envíos, Notificaciones y alertas</w:t>
            </w:r>
          </w:p>
        </w:tc>
      </w:tr>
      <w:tr w:rsidR="00A81C40" w14:paraId="55375BCE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55D244E" w14:textId="7241CC8E" w:rsidR="00A519E4" w:rsidRPr="006B5BEE" w:rsidRDefault="00A519E4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Sprint</w:t>
            </w:r>
            <w:r w:rsidRPr="006B5BEE">
              <w:rPr>
                <w:b/>
                <w:bCs/>
              </w:rPr>
              <w:t xml:space="preserve"> 4</w:t>
            </w:r>
          </w:p>
        </w:tc>
        <w:tc>
          <w:tcPr>
            <w:tcW w:w="2337" w:type="dxa"/>
            <w:vAlign w:val="center"/>
          </w:tcPr>
          <w:p w14:paraId="01468E98" w14:textId="6EE2F955" w:rsidR="00A81C40" w:rsidRDefault="00A519E4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2338" w:type="dxa"/>
            <w:vAlign w:val="center"/>
          </w:tcPr>
          <w:p w14:paraId="0AD910EC" w14:textId="660DD24B" w:rsidR="00A81C40" w:rsidRDefault="00F8763E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057F5E" w:rsidRPr="00057F5E">
              <w:t xml:space="preserve"> de abril </w:t>
            </w:r>
            <w:r w:rsidR="00787800">
              <w:t>–</w:t>
            </w:r>
            <w:r w:rsidR="00057F5E" w:rsidRPr="00057F5E">
              <w:t xml:space="preserve"> 1</w:t>
            </w:r>
            <w:r>
              <w:t>4</w:t>
            </w:r>
            <w:r w:rsidR="00787800">
              <w:t xml:space="preserve"> </w:t>
            </w:r>
            <w:r w:rsidR="00057F5E" w:rsidRPr="00057F5E">
              <w:t>de mayo</w:t>
            </w:r>
            <w:r w:rsidR="00787800">
              <w:t xml:space="preserve"> (</w:t>
            </w:r>
            <w:r>
              <w:t>excluyendo 1° de mayo)</w:t>
            </w:r>
          </w:p>
        </w:tc>
        <w:tc>
          <w:tcPr>
            <w:tcW w:w="2338" w:type="dxa"/>
            <w:vAlign w:val="center"/>
          </w:tcPr>
          <w:p w14:paraId="446AEDF3" w14:textId="3CA1BAA0" w:rsidR="00A81C40" w:rsidRDefault="00C35695" w:rsidP="006B5BE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695">
              <w:t>Sección de usuario, Sistema de fidelización</w:t>
            </w:r>
          </w:p>
        </w:tc>
      </w:tr>
      <w:tr w:rsidR="00A81C40" w14:paraId="5C15333B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C9CBCC" w14:textId="3D07CC69" w:rsidR="00A81C40" w:rsidRPr="006B5BEE" w:rsidRDefault="00A519E4" w:rsidP="006B5BEE">
            <w:pPr>
              <w:jc w:val="left"/>
              <w:rPr>
                <w:b/>
                <w:bCs/>
              </w:rPr>
            </w:pPr>
            <w:r w:rsidRPr="006B5BEE">
              <w:rPr>
                <w:b/>
                <w:bCs/>
              </w:rPr>
              <w:t>Sprint</w:t>
            </w:r>
            <w:r w:rsidRPr="006B5BEE">
              <w:rPr>
                <w:b/>
                <w:bCs/>
              </w:rPr>
              <w:t xml:space="preserve"> 5</w:t>
            </w:r>
          </w:p>
        </w:tc>
        <w:tc>
          <w:tcPr>
            <w:tcW w:w="2337" w:type="dxa"/>
            <w:vAlign w:val="center"/>
          </w:tcPr>
          <w:p w14:paraId="239C2269" w14:textId="3AF38822" w:rsidR="00A81C40" w:rsidRDefault="00A519E4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semanas</w:t>
            </w:r>
          </w:p>
        </w:tc>
        <w:tc>
          <w:tcPr>
            <w:tcW w:w="2338" w:type="dxa"/>
            <w:vAlign w:val="center"/>
          </w:tcPr>
          <w:p w14:paraId="37E0CCB1" w14:textId="0B8E1E9B" w:rsidR="00A81C40" w:rsidRDefault="00057F5E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5E">
              <w:t>1</w:t>
            </w:r>
            <w:r w:rsidR="00F8763E">
              <w:t>5</w:t>
            </w:r>
            <w:r w:rsidRPr="00057F5E">
              <w:t xml:space="preserve"> - 26 de mayo</w:t>
            </w:r>
          </w:p>
        </w:tc>
        <w:tc>
          <w:tcPr>
            <w:tcW w:w="2338" w:type="dxa"/>
            <w:vAlign w:val="center"/>
          </w:tcPr>
          <w:p w14:paraId="46198522" w14:textId="32E9C4CA" w:rsidR="00A81C40" w:rsidRDefault="00C35695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95">
              <w:t>Integración con redes sociales, mejoras generales y pruebas</w:t>
            </w:r>
          </w:p>
        </w:tc>
      </w:tr>
    </w:tbl>
    <w:p w14:paraId="0559A3EC" w14:textId="77777777" w:rsidR="00F7388A" w:rsidRDefault="00F7388A" w:rsidP="00171E94"/>
    <w:p w14:paraId="6D80718E" w14:textId="2B866C66" w:rsidR="006C01CB" w:rsidRDefault="00171E94" w:rsidP="00171E94">
      <w:r>
        <w:t xml:space="preserve">Este plan garantiza que las funcionalidades básicas estén listas primero, mientras que las mejoras se trabajan en los </w:t>
      </w:r>
      <w:proofErr w:type="spellStart"/>
      <w:r>
        <w:t>sprints</w:t>
      </w:r>
      <w:proofErr w:type="spellEnd"/>
      <w:r>
        <w:t xml:space="preserve"> finales.</w:t>
      </w:r>
    </w:p>
    <w:p w14:paraId="60DFDBC9" w14:textId="61C8B5C9" w:rsidR="00596E79" w:rsidRDefault="00596E79" w:rsidP="00171E94">
      <w:r>
        <w:t>Se ut</w:t>
      </w:r>
      <w:r w:rsidR="00826C04">
        <w:t xml:space="preserve">ilizaron la técnica de estimación de esfuerzos basada en </w:t>
      </w:r>
      <w:r w:rsidR="006B5BEE">
        <w:t>puntos de</w:t>
      </w:r>
      <w:r w:rsidR="00826C04">
        <w:t xml:space="preserve"> historia, los criterios de estimación fueron los siguientes:</w:t>
      </w:r>
    </w:p>
    <w:p w14:paraId="49517786" w14:textId="51217B1C" w:rsidR="003A592C" w:rsidRPr="003A592C" w:rsidRDefault="003A592C" w:rsidP="003A592C">
      <w:pPr>
        <w:pStyle w:val="Prrafodelista"/>
        <w:numPr>
          <w:ilvl w:val="0"/>
          <w:numId w:val="3"/>
        </w:numPr>
      </w:pPr>
      <w:r w:rsidRPr="003A592C">
        <w:rPr>
          <w:b/>
          <w:bCs/>
        </w:rPr>
        <w:t>Complejidad del desarrollo</w:t>
      </w:r>
      <w:r w:rsidRPr="003A592C">
        <w:t xml:space="preserve">: Se consideró qué tan difícil es implementar cada funcionalidad. </w:t>
      </w:r>
    </w:p>
    <w:p w14:paraId="556337FB" w14:textId="28543075" w:rsidR="003A592C" w:rsidRPr="003A592C" w:rsidRDefault="003A592C" w:rsidP="003A592C">
      <w:pPr>
        <w:pStyle w:val="Prrafodelista"/>
        <w:numPr>
          <w:ilvl w:val="0"/>
          <w:numId w:val="3"/>
        </w:numPr>
      </w:pPr>
      <w:r w:rsidRPr="003A592C">
        <w:rPr>
          <w:b/>
          <w:bCs/>
        </w:rPr>
        <w:t>Cantidad de trabajo necesario</w:t>
      </w:r>
      <w:r w:rsidRPr="003A592C">
        <w:t xml:space="preserve">: Se analizó cuántos pasos y recursos requiere cada tarea. </w:t>
      </w:r>
    </w:p>
    <w:p w14:paraId="5A676C07" w14:textId="211AF302" w:rsidR="003A592C" w:rsidRPr="003A592C" w:rsidRDefault="003A592C" w:rsidP="003A592C">
      <w:pPr>
        <w:pStyle w:val="Prrafodelista"/>
        <w:numPr>
          <w:ilvl w:val="0"/>
          <w:numId w:val="3"/>
        </w:numPr>
      </w:pPr>
      <w:r w:rsidRPr="003A592C">
        <w:rPr>
          <w:b/>
          <w:bCs/>
        </w:rPr>
        <w:t>Interdependencia con otros elementos</w:t>
      </w:r>
      <w:r w:rsidRPr="003A592C">
        <w:t xml:space="preserve">: Si un elemento depende de otro, su estimación puede aumentar. </w:t>
      </w:r>
    </w:p>
    <w:p w14:paraId="7D470757" w14:textId="7C4476E5" w:rsidR="00826C04" w:rsidRDefault="003A592C" w:rsidP="003A592C">
      <w:pPr>
        <w:pStyle w:val="Prrafodelista"/>
        <w:numPr>
          <w:ilvl w:val="0"/>
          <w:numId w:val="3"/>
        </w:numPr>
      </w:pPr>
      <w:r w:rsidRPr="003A592C">
        <w:rPr>
          <w:b/>
          <w:bCs/>
        </w:rPr>
        <w:t>Experiencia del equipo</w:t>
      </w:r>
      <w:r w:rsidRPr="003A592C">
        <w:t>: Se asumió un equipo con conocimientos estándar en desarrollo web y móvil.</w:t>
      </w:r>
    </w:p>
    <w:p w14:paraId="5AFED103" w14:textId="77777777" w:rsidR="006B5BEE" w:rsidRDefault="006B5BEE" w:rsidP="006B5BEE"/>
    <w:p w14:paraId="53A270E7" w14:textId="77777777" w:rsidR="006B5BEE" w:rsidRDefault="006B5BEE" w:rsidP="006B5BEE"/>
    <w:p w14:paraId="2DE773AD" w14:textId="77777777" w:rsidR="006B5BEE" w:rsidRDefault="006B5BEE" w:rsidP="006B5BEE"/>
    <w:p w14:paraId="6FCE9B4A" w14:textId="77777777" w:rsidR="006B5BEE" w:rsidRDefault="006B5BEE" w:rsidP="006B5BEE"/>
    <w:p w14:paraId="7BFE15E1" w14:textId="77777777" w:rsidR="006B5BEE" w:rsidRDefault="006B5BEE" w:rsidP="006B5BEE"/>
    <w:p w14:paraId="06AE7CA0" w14:textId="07EB8A34" w:rsidR="003A592C" w:rsidRDefault="003A592C" w:rsidP="003A592C">
      <w:pPr>
        <w:rPr>
          <w:b/>
          <w:bCs/>
        </w:rPr>
      </w:pPr>
      <w:r>
        <w:rPr>
          <w:b/>
          <w:bCs/>
        </w:rPr>
        <w:t>Asignación de puntos:</w:t>
      </w:r>
    </w:p>
    <w:p w14:paraId="7166F3A5" w14:textId="63564B99" w:rsidR="00D66FA7" w:rsidRDefault="00D66FA7" w:rsidP="003A592C">
      <w:r w:rsidRPr="00D66FA7">
        <w:t>Los puntos de historia fueron asignados en una escala de Fibonacci (1, 2, 3, 5, 8, 13, etc.), que es una práctica común para estimaciones en Scrum.</w:t>
      </w:r>
    </w:p>
    <w:tbl>
      <w:tblPr>
        <w:tblStyle w:val="Tablaconcuadrcula2-nfasis4"/>
        <w:tblW w:w="9720" w:type="dxa"/>
        <w:tblLook w:val="04A0" w:firstRow="1" w:lastRow="0" w:firstColumn="1" w:lastColumn="0" w:noHBand="0" w:noVBand="1"/>
      </w:tblPr>
      <w:tblGrid>
        <w:gridCol w:w="2142"/>
        <w:gridCol w:w="7578"/>
      </w:tblGrid>
      <w:tr w:rsidR="00D66FA7" w14:paraId="677F8544" w14:textId="77777777" w:rsidTr="006B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D4AD88A" w14:textId="6A99BDDA" w:rsidR="00D66FA7" w:rsidRPr="006B5BEE" w:rsidRDefault="00D66FA7" w:rsidP="000313CF">
            <w:r w:rsidRPr="006B5BEE">
              <w:t>Funcionalidad</w:t>
            </w:r>
          </w:p>
        </w:tc>
        <w:tc>
          <w:tcPr>
            <w:tcW w:w="7578" w:type="dxa"/>
          </w:tcPr>
          <w:p w14:paraId="0B61E8BF" w14:textId="090EB388" w:rsidR="00D66FA7" w:rsidRPr="006B5BEE" w:rsidRDefault="00D66FA7" w:rsidP="00031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Justificación del esfuerzo</w:t>
            </w:r>
          </w:p>
        </w:tc>
      </w:tr>
      <w:tr w:rsidR="00D66FA7" w14:paraId="00F4605A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22287B77" w14:textId="2405FD28" w:rsidR="00D66FA7" w:rsidRPr="006B5BEE" w:rsidRDefault="00D66FA7" w:rsidP="000313CF">
            <w:r w:rsidRPr="006B5BEE">
              <w:t>Registro e inicio de sesión</w:t>
            </w:r>
          </w:p>
        </w:tc>
        <w:tc>
          <w:tcPr>
            <w:tcW w:w="7578" w:type="dxa"/>
          </w:tcPr>
          <w:p w14:paraId="06153E14" w14:textId="04C7C638" w:rsidR="00D66FA7" w:rsidRDefault="00115FC7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FC7">
              <w:t>Es una funcionalidad clave, pero no extremadamente compleja. Involucra autenticación con correo/redes sociales y validación de datos.</w:t>
            </w:r>
          </w:p>
        </w:tc>
      </w:tr>
      <w:tr w:rsidR="00D66FA7" w14:paraId="4288438B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3A2103A9" w14:textId="2BEDAC0C" w:rsidR="00D66FA7" w:rsidRPr="006B5BEE" w:rsidRDefault="00D66FA7" w:rsidP="000313CF">
            <w:r w:rsidRPr="006B5BEE">
              <w:t>Exploración de productos</w:t>
            </w:r>
          </w:p>
        </w:tc>
        <w:tc>
          <w:tcPr>
            <w:tcW w:w="7578" w:type="dxa"/>
          </w:tcPr>
          <w:p w14:paraId="1F962F42" w14:textId="20050F35" w:rsidR="00D66FA7" w:rsidRDefault="00CB1E96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E96">
              <w:t>Requiere un sistema de búsqueda, filtros y categorización, además de un diseño amigable.</w:t>
            </w:r>
          </w:p>
        </w:tc>
      </w:tr>
      <w:tr w:rsidR="00D66FA7" w14:paraId="1C142EEB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093FF7F" w14:textId="510980C9" w:rsidR="00D66FA7" w:rsidRPr="006B5BEE" w:rsidRDefault="00D66FA7" w:rsidP="000313CF">
            <w:r w:rsidRPr="006B5BEE">
              <w:t>Detalle de productos</w:t>
            </w:r>
          </w:p>
        </w:tc>
        <w:tc>
          <w:tcPr>
            <w:tcW w:w="7578" w:type="dxa"/>
          </w:tcPr>
          <w:p w14:paraId="48BD5000" w14:textId="5BC9FDB2" w:rsidR="00D66FA7" w:rsidRDefault="00CB1E96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E96">
              <w:t>Muestra información de cada producto, incluyendo imágenes y opiniones de usuarios. No es demasiado complejo.</w:t>
            </w:r>
          </w:p>
        </w:tc>
      </w:tr>
      <w:tr w:rsidR="00D66FA7" w14:paraId="142981E8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D58A7F7" w14:textId="3806F8A2" w:rsidR="00D66FA7" w:rsidRPr="006B5BEE" w:rsidRDefault="00D66FA7" w:rsidP="000313CF">
            <w:r w:rsidRPr="006B5BEE">
              <w:t>Carrito de compras</w:t>
            </w:r>
          </w:p>
        </w:tc>
        <w:tc>
          <w:tcPr>
            <w:tcW w:w="7578" w:type="dxa"/>
          </w:tcPr>
          <w:p w14:paraId="5D308A37" w14:textId="0986DE1B" w:rsidR="00D66FA7" w:rsidRDefault="00CB1E96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E96">
              <w:t>Necesita gestión de productos añadidos, actualización dinámica y sincronización con la cuenta del usuario.</w:t>
            </w:r>
          </w:p>
        </w:tc>
      </w:tr>
      <w:tr w:rsidR="00D66FA7" w14:paraId="7DFADC3D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17694BB2" w14:textId="282874FC" w:rsidR="00D66FA7" w:rsidRPr="006B5BEE" w:rsidRDefault="00D66FA7" w:rsidP="000313CF">
            <w:r w:rsidRPr="006B5BEE">
              <w:t>P</w:t>
            </w:r>
            <w:r w:rsidRPr="006B5BEE">
              <w:t>roceso de pago</w:t>
            </w:r>
          </w:p>
        </w:tc>
        <w:tc>
          <w:tcPr>
            <w:tcW w:w="7578" w:type="dxa"/>
          </w:tcPr>
          <w:p w14:paraId="3D8997CC" w14:textId="44899A32" w:rsidR="00D66FA7" w:rsidRDefault="00CB1E96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E96">
              <w:t>Es uno de los módulos más críticos, ya que involucra integración con pasarelas de pago y validaciones de seguridad.</w:t>
            </w:r>
          </w:p>
        </w:tc>
      </w:tr>
      <w:tr w:rsidR="00D66FA7" w14:paraId="085BC293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1BE01769" w14:textId="564392B9" w:rsidR="00D66FA7" w:rsidRPr="006B5BEE" w:rsidRDefault="00D66FA7" w:rsidP="000313CF">
            <w:r w:rsidRPr="006B5BEE">
              <w:t>Gestión de envíos</w:t>
            </w:r>
          </w:p>
        </w:tc>
        <w:tc>
          <w:tcPr>
            <w:tcW w:w="7578" w:type="dxa"/>
          </w:tcPr>
          <w:p w14:paraId="7EEEC55F" w14:textId="7FE33B10" w:rsidR="00D66FA7" w:rsidRDefault="00CB1E96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E96">
              <w:t>Se requiere ingresar direcciones, calcular costos de envío y generar un seguimiento.</w:t>
            </w:r>
          </w:p>
        </w:tc>
      </w:tr>
      <w:tr w:rsidR="00D66FA7" w14:paraId="0F3D2D10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3442A9D" w14:textId="5844C717" w:rsidR="00D66FA7" w:rsidRPr="006B5BEE" w:rsidRDefault="00D66FA7" w:rsidP="000313CF">
            <w:r w:rsidRPr="006B5BEE">
              <w:t>Notificaciones y alertas</w:t>
            </w:r>
          </w:p>
        </w:tc>
        <w:tc>
          <w:tcPr>
            <w:tcW w:w="7578" w:type="dxa"/>
          </w:tcPr>
          <w:p w14:paraId="29239F21" w14:textId="3F8FEAF6" w:rsidR="00D66FA7" w:rsidRDefault="00CB1E96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E96">
              <w:t>Se trata de una funcionalidad complementaria, pero que requiere integración con sistemas de mensajería.</w:t>
            </w:r>
          </w:p>
        </w:tc>
      </w:tr>
      <w:tr w:rsidR="00D66FA7" w14:paraId="5A821CF4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38F66866" w14:textId="0B492DD0" w:rsidR="00D66FA7" w:rsidRPr="006B5BEE" w:rsidRDefault="00D66FA7" w:rsidP="00D66FA7">
            <w:r w:rsidRPr="006B5BEE">
              <w:t>Sección de usuario</w:t>
            </w:r>
          </w:p>
        </w:tc>
        <w:tc>
          <w:tcPr>
            <w:tcW w:w="7578" w:type="dxa"/>
          </w:tcPr>
          <w:p w14:paraId="600FE3A0" w14:textId="492EB0B1" w:rsidR="00D66FA7" w:rsidRDefault="006B5BEE" w:rsidP="006B5BEE">
            <w:pPr>
              <w:tabs>
                <w:tab w:val="left" w:pos="29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Permite al usuario ver su historial de compras y editar su perfil.</w:t>
            </w:r>
            <w:r>
              <w:tab/>
            </w:r>
          </w:p>
        </w:tc>
      </w:tr>
      <w:tr w:rsidR="00D66FA7" w14:paraId="680BF8C8" w14:textId="77777777" w:rsidTr="006B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C9DA384" w14:textId="51BEFDF0" w:rsidR="00D66FA7" w:rsidRPr="006B5BEE" w:rsidRDefault="00D66FA7" w:rsidP="00D66FA7">
            <w:r w:rsidRPr="006B5BEE">
              <w:t>Sistema de fidelización</w:t>
            </w:r>
          </w:p>
        </w:tc>
        <w:tc>
          <w:tcPr>
            <w:tcW w:w="7578" w:type="dxa"/>
          </w:tcPr>
          <w:p w14:paraId="5696E7DA" w14:textId="45C369B3" w:rsidR="00D66FA7" w:rsidRDefault="006B5BEE" w:rsidP="006B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BEE">
              <w:t>Implementación de un sistema de recompensas con lógica específica para acumulación y canje.</w:t>
            </w:r>
          </w:p>
        </w:tc>
      </w:tr>
      <w:tr w:rsidR="00D66FA7" w14:paraId="744CE69F" w14:textId="77777777" w:rsidTr="006B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2E540D6A" w14:textId="4B4CC697" w:rsidR="00D66FA7" w:rsidRPr="006B5BEE" w:rsidRDefault="00D66FA7" w:rsidP="00D66FA7">
            <w:r w:rsidRPr="006B5BEE">
              <w:t>I</w:t>
            </w:r>
            <w:r w:rsidRPr="006B5BEE">
              <w:t>n</w:t>
            </w:r>
            <w:r w:rsidRPr="006B5BEE">
              <w:t>tegración con redes sociales</w:t>
            </w:r>
          </w:p>
        </w:tc>
        <w:tc>
          <w:tcPr>
            <w:tcW w:w="7578" w:type="dxa"/>
          </w:tcPr>
          <w:p w14:paraId="69935F8A" w14:textId="73D388ED" w:rsidR="00D66FA7" w:rsidRDefault="006B5BEE" w:rsidP="006B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BEE">
              <w:t>Permite compartir productos y autenticarse con redes sociales, lo cual no es demasiado complejo.</w:t>
            </w:r>
          </w:p>
        </w:tc>
      </w:tr>
    </w:tbl>
    <w:p w14:paraId="6452C04A" w14:textId="77777777" w:rsidR="00D66FA7" w:rsidRDefault="00D66FA7" w:rsidP="003A592C"/>
    <w:p w14:paraId="28E7AA2A" w14:textId="4542BD52" w:rsidR="006B5BEE" w:rsidRDefault="006B5BEE" w:rsidP="003A592C">
      <w:pPr>
        <w:rPr>
          <w:b/>
          <w:bCs/>
        </w:rPr>
      </w:pPr>
      <w:r>
        <w:rPr>
          <w:b/>
          <w:bCs/>
        </w:rPr>
        <w:t>Bibliografía:</w:t>
      </w:r>
    </w:p>
    <w:p w14:paraId="092F25AC" w14:textId="4AB5B955" w:rsidR="009B624F" w:rsidRPr="009B624F" w:rsidRDefault="009B624F" w:rsidP="009B624F">
      <w:r w:rsidRPr="009B624F">
        <w:t xml:space="preserve">Asana. (s.f.). </w:t>
      </w:r>
      <w:r w:rsidRPr="009B624F">
        <w:rPr>
          <w:i/>
          <w:iCs/>
        </w:rPr>
        <w:t xml:space="preserve">¿Qué es un </w:t>
      </w:r>
      <w:proofErr w:type="spellStart"/>
      <w:r w:rsidRPr="009B624F">
        <w:rPr>
          <w:i/>
          <w:iCs/>
        </w:rPr>
        <w:t>product</w:t>
      </w:r>
      <w:proofErr w:type="spellEnd"/>
      <w:r w:rsidRPr="009B624F">
        <w:rPr>
          <w:i/>
          <w:iCs/>
        </w:rPr>
        <w:t xml:space="preserve"> backlog?</w:t>
      </w:r>
      <w:r w:rsidRPr="009B624F">
        <w:t xml:space="preserve">. Recuperado el </w:t>
      </w:r>
      <w:r>
        <w:t>08</w:t>
      </w:r>
      <w:r w:rsidR="00BE6582">
        <w:t xml:space="preserve"> </w:t>
      </w:r>
      <w:r>
        <w:t>marzo</w:t>
      </w:r>
      <w:r w:rsidRPr="009B624F">
        <w:t xml:space="preserve"> de 2025, de </w:t>
      </w:r>
      <w:hyperlink r:id="rId5" w:tgtFrame="_new" w:history="1">
        <w:r w:rsidRPr="009B624F">
          <w:rPr>
            <w:rStyle w:val="Hipervnculo"/>
          </w:rPr>
          <w:t>https://asana.com/resources/product-backlog</w:t>
        </w:r>
      </w:hyperlink>
    </w:p>
    <w:p w14:paraId="70C4FA51" w14:textId="0E638F5C" w:rsidR="009B624F" w:rsidRPr="009B624F" w:rsidRDefault="009B624F" w:rsidP="009B624F">
      <w:r w:rsidRPr="009B624F">
        <w:t xml:space="preserve">Metodologías Ágiles. (s.f.). </w:t>
      </w:r>
      <w:r w:rsidRPr="009B624F">
        <w:rPr>
          <w:i/>
          <w:iCs/>
        </w:rPr>
        <w:t>Scrum vs. PMI: ¿Cuál es la mejor metodología?</w:t>
      </w:r>
      <w:r w:rsidRPr="009B624F">
        <w:t xml:space="preserve">. Recuperado el </w:t>
      </w:r>
      <w:r w:rsidR="00BE6582">
        <w:t>08 marzo</w:t>
      </w:r>
      <w:r w:rsidR="00BE6582" w:rsidRPr="009B624F">
        <w:t xml:space="preserve"> </w:t>
      </w:r>
      <w:r w:rsidRPr="009B624F">
        <w:t xml:space="preserve">de 2025, de </w:t>
      </w:r>
      <w:hyperlink r:id="rId6" w:tgtFrame="_new" w:history="1">
        <w:r w:rsidRPr="009B624F">
          <w:rPr>
            <w:rStyle w:val="Hipervnculo"/>
          </w:rPr>
          <w:t>https://metodologiasagiles.org/scrum-vs-pmi-cual-es-la-mejor-metodologia</w:t>
        </w:r>
      </w:hyperlink>
    </w:p>
    <w:p w14:paraId="55C76C6C" w14:textId="77777777" w:rsidR="006B5BEE" w:rsidRPr="006B5BEE" w:rsidRDefault="006B5BEE" w:rsidP="003A592C">
      <w:pPr>
        <w:rPr>
          <w:b/>
          <w:bCs/>
        </w:rPr>
      </w:pPr>
    </w:p>
    <w:sectPr w:rsidR="006B5BEE" w:rsidRPr="006B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10AB"/>
    <w:multiLevelType w:val="multilevel"/>
    <w:tmpl w:val="676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84A1D"/>
    <w:multiLevelType w:val="hybridMultilevel"/>
    <w:tmpl w:val="F0E07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C466C"/>
    <w:multiLevelType w:val="hybridMultilevel"/>
    <w:tmpl w:val="AE267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9621">
    <w:abstractNumId w:val="0"/>
  </w:num>
  <w:num w:numId="2" w16cid:durableId="373118540">
    <w:abstractNumId w:val="2"/>
  </w:num>
  <w:num w:numId="3" w16cid:durableId="106522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8A"/>
    <w:rsid w:val="0000119D"/>
    <w:rsid w:val="00057F5E"/>
    <w:rsid w:val="00062EF6"/>
    <w:rsid w:val="00115FC7"/>
    <w:rsid w:val="00171E94"/>
    <w:rsid w:val="001927FF"/>
    <w:rsid w:val="001E4D68"/>
    <w:rsid w:val="00255BE9"/>
    <w:rsid w:val="00332727"/>
    <w:rsid w:val="00392538"/>
    <w:rsid w:val="00396E6C"/>
    <w:rsid w:val="003A592C"/>
    <w:rsid w:val="00441FD7"/>
    <w:rsid w:val="00535E05"/>
    <w:rsid w:val="00596E79"/>
    <w:rsid w:val="005D19F7"/>
    <w:rsid w:val="00612BD7"/>
    <w:rsid w:val="006B10E0"/>
    <w:rsid w:val="006B5BEE"/>
    <w:rsid w:val="006C01CB"/>
    <w:rsid w:val="006D5DAF"/>
    <w:rsid w:val="00774CF1"/>
    <w:rsid w:val="007762E2"/>
    <w:rsid w:val="00787800"/>
    <w:rsid w:val="00826C04"/>
    <w:rsid w:val="00842FB3"/>
    <w:rsid w:val="008463D7"/>
    <w:rsid w:val="008A15B3"/>
    <w:rsid w:val="00995AC9"/>
    <w:rsid w:val="009B624F"/>
    <w:rsid w:val="009C16F5"/>
    <w:rsid w:val="009F560D"/>
    <w:rsid w:val="00A519E4"/>
    <w:rsid w:val="00A5638A"/>
    <w:rsid w:val="00A81C40"/>
    <w:rsid w:val="00AC2522"/>
    <w:rsid w:val="00AE2230"/>
    <w:rsid w:val="00B07787"/>
    <w:rsid w:val="00BE6582"/>
    <w:rsid w:val="00C35695"/>
    <w:rsid w:val="00C94700"/>
    <w:rsid w:val="00CB1E96"/>
    <w:rsid w:val="00D66FA7"/>
    <w:rsid w:val="00DE1170"/>
    <w:rsid w:val="00F7388A"/>
    <w:rsid w:val="00F8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D17"/>
  <w15:chartTrackingRefBased/>
  <w15:docId w15:val="{866A7258-FA91-44DE-B80B-A1A35AC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38A"/>
    <w:rPr>
      <w:b/>
      <w:bCs/>
      <w:smallCaps/>
      <w:color w:val="0F4761" w:themeColor="accent1" w:themeShade="BF"/>
      <w:spacing w:val="5"/>
    </w:rPr>
  </w:style>
  <w:style w:type="table" w:styleId="Tablaconcuadrcula4-nfasis4">
    <w:name w:val="Grid Table 4 Accent 4"/>
    <w:basedOn w:val="Tablanormal"/>
    <w:uiPriority w:val="49"/>
    <w:rsid w:val="00A5638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">
    <w:name w:val="Table Grid"/>
    <w:basedOn w:val="Tablanormal"/>
    <w:uiPriority w:val="39"/>
    <w:rsid w:val="0077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B5B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6B5B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3-nfasis4">
    <w:name w:val="Grid Table 3 Accent 4"/>
    <w:basedOn w:val="Tablanormal"/>
    <w:uiPriority w:val="48"/>
    <w:rsid w:val="006B5BE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6B5BEE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62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4445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20107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852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324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982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772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5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394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2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161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46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52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828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8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34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058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66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0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6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454803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1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9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63525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3768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627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409078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84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6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875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4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1573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25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5695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4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230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31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155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8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374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7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50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5683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63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2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062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96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7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7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950492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3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40710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6666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763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170651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666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odologiasagiles.org/scrum-vs-pmi-cual-es-la-mejor-metodologia" TargetMode="External"/><Relationship Id="rId5" Type="http://schemas.openxmlformats.org/officeDocument/2006/relationships/hyperlink" Target="https://asana.com/resources/produc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34</cp:revision>
  <dcterms:created xsi:type="dcterms:W3CDTF">2025-03-09T17:03:00Z</dcterms:created>
  <dcterms:modified xsi:type="dcterms:W3CDTF">2025-03-09T17:34:00Z</dcterms:modified>
</cp:coreProperties>
</file>