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Proyecto: MiPerroMiGato. - Lexdroid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Aplicación de busqueda, adopción y encuentro de perros y gatos. Aportar a la comunidad una  herramienta que facilite el encuentro con nuestras mascotas y un hogar.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Contacto: Cristian Ariel Abbate. e-mail:  </w:t>
      </w: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cristian.gamejam@gmail.com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link del proyecto: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www.dropbox.com/s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j3wsk9g2ybzc2k5/MiPerroMiGato.pdf?dl=0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Pablo Briso de Montiano: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 diseño de las diferentes interfaces de usuario (esquema de pantallas) lo intentaré hacer mañana. Voy a escribir algunas de las funcionalidades de la aplicación para tenerlas presente (de mi visión de app):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Ubicar en un mapa los diferentes puntos geográficos.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Obtener la ubicación (central) de cada una de las ciudades para poder realizar búsquedas por ciudad.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Función que determine la distancia entre dos ubicaciones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Implementar un menú lateral.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Acceso a galería, recorte de imágenes.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Notificaciones de alarma (opcional)...Esto lo veo más para una segunda versión.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Implementar filtros de búsqueda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Lista personalizada.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Registro de mascota.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Registro de datos de usuario/institución.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En cuanto al modo de almacenamiento de la app, yo siempre he utilizado MySql comunicándose con el cliente mediante un formato ligero de intercambio de datos como es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Peticiones HTTP al servidor (GET, POST), filtro de errores,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Diseño de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Ya iré ampliando todo esto a medida que avancemos. Todas las opiniones serán bienvenidas, espero poder tener un esquema de las pantallas lo antes posible.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 saludo a los dos.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ristian.gamejam@gmail.com" TargetMode="External"/></Relationships>
</file>