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3F" w:rsidRDefault="004C103F" w:rsidP="004C103F">
      <w:pPr>
        <w:jc w:val="center"/>
        <w:rPr>
          <w:rStyle w:val="nfasisintenso"/>
          <w:sz w:val="40"/>
          <w:lang w:val="es-MX"/>
        </w:rPr>
      </w:pPr>
    </w:p>
    <w:p w:rsidR="004C103F" w:rsidRDefault="004C103F" w:rsidP="004C103F">
      <w:pPr>
        <w:jc w:val="center"/>
        <w:rPr>
          <w:rStyle w:val="nfasisintenso"/>
          <w:sz w:val="40"/>
          <w:lang w:val="es-MX"/>
        </w:rPr>
      </w:pPr>
    </w:p>
    <w:p w:rsidR="004C103F" w:rsidRPr="0023311D" w:rsidRDefault="004C103F" w:rsidP="004C103F">
      <w:pPr>
        <w:jc w:val="center"/>
        <w:rPr>
          <w:rStyle w:val="nfasisintenso"/>
          <w:b/>
          <w:sz w:val="40"/>
          <w:lang w:val="es-MX"/>
        </w:rPr>
      </w:pPr>
    </w:p>
    <w:p w:rsidR="004C103F" w:rsidRPr="0023311D" w:rsidRDefault="004C103F" w:rsidP="004C103F">
      <w:pPr>
        <w:jc w:val="center"/>
        <w:rPr>
          <w:rStyle w:val="nfasisintenso"/>
          <w:b/>
          <w:sz w:val="40"/>
          <w:lang w:val="es-MX"/>
        </w:rPr>
      </w:pPr>
      <w:r w:rsidRPr="0023311D">
        <w:rPr>
          <w:rStyle w:val="nfasisintenso"/>
          <w:b/>
          <w:sz w:val="40"/>
          <w:lang w:val="es-MX"/>
        </w:rPr>
        <w:t xml:space="preserve">Documentación </w:t>
      </w:r>
    </w:p>
    <w:p w:rsidR="00604947" w:rsidRPr="0023311D" w:rsidRDefault="004C103F" w:rsidP="004C103F">
      <w:pPr>
        <w:jc w:val="center"/>
        <w:rPr>
          <w:rStyle w:val="nfasisintenso"/>
          <w:b/>
          <w:sz w:val="40"/>
          <w:lang w:val="es-MX"/>
        </w:rPr>
      </w:pPr>
      <w:r w:rsidRPr="0023311D">
        <w:rPr>
          <w:rStyle w:val="nfasisintenso"/>
          <w:b/>
          <w:sz w:val="40"/>
          <w:lang w:val="es-MX"/>
        </w:rPr>
        <w:t>Módulo de Orden de Servicio</w:t>
      </w:r>
    </w:p>
    <w:p w:rsidR="0023311D" w:rsidRDefault="0023311D" w:rsidP="004C103F">
      <w:pPr>
        <w:jc w:val="center"/>
        <w:rPr>
          <w:rStyle w:val="nfasisintenso"/>
          <w:sz w:val="40"/>
          <w:lang w:val="es-MX"/>
        </w:rPr>
      </w:pPr>
    </w:p>
    <w:p w:rsidR="0023311D" w:rsidRDefault="0023311D" w:rsidP="004C103F">
      <w:pPr>
        <w:jc w:val="center"/>
        <w:rPr>
          <w:rStyle w:val="nfasisintenso"/>
          <w:sz w:val="40"/>
          <w:lang w:val="es-MX"/>
        </w:rPr>
      </w:pPr>
    </w:p>
    <w:p w:rsidR="0023311D" w:rsidRDefault="0023311D" w:rsidP="004C103F">
      <w:pPr>
        <w:jc w:val="center"/>
        <w:rPr>
          <w:rStyle w:val="nfasisintenso"/>
          <w:sz w:val="40"/>
          <w:lang w:val="es-MX"/>
        </w:rPr>
      </w:pPr>
    </w:p>
    <w:p w:rsidR="0023311D" w:rsidRDefault="0023311D" w:rsidP="004C103F">
      <w:pPr>
        <w:jc w:val="center"/>
        <w:rPr>
          <w:rStyle w:val="nfasisintenso"/>
          <w:sz w:val="40"/>
          <w:lang w:val="es-MX"/>
        </w:rPr>
      </w:pPr>
    </w:p>
    <w:p w:rsidR="004C103F" w:rsidRDefault="004C103F" w:rsidP="004C103F">
      <w:pPr>
        <w:jc w:val="center"/>
        <w:rPr>
          <w:rStyle w:val="nfasisintenso"/>
          <w:sz w:val="40"/>
          <w:lang w:val="es-MX"/>
        </w:rPr>
      </w:pPr>
    </w:p>
    <w:p w:rsidR="004C103F" w:rsidRPr="00E6417F" w:rsidRDefault="000A2707" w:rsidP="000A2707">
      <w:pPr>
        <w:pStyle w:val="Prrafodelista"/>
        <w:numPr>
          <w:ilvl w:val="0"/>
          <w:numId w:val="1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Diccionario de datos de cada entidad</w:t>
      </w:r>
    </w:p>
    <w:p w:rsidR="004C103F" w:rsidRDefault="007818DA" w:rsidP="007818DA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t>Modelo Base de datos:</w:t>
      </w:r>
    </w:p>
    <w:p w:rsidR="004C103F" w:rsidRPr="007818DA" w:rsidRDefault="00A103B9" w:rsidP="004C103F">
      <w:pPr>
        <w:rPr>
          <w:rStyle w:val="nfasisintenso"/>
          <w:sz w:val="40"/>
        </w:rPr>
      </w:pPr>
      <w:r>
        <w:rPr>
          <w:rStyle w:val="nfasisintenso"/>
          <w:noProof/>
          <w:sz w:val="40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207E59F6" wp14:editId="2A4E089C">
            <wp:simplePos x="0" y="0"/>
            <wp:positionH relativeFrom="margin">
              <wp:posOffset>-133350</wp:posOffset>
            </wp:positionH>
            <wp:positionV relativeFrom="margin">
              <wp:align>center</wp:align>
            </wp:positionV>
            <wp:extent cx="8333105" cy="6400800"/>
            <wp:effectExtent l="0" t="0" r="0" b="0"/>
            <wp:wrapSquare wrapText="bothSides"/>
            <wp:docPr id="1" name="Imagen 1" descr="C:\Users\Final\AppData\Local\Microsoft\Windows\INetCache\Content.Word\os 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nal\AppData\Local\Microsoft\Windows\INetCache\Content.Word\os mode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8070" cy="640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103F" w:rsidRDefault="004C103F" w:rsidP="004C103F">
      <w:pPr>
        <w:rPr>
          <w:rStyle w:val="nfasisintenso"/>
          <w:sz w:val="40"/>
          <w:lang w:val="es-MX"/>
        </w:rPr>
      </w:pPr>
    </w:p>
    <w:p w:rsidR="000A2707" w:rsidRDefault="004C103F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t>Diagrama de flujo:</w:t>
      </w:r>
      <w:r w:rsidR="000A2707">
        <w:rPr>
          <w:rStyle w:val="nfasisintenso"/>
          <w:sz w:val="40"/>
          <w:lang w:val="es-MX"/>
        </w:rPr>
        <w:t xml:space="preserve"> </w:t>
      </w:r>
    </w:p>
    <w:p w:rsidR="004C103F" w:rsidRPr="00E6417F" w:rsidRDefault="000A2707" w:rsidP="000A2707">
      <w:pPr>
        <w:pStyle w:val="Prrafodelista"/>
        <w:numPr>
          <w:ilvl w:val="0"/>
          <w:numId w:val="1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describir las actividades de cada proceso</w:t>
      </w:r>
    </w:p>
    <w:p w:rsidR="004C103F" w:rsidRPr="00E6417F" w:rsidRDefault="000A2707" w:rsidP="005E5D73">
      <w:pPr>
        <w:pStyle w:val="Prrafodelista"/>
        <w:numPr>
          <w:ilvl w:val="0"/>
          <w:numId w:val="1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describir las Reglas de negocio y de interfaz  aplicadas.</w:t>
      </w:r>
    </w:p>
    <w:p w:rsidR="004C103F" w:rsidRDefault="007818DA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0.05pt;height:273.05pt">
            <v:imagedata r:id="rId6" o:title="Orden Servicio"/>
          </v:shape>
        </w:pict>
      </w:r>
    </w:p>
    <w:p w:rsidR="004C103F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t>Interfaces</w:t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Grilla Principal Orden Servicio</w:t>
      </w:r>
    </w:p>
    <w:p w:rsidR="000A2707" w:rsidRPr="00E6417F" w:rsidRDefault="000A2707" w:rsidP="000A2707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 xml:space="preserve">Mapa de navegación describir  </w:t>
      </w:r>
    </w:p>
    <w:p w:rsidR="000A2707" w:rsidRDefault="000A2707" w:rsidP="004C103F">
      <w:pPr>
        <w:rPr>
          <w:rStyle w:val="nfasisintenso"/>
          <w:sz w:val="40"/>
          <w:lang w:val="es-MX"/>
        </w:rPr>
      </w:pPr>
    </w:p>
    <w:p w:rsidR="004C103F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1164A8EC" wp14:editId="66F4B2A6">
            <wp:extent cx="8258810" cy="4149306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0412" cy="41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Hitos Vinculados a OS:</w:t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61DDC906" wp14:editId="0905473F">
            <wp:extent cx="8258810" cy="49123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Nueva OS:</w:t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6E1501D1" wp14:editId="1C914A77">
            <wp:extent cx="8258810" cy="4875530"/>
            <wp:effectExtent l="0" t="0" r="889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Vinculación de Hitos a la OS:</w:t>
      </w:r>
    </w:p>
    <w:p w:rsidR="009C6BEC" w:rsidRDefault="009C6BEC" w:rsidP="004C103F">
      <w:pPr>
        <w:rPr>
          <w:noProof/>
          <w:lang w:eastAsia="es-CO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1FCB641B" wp14:editId="1E15A007">
            <wp:extent cx="8258810" cy="3996690"/>
            <wp:effectExtent l="0" t="0" r="889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Modificar OS y Cambio de estado de la OS:</w:t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50DBDA37" wp14:editId="1048EC8A">
            <wp:extent cx="5954395" cy="4912709"/>
            <wp:effectExtent l="0" t="0" r="825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7047" cy="4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Aprobar OS:</w:t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4CD6168F" wp14:editId="22687DF0">
            <wp:extent cx="5343525" cy="3505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Agregar Anticipo con Validación OS:</w:t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4093CD84" wp14:editId="54A7F201">
            <wp:extent cx="8258810" cy="3800475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lastRenderedPageBreak/>
        <w:t>Validación de un Hito con relación de la OS seleccionada:</w:t>
      </w:r>
    </w:p>
    <w:p w:rsidR="009C6BEC" w:rsidRDefault="009C6BEC" w:rsidP="004C103F">
      <w:pPr>
        <w:rPr>
          <w:rStyle w:val="nfasisintenso"/>
          <w:sz w:val="40"/>
          <w:lang w:val="es-MX"/>
        </w:rPr>
      </w:pPr>
      <w:r>
        <w:rPr>
          <w:noProof/>
          <w:lang w:eastAsia="es-CO"/>
        </w:rPr>
        <w:drawing>
          <wp:inline distT="0" distB="0" distL="0" distR="0" wp14:anchorId="45C9DE5F" wp14:editId="71D98080">
            <wp:extent cx="7334250" cy="4743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07" w:rsidRDefault="007818DA" w:rsidP="000A2707">
      <w:pPr>
        <w:rPr>
          <w:rStyle w:val="nfasisintenso"/>
          <w:sz w:val="40"/>
          <w:lang w:val="es-MX"/>
        </w:rPr>
      </w:pPr>
      <w:r>
        <w:rPr>
          <w:rStyle w:val="nfasisintenso"/>
          <w:sz w:val="40"/>
          <w:lang w:val="es-MX"/>
        </w:rPr>
        <w:t>Pasos</w:t>
      </w:r>
      <w:r w:rsidR="000A2707">
        <w:rPr>
          <w:rStyle w:val="nfasisintenso"/>
          <w:sz w:val="40"/>
          <w:lang w:val="es-MX"/>
        </w:rPr>
        <w:t xml:space="preserve"> para el </w:t>
      </w:r>
      <w:r>
        <w:rPr>
          <w:rStyle w:val="nfasisintenso"/>
          <w:sz w:val="40"/>
          <w:lang w:val="es-MX"/>
        </w:rPr>
        <w:t>despliegue</w:t>
      </w:r>
    </w:p>
    <w:p w:rsidR="009C6BEC" w:rsidRPr="00E6417F" w:rsidRDefault="000A2707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bookmarkStart w:id="0" w:name="_GoBack"/>
      <w:r w:rsidRPr="00E6417F">
        <w:rPr>
          <w:rStyle w:val="nfasisintenso"/>
          <w:color w:val="FF0000"/>
          <w:sz w:val="40"/>
          <w:lang w:val="es-MX"/>
        </w:rPr>
        <w:lastRenderedPageBreak/>
        <w:t xml:space="preserve">Casos de uso en vez de diagrama, </w:t>
      </w:r>
      <w:r w:rsidR="007818DA" w:rsidRPr="00E6417F">
        <w:rPr>
          <w:rStyle w:val="nfasisintenso"/>
          <w:color w:val="FF0000"/>
          <w:sz w:val="40"/>
          <w:lang w:val="es-MX"/>
        </w:rPr>
        <w:t>escenarios</w:t>
      </w:r>
      <w:r w:rsidRPr="00E6417F">
        <w:rPr>
          <w:rStyle w:val="nfasisintenso"/>
          <w:color w:val="FF0000"/>
          <w:sz w:val="40"/>
          <w:lang w:val="es-MX"/>
        </w:rPr>
        <w:t xml:space="preserve"> de </w:t>
      </w:r>
      <w:r w:rsidR="007818DA" w:rsidRPr="00E6417F">
        <w:rPr>
          <w:rStyle w:val="nfasisintenso"/>
          <w:color w:val="FF0000"/>
          <w:sz w:val="40"/>
          <w:lang w:val="es-MX"/>
        </w:rPr>
        <w:t>acepción</w:t>
      </w:r>
    </w:p>
    <w:p w:rsidR="000A2707" w:rsidRPr="00E6417F" w:rsidRDefault="000A2707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set de pruebas</w:t>
      </w:r>
    </w:p>
    <w:p w:rsidR="000A2707" w:rsidRPr="00E6417F" w:rsidRDefault="00587CD8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script</w:t>
      </w:r>
      <w:r w:rsidR="000A2707" w:rsidRPr="00E6417F">
        <w:rPr>
          <w:rStyle w:val="nfasisintenso"/>
          <w:color w:val="FF0000"/>
          <w:sz w:val="40"/>
          <w:lang w:val="es-MX"/>
        </w:rPr>
        <w:t xml:space="preserve"> de las b</w:t>
      </w:r>
      <w:r w:rsidRPr="00E6417F">
        <w:rPr>
          <w:rStyle w:val="nfasisintenso"/>
          <w:color w:val="FF0000"/>
          <w:sz w:val="40"/>
          <w:lang w:val="es-MX"/>
        </w:rPr>
        <w:t xml:space="preserve">ase de </w:t>
      </w:r>
      <w:r w:rsidR="000A2707" w:rsidRPr="00E6417F">
        <w:rPr>
          <w:rStyle w:val="nfasisintenso"/>
          <w:color w:val="FF0000"/>
          <w:sz w:val="40"/>
          <w:lang w:val="es-MX"/>
        </w:rPr>
        <w:t>d</w:t>
      </w:r>
      <w:r w:rsidRPr="00E6417F">
        <w:rPr>
          <w:rStyle w:val="nfasisintenso"/>
          <w:color w:val="FF0000"/>
          <w:sz w:val="40"/>
          <w:lang w:val="es-MX"/>
        </w:rPr>
        <w:t>atos que se implementó para el módulo</w:t>
      </w:r>
    </w:p>
    <w:p w:rsidR="000A2707" w:rsidRPr="00E6417F" w:rsidRDefault="000A2707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código fuente</w:t>
      </w:r>
      <w:r w:rsidR="00587CD8" w:rsidRPr="00E6417F">
        <w:rPr>
          <w:rStyle w:val="nfasisintenso"/>
          <w:color w:val="FF0000"/>
          <w:sz w:val="40"/>
          <w:lang w:val="es-MX"/>
        </w:rPr>
        <w:t>, HTML, CSS Y JAVASCRIPT</w:t>
      </w:r>
    </w:p>
    <w:p w:rsidR="000A2707" w:rsidRPr="00E6417F" w:rsidRDefault="000A2707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Todos los pasos que se realizaron para que la aplicación funcione basado en los casos de uso y los respectivos resultados.</w:t>
      </w:r>
    </w:p>
    <w:p w:rsidR="000A2707" w:rsidRPr="00E6417F" w:rsidRDefault="000A2707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 xml:space="preserve">Procedimiento de construcción de software </w:t>
      </w:r>
      <w:r w:rsidR="00587CD8" w:rsidRPr="00E6417F">
        <w:rPr>
          <w:rStyle w:val="nfasisintenso"/>
          <w:color w:val="FF0000"/>
          <w:sz w:val="40"/>
          <w:lang w:val="es-MX"/>
        </w:rPr>
        <w:t xml:space="preserve">por parte del </w:t>
      </w:r>
      <w:r w:rsidRPr="00E6417F">
        <w:rPr>
          <w:rStyle w:val="nfasisintenso"/>
          <w:color w:val="FF0000"/>
          <w:sz w:val="40"/>
          <w:lang w:val="es-MX"/>
        </w:rPr>
        <w:t>proveedor.</w:t>
      </w:r>
    </w:p>
    <w:p w:rsidR="000A2707" w:rsidRPr="00E6417F" w:rsidRDefault="000A2707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Documento formal artefactos.</w:t>
      </w:r>
    </w:p>
    <w:p w:rsidR="000A2707" w:rsidRPr="00E6417F" w:rsidRDefault="00587CD8" w:rsidP="00587CD8">
      <w:pPr>
        <w:pStyle w:val="Prrafodelista"/>
        <w:numPr>
          <w:ilvl w:val="0"/>
          <w:numId w:val="2"/>
        </w:numPr>
        <w:rPr>
          <w:rStyle w:val="nfasisintenso"/>
          <w:color w:val="FF0000"/>
          <w:sz w:val="40"/>
          <w:lang w:val="es-MX"/>
        </w:rPr>
      </w:pPr>
      <w:r w:rsidRPr="00E6417F">
        <w:rPr>
          <w:rStyle w:val="nfasisintenso"/>
          <w:color w:val="FF0000"/>
          <w:sz w:val="40"/>
          <w:lang w:val="es-MX"/>
        </w:rPr>
        <w:t>Implementación de estándares basado en la norma (</w:t>
      </w:r>
      <w:proofErr w:type="spellStart"/>
      <w:r w:rsidR="000A2707" w:rsidRPr="00E6417F">
        <w:rPr>
          <w:rStyle w:val="nfasisintenso"/>
          <w:color w:val="FF0000"/>
          <w:sz w:val="40"/>
          <w:lang w:val="es-MX"/>
        </w:rPr>
        <w:t>Iso</w:t>
      </w:r>
      <w:proofErr w:type="spellEnd"/>
      <w:r w:rsidR="000A2707" w:rsidRPr="00E6417F">
        <w:rPr>
          <w:rStyle w:val="nfasisintenso"/>
          <w:color w:val="FF0000"/>
          <w:sz w:val="40"/>
          <w:lang w:val="es-MX"/>
        </w:rPr>
        <w:t xml:space="preserve"> 27001,</w:t>
      </w:r>
      <w:r w:rsidRPr="00E6417F">
        <w:rPr>
          <w:rStyle w:val="nfasisintenso"/>
          <w:color w:val="FF0000"/>
          <w:sz w:val="40"/>
          <w:lang w:val="es-MX"/>
        </w:rPr>
        <w:t xml:space="preserve"> </w:t>
      </w:r>
      <w:r w:rsidR="000A2707" w:rsidRPr="00E6417F">
        <w:rPr>
          <w:rStyle w:val="nfasisintenso"/>
          <w:color w:val="FF0000"/>
          <w:sz w:val="40"/>
          <w:lang w:val="es-MX"/>
        </w:rPr>
        <w:t xml:space="preserve"> </w:t>
      </w:r>
      <w:proofErr w:type="spellStart"/>
      <w:r w:rsidR="000A2707" w:rsidRPr="00E6417F">
        <w:rPr>
          <w:rStyle w:val="nfasisintenso"/>
          <w:color w:val="FF0000"/>
          <w:sz w:val="40"/>
          <w:lang w:val="es-MX"/>
        </w:rPr>
        <w:t>owasp</w:t>
      </w:r>
      <w:proofErr w:type="spellEnd"/>
      <w:r w:rsidRPr="00E6417F">
        <w:rPr>
          <w:rStyle w:val="nfasisintenso"/>
          <w:color w:val="FF0000"/>
          <w:sz w:val="40"/>
          <w:lang w:val="es-MX"/>
        </w:rPr>
        <w:t>)</w:t>
      </w:r>
    </w:p>
    <w:bookmarkEnd w:id="0"/>
    <w:p w:rsidR="000A2707" w:rsidRDefault="000A2707" w:rsidP="004C103F">
      <w:pPr>
        <w:rPr>
          <w:rStyle w:val="nfasisintenso"/>
          <w:sz w:val="40"/>
          <w:lang w:val="es-MX"/>
        </w:rPr>
      </w:pPr>
    </w:p>
    <w:p w:rsidR="000A2707" w:rsidRPr="004C103F" w:rsidRDefault="000A2707" w:rsidP="004C103F">
      <w:pPr>
        <w:rPr>
          <w:rStyle w:val="nfasisintenso"/>
          <w:sz w:val="40"/>
          <w:lang w:val="es-MX"/>
        </w:rPr>
      </w:pPr>
    </w:p>
    <w:sectPr w:rsidR="000A2707" w:rsidRPr="004C103F" w:rsidSect="00A103B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A196B"/>
    <w:multiLevelType w:val="hybridMultilevel"/>
    <w:tmpl w:val="F948C8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40A2F"/>
    <w:multiLevelType w:val="hybridMultilevel"/>
    <w:tmpl w:val="BC3A8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F"/>
    <w:rsid w:val="000A2707"/>
    <w:rsid w:val="0023311D"/>
    <w:rsid w:val="004C103F"/>
    <w:rsid w:val="00587CD8"/>
    <w:rsid w:val="007818DA"/>
    <w:rsid w:val="007E6413"/>
    <w:rsid w:val="009C6BEC"/>
    <w:rsid w:val="00A103B9"/>
    <w:rsid w:val="00BE726E"/>
    <w:rsid w:val="00E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115C2-0FA6-4B1D-A08A-B50B5250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4C103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Ordoñez Bello</dc:creator>
  <cp:keywords/>
  <dc:description/>
  <cp:lastModifiedBy>Ricardo Hernandez</cp:lastModifiedBy>
  <cp:revision>3</cp:revision>
  <dcterms:created xsi:type="dcterms:W3CDTF">2015-12-11T21:05:00Z</dcterms:created>
  <dcterms:modified xsi:type="dcterms:W3CDTF">2015-12-11T22:07:00Z</dcterms:modified>
</cp:coreProperties>
</file>