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37" w:rsidRPr="00747F18" w:rsidRDefault="008E30C0">
      <w:pPr>
        <w:rPr>
          <w:b/>
          <w:sz w:val="32"/>
          <w:szCs w:val="32"/>
        </w:rPr>
      </w:pPr>
      <w:r w:rsidRPr="00747F18">
        <w:rPr>
          <w:b/>
          <w:sz w:val="32"/>
          <w:szCs w:val="32"/>
        </w:rPr>
        <w:t>Visão geral da demanda</w:t>
      </w:r>
      <w:r w:rsidR="00747F18" w:rsidRPr="00747F18">
        <w:rPr>
          <w:b/>
          <w:sz w:val="32"/>
          <w:szCs w:val="32"/>
        </w:rPr>
        <w:t xml:space="preserve"> (ROTINA LOGIN)</w:t>
      </w:r>
    </w:p>
    <w:p w:rsidR="008E30C0" w:rsidRDefault="008E30C0">
      <w:r>
        <w:t>Desenvolver o módulo de login do sistema/WEB. Gerenciando o contr</w:t>
      </w:r>
      <w:bookmarkStart w:id="0" w:name="_GoBack"/>
      <w:bookmarkEnd w:id="0"/>
      <w:r>
        <w:t>ole e acesso</w:t>
      </w:r>
      <w:r w:rsidR="00F0757C">
        <w:t xml:space="preserve"> por</w:t>
      </w:r>
      <w:r>
        <w:t xml:space="preserve"> </w:t>
      </w:r>
      <w:proofErr w:type="spellStart"/>
      <w:r w:rsidR="00F0757C">
        <w:t>login:</w:t>
      </w:r>
      <w:r>
        <w:t>usuário</w:t>
      </w:r>
      <w:proofErr w:type="spellEnd"/>
      <w:r w:rsidR="00F0757C">
        <w:t>/senha, itens</w:t>
      </w:r>
      <w:r>
        <w:t xml:space="preserve"> cadastra</w:t>
      </w:r>
      <w:r w:rsidR="00F0757C">
        <w:t xml:space="preserve">r </w:t>
      </w:r>
      <w:r>
        <w:t xml:space="preserve">verificação </w:t>
      </w:r>
      <w:r w:rsidR="00F0757C">
        <w:t>e manutenção</w:t>
      </w:r>
      <w:r>
        <w:t>:</w:t>
      </w:r>
    </w:p>
    <w:p w:rsidR="008E30C0" w:rsidRDefault="00B83BF7">
      <w:r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83BF7" w:rsidTr="00B83BF7">
        <w:tc>
          <w:tcPr>
            <w:tcW w:w="1413" w:type="dxa"/>
          </w:tcPr>
          <w:p w:rsidR="00B83BF7" w:rsidRDefault="00B83BF7">
            <w:r>
              <w:t>Nome</w:t>
            </w:r>
          </w:p>
        </w:tc>
        <w:tc>
          <w:tcPr>
            <w:tcW w:w="7081" w:type="dxa"/>
          </w:tcPr>
          <w:p w:rsidR="00B83BF7" w:rsidRDefault="00595451">
            <w:r>
              <w:t>Função</w:t>
            </w:r>
          </w:p>
        </w:tc>
      </w:tr>
      <w:tr w:rsidR="00B83BF7" w:rsidTr="00B83BF7">
        <w:tc>
          <w:tcPr>
            <w:tcW w:w="1413" w:type="dxa"/>
          </w:tcPr>
          <w:p w:rsidR="00B83BF7" w:rsidRDefault="00B83BF7"/>
        </w:tc>
        <w:tc>
          <w:tcPr>
            <w:tcW w:w="7081" w:type="dxa"/>
          </w:tcPr>
          <w:p w:rsidR="00B83BF7" w:rsidRDefault="00B83BF7"/>
        </w:tc>
      </w:tr>
      <w:tr w:rsidR="00B83BF7" w:rsidTr="00B83BF7">
        <w:tc>
          <w:tcPr>
            <w:tcW w:w="1413" w:type="dxa"/>
          </w:tcPr>
          <w:p w:rsidR="00B83BF7" w:rsidRDefault="00B83BF7"/>
        </w:tc>
        <w:tc>
          <w:tcPr>
            <w:tcW w:w="7081" w:type="dxa"/>
          </w:tcPr>
          <w:p w:rsidR="00B83BF7" w:rsidRDefault="00B83BF7"/>
        </w:tc>
      </w:tr>
      <w:tr w:rsidR="00B83BF7" w:rsidTr="00B83BF7">
        <w:tc>
          <w:tcPr>
            <w:tcW w:w="1413" w:type="dxa"/>
          </w:tcPr>
          <w:p w:rsidR="00B83BF7" w:rsidRDefault="00B83BF7"/>
        </w:tc>
        <w:tc>
          <w:tcPr>
            <w:tcW w:w="7081" w:type="dxa"/>
          </w:tcPr>
          <w:p w:rsidR="00B83BF7" w:rsidRDefault="00B83BF7"/>
        </w:tc>
      </w:tr>
    </w:tbl>
    <w:p w:rsidR="00B83BF7" w:rsidRDefault="00B83BF7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Es</w:t>
      </w:r>
      <w:r w:rsidR="00595451">
        <w:rPr>
          <w:sz w:val="28"/>
          <w:szCs w:val="28"/>
        </w:rPr>
        <w:t>c</w:t>
      </w:r>
      <w:r w:rsidRPr="00595451">
        <w:rPr>
          <w:sz w:val="28"/>
          <w:szCs w:val="28"/>
        </w:rPr>
        <w:t>opo do componente:</w:t>
      </w:r>
    </w:p>
    <w:p w:rsidR="008E30C0" w:rsidRDefault="008E30C0">
      <w:r>
        <w:t>Além da funcionalidade de operação do produto, atenção as questões de usabilidade e experiência de uso; O sistema deve compreender as seguintes sessões:</w:t>
      </w:r>
    </w:p>
    <w:p w:rsidR="008E30C0" w:rsidRPr="00595451" w:rsidRDefault="00595451">
      <w:pPr>
        <w:rPr>
          <w:sz w:val="28"/>
          <w:szCs w:val="28"/>
        </w:rPr>
      </w:pPr>
      <w:r w:rsidRPr="00595451">
        <w:rPr>
          <w:sz w:val="28"/>
          <w:szCs w:val="28"/>
        </w:rPr>
        <w:t>DETALHAMENTO:</w:t>
      </w:r>
    </w:p>
    <w:p w:rsidR="008E30C0" w:rsidRDefault="008E30C0">
      <w:r>
        <w:t xml:space="preserve">Possibilidade de </w:t>
      </w:r>
      <w:proofErr w:type="spellStart"/>
      <w:r>
        <w:t>logar</w:t>
      </w:r>
      <w:proofErr w:type="spellEnd"/>
      <w:r>
        <w:t>: login e senha;</w:t>
      </w:r>
    </w:p>
    <w:p w:rsidR="008E30C0" w:rsidRDefault="008E30C0">
      <w:r>
        <w:t xml:space="preserve">Permissão para recuperar/trocar login e senha com envio de </w:t>
      </w:r>
      <w:proofErr w:type="spellStart"/>
      <w:r>
        <w:t>email</w:t>
      </w:r>
      <w:proofErr w:type="spellEnd"/>
      <w:r>
        <w:t xml:space="preserve"> (solicitar confirmação);</w:t>
      </w:r>
    </w:p>
    <w:p w:rsidR="008E30C0" w:rsidRDefault="008E30C0">
      <w:r>
        <w:t>Possibilidade de cadastrar novo usuário;</w:t>
      </w:r>
    </w:p>
    <w:p w:rsidR="008E30C0" w:rsidRDefault="008E30C0"/>
    <w:p w:rsidR="008E30C0" w:rsidRPr="00595451" w:rsidRDefault="008E30C0">
      <w:pPr>
        <w:rPr>
          <w:sz w:val="28"/>
          <w:szCs w:val="28"/>
        </w:rPr>
      </w:pPr>
      <w:r w:rsidRPr="00595451">
        <w:rPr>
          <w:sz w:val="28"/>
          <w:szCs w:val="28"/>
        </w:rPr>
        <w:t>Tela</w:t>
      </w:r>
    </w:p>
    <w:p w:rsidR="008E30C0" w:rsidRDefault="008E30C0">
      <w:r>
        <w:t xml:space="preserve">Campos usuário, senha botão </w:t>
      </w:r>
      <w:r w:rsidR="0004604E">
        <w:t>ok/</w:t>
      </w:r>
      <w:proofErr w:type="gramStart"/>
      <w:r w:rsidR="0004604E">
        <w:t>enviar ,</w:t>
      </w:r>
      <w:proofErr w:type="gramEnd"/>
      <w:r w:rsidR="0004604E">
        <w:t xml:space="preserve"> link cadastro novo, link recuperar</w:t>
      </w:r>
      <w:r w:rsidR="00595451">
        <w:t>, dentre outros.</w:t>
      </w:r>
    </w:p>
    <w:p w:rsidR="0004604E" w:rsidRDefault="0004604E"/>
    <w:p w:rsidR="0004604E" w:rsidRPr="00595451" w:rsidRDefault="0004604E">
      <w:pPr>
        <w:rPr>
          <w:sz w:val="28"/>
          <w:szCs w:val="28"/>
        </w:rPr>
      </w:pPr>
      <w:r w:rsidRPr="00595451">
        <w:rPr>
          <w:sz w:val="28"/>
          <w:szCs w:val="28"/>
        </w:rPr>
        <w:t>Banco de dados</w:t>
      </w:r>
    </w:p>
    <w:p w:rsidR="0004604E" w:rsidRDefault="0004604E">
      <w:r>
        <w:t>Atributos</w:t>
      </w:r>
    </w:p>
    <w:p w:rsidR="0004604E" w:rsidRDefault="0004604E">
      <w:r>
        <w:t>Id</w:t>
      </w:r>
      <w:r w:rsidR="00821E54">
        <w:t xml:space="preserve"> (</w:t>
      </w:r>
      <w:proofErr w:type="spellStart"/>
      <w:r w:rsidR="00821E54">
        <w:t>int</w:t>
      </w:r>
      <w:proofErr w:type="spellEnd"/>
      <w:r w:rsidR="00821E54">
        <w:t>, auto incremento)</w:t>
      </w:r>
    </w:p>
    <w:p w:rsidR="0004604E" w:rsidRDefault="0004604E">
      <w:r>
        <w:t>Nome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Login</w:t>
      </w:r>
      <w:r w:rsidR="00821E54">
        <w:t xml:space="preserve"> (Tamanho até 10 nomes)</w:t>
      </w:r>
    </w:p>
    <w:p w:rsidR="0004604E" w:rsidRDefault="0004604E">
      <w:r>
        <w:t>Senha</w:t>
      </w:r>
      <w:r w:rsidR="00821E54">
        <w:t xml:space="preserve"> (Tamanho 8, conter letra maiúscula, </w:t>
      </w:r>
      <w:proofErr w:type="gramStart"/>
      <w:r w:rsidR="00821E54">
        <w:t>maiúscula, números e caractere especial</w:t>
      </w:r>
      <w:proofErr w:type="gramEnd"/>
      <w:r w:rsidR="00821E54">
        <w:t xml:space="preserve">)  </w:t>
      </w:r>
    </w:p>
    <w:p w:rsidR="0004604E" w:rsidRDefault="0004604E">
      <w:proofErr w:type="spellStart"/>
      <w:r>
        <w:t>email</w:t>
      </w:r>
      <w:proofErr w:type="spellEnd"/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r>
        <w:t>email2</w:t>
      </w:r>
      <w:r w:rsidR="00821E54">
        <w:t xml:space="preserve"> (</w:t>
      </w:r>
      <w:proofErr w:type="spellStart"/>
      <w:proofErr w:type="gramStart"/>
      <w:r w:rsidR="00821E54">
        <w:t>varchar</w:t>
      </w:r>
      <w:proofErr w:type="spellEnd"/>
      <w:r w:rsidR="00821E54">
        <w:t>(</w:t>
      </w:r>
      <w:proofErr w:type="gramEnd"/>
      <w:r w:rsidR="00821E54">
        <w:t>40))</w:t>
      </w:r>
    </w:p>
    <w:p w:rsidR="0004604E" w:rsidRDefault="0004604E">
      <w:proofErr w:type="spellStart"/>
      <w:r>
        <w:t>data_cad</w:t>
      </w:r>
      <w:proofErr w:type="spellEnd"/>
      <w:r w:rsidR="00821E54">
        <w:t xml:space="preserve"> (date)</w:t>
      </w:r>
    </w:p>
    <w:p w:rsidR="00595451" w:rsidRDefault="0004604E">
      <w:r>
        <w:t>ativo</w:t>
      </w:r>
      <w:r w:rsidR="00821E54">
        <w:t xml:space="preserve"> (</w:t>
      </w:r>
      <w:proofErr w:type="spellStart"/>
      <w:r w:rsidR="00821E54">
        <w:t>true</w:t>
      </w:r>
      <w:proofErr w:type="spellEnd"/>
      <w:r w:rsidR="00821E54">
        <w:t xml:space="preserve"> / False)</w:t>
      </w:r>
    </w:p>
    <w:p w:rsidR="0004604E" w:rsidRDefault="0004604E">
      <w:r>
        <w:t>nível</w:t>
      </w:r>
      <w:r w:rsidR="00821E54">
        <w:t xml:space="preserve"> (0,1,2,3 quanto menor número maior o privilégio)</w:t>
      </w:r>
    </w:p>
    <w:p w:rsidR="00747F18" w:rsidRDefault="00747F18"/>
    <w:p w:rsidR="00747F18" w:rsidRDefault="00747F18"/>
    <w:p w:rsidR="00747F18" w:rsidRDefault="00747F18"/>
    <w:p w:rsidR="00747F18" w:rsidRDefault="00747F18"/>
    <w:p w:rsidR="00747F18" w:rsidRPr="00747F18" w:rsidRDefault="00747F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CRONOGRAMA</w:t>
      </w:r>
    </w:p>
    <w:p w:rsidR="00093861" w:rsidRDefault="00322B01">
      <w:r>
        <w:t>ENTREGA: 02/04/25 (DETALHAMENTO DO ESCOPO</w:t>
      </w:r>
      <w:r w:rsidR="00747F18">
        <w:t>,</w:t>
      </w:r>
      <w:r>
        <w:t xml:space="preserve"> </w:t>
      </w:r>
      <w:r w:rsidR="0042486D">
        <w:t>ENTREGA CASO DE USO</w:t>
      </w:r>
      <w:r w:rsidR="00747F18">
        <w:t>,</w:t>
      </w:r>
      <w:r w:rsidR="0042486D">
        <w:t xml:space="preserve"> </w:t>
      </w:r>
      <w:r>
        <w:t>LAYOUT</w:t>
      </w:r>
      <w:r w:rsidR="00747F18">
        <w:t>,</w:t>
      </w:r>
      <w:r>
        <w:t xml:space="preserve"> CRIAÇÃO TABELA LOGIN)</w:t>
      </w:r>
    </w:p>
    <w:p w:rsidR="00747F18" w:rsidRDefault="00747F18" w:rsidP="00747F18">
      <w:r>
        <w:t>ENTREGA: 09/04/25 (APRESENTAÇÃO DOS RESULTADO, FINALIZAÇÃO E TESTE OPERACIONAL, REALINHAMENTO E AJUSTE)</w:t>
      </w:r>
    </w:p>
    <w:p w:rsidR="00093861" w:rsidRDefault="00093861">
      <w:r>
        <w:t>ENTREGA: 11/04/25</w:t>
      </w:r>
    </w:p>
    <w:p w:rsidR="00093861" w:rsidRDefault="00093861">
      <w:r>
        <w:t>FORMATO: DOCUMENTO NO WORD COM TODO O CONTEÚDO ESTRUTURADO, E ARQUIVOS PARA TESTE COM SCRIPT DO BD.</w:t>
      </w:r>
    </w:p>
    <w:sectPr w:rsidR="00093861" w:rsidSect="00093861">
      <w:headerReference w:type="default" r:id="rId6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57C" w:rsidRDefault="00F0757C" w:rsidP="00F0757C">
      <w:pPr>
        <w:spacing w:after="0" w:line="240" w:lineRule="auto"/>
      </w:pPr>
      <w:r>
        <w:separator/>
      </w:r>
    </w:p>
  </w:endnote>
  <w:endnote w:type="continuationSeparator" w:id="0">
    <w:p w:rsidR="00F0757C" w:rsidRDefault="00F0757C" w:rsidP="00F0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57C" w:rsidRDefault="00F0757C" w:rsidP="00F0757C">
      <w:pPr>
        <w:spacing w:after="0" w:line="240" w:lineRule="auto"/>
      </w:pPr>
      <w:r>
        <w:separator/>
      </w:r>
    </w:p>
  </w:footnote>
  <w:footnote w:type="continuationSeparator" w:id="0">
    <w:p w:rsidR="00F0757C" w:rsidRDefault="00F0757C" w:rsidP="00F07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57C" w:rsidRPr="00F0757C" w:rsidRDefault="00F0757C">
    <w:pPr>
      <w:pStyle w:val="Cabealho"/>
      <w:rPr>
        <w:sz w:val="24"/>
        <w:szCs w:val="24"/>
      </w:rPr>
    </w:pPr>
    <w:r w:rsidRPr="00F0757C">
      <w:rPr>
        <w:sz w:val="24"/>
        <w:szCs w:val="24"/>
      </w:rPr>
      <w:t>ETEC-CAMARGO ARANHA – TURMA DS – COMPONENTE WEB III – PROF. ORLANDO</w:t>
    </w:r>
  </w:p>
  <w:p w:rsidR="00F0757C" w:rsidRDefault="00F075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37"/>
    <w:rsid w:val="0004604E"/>
    <w:rsid w:val="00093861"/>
    <w:rsid w:val="00322B01"/>
    <w:rsid w:val="0042486D"/>
    <w:rsid w:val="00595451"/>
    <w:rsid w:val="00747F18"/>
    <w:rsid w:val="00821E54"/>
    <w:rsid w:val="008E30C0"/>
    <w:rsid w:val="00B83BF7"/>
    <w:rsid w:val="00E35EC4"/>
    <w:rsid w:val="00F0757C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403C"/>
  <w15:chartTrackingRefBased/>
  <w15:docId w15:val="{D092ACA9-C5E6-4058-B376-B8918DB57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57C"/>
  </w:style>
  <w:style w:type="paragraph" w:styleId="Rodap">
    <w:name w:val="footer"/>
    <w:basedOn w:val="Normal"/>
    <w:link w:val="RodapChar"/>
    <w:uiPriority w:val="99"/>
    <w:unhideWhenUsed/>
    <w:rsid w:val="00F07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Lab06-Micro11</dc:creator>
  <cp:keywords/>
  <dc:description/>
  <cp:lastModifiedBy>Lab08-MicroProf</cp:lastModifiedBy>
  <cp:revision>10</cp:revision>
  <dcterms:created xsi:type="dcterms:W3CDTF">2025-04-02T18:03:00Z</dcterms:created>
  <dcterms:modified xsi:type="dcterms:W3CDTF">2025-04-02T19:44:00Z</dcterms:modified>
</cp:coreProperties>
</file>