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22" w:rsidRDefault="00B35599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Exercícios – </w:t>
      </w:r>
      <w:proofErr w:type="spellStart"/>
      <w:r>
        <w:rPr>
          <w:rFonts w:ascii="Calibri" w:hAnsi="Calibri"/>
          <w:b/>
          <w:bCs/>
          <w:sz w:val="26"/>
          <w:szCs w:val="26"/>
        </w:rPr>
        <w:t>Collections</w:t>
      </w:r>
      <w:proofErr w:type="spellEnd"/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 Crie um código que insira 30 mil números numa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pesquise-os. Vamos usar um método de System para cronometrar o tempo gasto: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TestaPerformance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("Iniciando...");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 xml:space="preserve">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total = 30000;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total; i++)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teste.add</w:t>
      </w:r>
      <w:proofErr w:type="spellEnd"/>
      <w:r>
        <w:rPr>
          <w:rFonts w:ascii="Calibri" w:hAnsi="Calibri"/>
          <w:sz w:val="26"/>
          <w:szCs w:val="26"/>
        </w:rPr>
        <w:t>(i);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total; i++)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teste.contains</w:t>
      </w:r>
      <w:proofErr w:type="spellEnd"/>
      <w:proofErr w:type="gramEnd"/>
      <w:r>
        <w:rPr>
          <w:rFonts w:ascii="Calibri" w:hAnsi="Calibri"/>
          <w:sz w:val="26"/>
          <w:szCs w:val="26"/>
        </w:rPr>
        <w:t>(i);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fim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tempo = fim -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>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  <w:r>
        <w:rPr>
          <w:rFonts w:ascii="Calibri" w:hAnsi="Calibri"/>
          <w:sz w:val="26"/>
          <w:szCs w:val="26"/>
        </w:rPr>
        <w:tab/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Troque 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por um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e verifique o tempo que vai demorar:</w:t>
      </w: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que é lento? A inserção de 30 mil elementos ou as 30 mil buscas? Descubra computando o tempo gasto em cada for separadamente.</w:t>
      </w:r>
    </w:p>
    <w:p w:rsidR="00EC39AB" w:rsidRDefault="00EC39A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30 mil buscas</w:t>
      </w:r>
    </w:p>
    <w:p w:rsidR="00EC39AB" w:rsidRDefault="00EC39AB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diferença é mais que gritante. Se você passar de 30 mil para um número maior, como 50 ou 100 mil, verá que isso inviabiliza por completo o uso de uma </w:t>
      </w:r>
      <w:proofErr w:type="spellStart"/>
      <w:proofErr w:type="gram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no caso em que queremos utilizá-la essencialmente em pesquisas.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2. (conceitual, importante) Repare que, se você declarar a coleção e der new assim:</w:t>
      </w: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 vez de: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É garantido que vai ter de alterar só essa linha para substituir a implementação por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Estamos aqui usando o polimorfismo para nos proteger que mudanças de implementação venham nos obrigar a alterar muito código. Mais uma vez: programe voltado a interface, e não à implementação!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Esse é um excelente exemplo de bom uso de interfaces, afinal, de que importa como a coleção funciona? O que queremos é uma coleção qualquer, isso é suficiente para os nossos propósitos!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Nosso código está com baixo acoplamento em relação a estrutura de dados utilizada: podemos trocá-la </w:t>
      </w:r>
      <w:proofErr w:type="gramStart"/>
      <w:r>
        <w:rPr>
          <w:rFonts w:ascii="Calibri" w:hAnsi="Calibri"/>
          <w:sz w:val="26"/>
          <w:szCs w:val="26"/>
        </w:rPr>
        <w:t>facilmente..</w:t>
      </w:r>
      <w:proofErr w:type="gramEnd"/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código extremamente elegante e flexível. Com o tempo você vai reparar que as pessoas tentam programar sempre se referindo a essas interfaces menos específicas, na medida do possível: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métodos costumam receber e devolver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s,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s e Set s em vez de referenciar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diretamente uma implementação. É o mesmo que ocorre com o uso de </w:t>
      </w:r>
      <w:proofErr w:type="spellStart"/>
      <w:r>
        <w:rPr>
          <w:rFonts w:ascii="Calibri" w:hAnsi="Calibri"/>
          <w:sz w:val="26"/>
          <w:szCs w:val="26"/>
        </w:rPr>
        <w:t>InputStream</w:t>
      </w:r>
      <w:proofErr w:type="spellEnd"/>
      <w:r>
        <w:rPr>
          <w:rFonts w:ascii="Calibri" w:hAnsi="Calibri"/>
          <w:sz w:val="26"/>
          <w:szCs w:val="26"/>
        </w:rPr>
        <w:t xml:space="preserve"> e</w:t>
      </w: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OutputStream</w:t>
      </w:r>
      <w:proofErr w:type="spellEnd"/>
      <w:r>
        <w:rPr>
          <w:rFonts w:ascii="Calibri" w:hAnsi="Calibri"/>
          <w:sz w:val="26"/>
          <w:szCs w:val="26"/>
        </w:rPr>
        <w:t>: eles são o suficiente, não há porque forçar o uso de algo mais específico.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Obviamente, algumas vezes não conseguimos trabalhar dessa forma e precisamos usar uma interface mais específica ou mesmo nos referir ao objeto pela sua implementação para poder chamar alguns métodos. Por exemplo, </w:t>
      </w:r>
      <w:proofErr w:type="spellStart"/>
      <w:r>
        <w:rPr>
          <w:rFonts w:ascii="Calibri" w:hAnsi="Calibri"/>
          <w:sz w:val="26"/>
          <w:szCs w:val="26"/>
        </w:rPr>
        <w:t>TreeSet</w:t>
      </w:r>
      <w:proofErr w:type="spellEnd"/>
      <w:r>
        <w:rPr>
          <w:rFonts w:ascii="Calibri" w:hAnsi="Calibri"/>
          <w:sz w:val="26"/>
          <w:szCs w:val="26"/>
        </w:rPr>
        <w:t xml:space="preserve"> tem mais métodos que os definidos em </w:t>
      </w:r>
      <w:proofErr w:type="gramStart"/>
      <w:r>
        <w:rPr>
          <w:rFonts w:ascii="Calibri" w:hAnsi="Calibri"/>
          <w:sz w:val="26"/>
          <w:szCs w:val="26"/>
        </w:rPr>
        <w:t>Set ,</w:t>
      </w:r>
      <w:proofErr w:type="gramEnd"/>
      <w:r>
        <w:rPr>
          <w:rFonts w:ascii="Calibri" w:hAnsi="Calibri"/>
          <w:sz w:val="26"/>
          <w:szCs w:val="26"/>
        </w:rPr>
        <w:t xml:space="preserve"> assim como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em relação à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Dê um exemplo de um caso em que não poderíamos nos referir a uma coleção de elementos como </w:t>
      </w:r>
      <w:proofErr w:type="spellStart"/>
      <w:proofErr w:type="gram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mas necessariamente por interfaces mais específicas como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ou Set.</w:t>
      </w:r>
    </w:p>
    <w:p w:rsidR="00EC39AB" w:rsidRDefault="00EC39AB">
      <w:pPr>
        <w:rPr>
          <w:rFonts w:ascii="Calibri" w:hAnsi="Calibri"/>
          <w:sz w:val="26"/>
          <w:szCs w:val="26"/>
        </w:rPr>
      </w:pPr>
    </w:p>
    <w:p w:rsidR="00EC39AB" w:rsidRPr="00512FBE" w:rsidRDefault="00EC39A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Por exemplo podemos utilizar o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para definir coleções ordenadas</w:t>
      </w:r>
      <w:r w:rsidR="00812078">
        <w:rPr>
          <w:rFonts w:ascii="Calibri" w:hAnsi="Calibri"/>
          <w:sz w:val="26"/>
          <w:szCs w:val="26"/>
        </w:rPr>
        <w:t xml:space="preserve"> na ordem de inserção</w:t>
      </w:r>
      <w:r w:rsidR="00EE61CA">
        <w:rPr>
          <w:rFonts w:ascii="Calibri" w:hAnsi="Calibri"/>
          <w:sz w:val="26"/>
          <w:szCs w:val="26"/>
        </w:rPr>
        <w:t xml:space="preserve"> permitindo vários itens duplicados </w:t>
      </w:r>
      <w:r w:rsidR="00512FBE">
        <w:rPr>
          <w:rFonts w:ascii="Calibri" w:hAnsi="Calibri"/>
          <w:sz w:val="26"/>
          <w:szCs w:val="26"/>
        </w:rPr>
        <w:t>ao invés do set que não permite que seus itens estejam duplicados na coleção, como o set não permite elementos duplicados seria o mais recomendado para realizar sorteio randômico</w:t>
      </w:r>
      <w:r w:rsidR="005F7F0B">
        <w:rPr>
          <w:rFonts w:ascii="Calibri" w:hAnsi="Calibri"/>
          <w:sz w:val="26"/>
          <w:szCs w:val="26"/>
        </w:rPr>
        <w:t xml:space="preserve"> como uma loteria por exemplo</w:t>
      </w:r>
      <w:r w:rsidR="00512FBE">
        <w:rPr>
          <w:rFonts w:ascii="Calibri" w:hAnsi="Calibri"/>
          <w:sz w:val="26"/>
          <w:szCs w:val="26"/>
        </w:rPr>
        <w:t>.</w:t>
      </w:r>
    </w:p>
    <w:p w:rsidR="00EC39AB" w:rsidRDefault="00EC39AB">
      <w:pPr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3. Faça testes com o </w:t>
      </w:r>
      <w:proofErr w:type="gramStart"/>
      <w:r>
        <w:rPr>
          <w:rFonts w:ascii="Calibri" w:hAnsi="Calibri"/>
          <w:sz w:val="26"/>
          <w:szCs w:val="26"/>
        </w:rPr>
        <w:t>Map ,</w:t>
      </w:r>
      <w:proofErr w:type="gramEnd"/>
      <w:r>
        <w:rPr>
          <w:rFonts w:ascii="Calibri" w:hAnsi="Calibri"/>
          <w:sz w:val="26"/>
          <w:szCs w:val="26"/>
        </w:rPr>
        <w:t xml:space="preserve"> como visto nesse capítulo: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TestaMapa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c1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1.deposita</w:t>
      </w:r>
      <w:proofErr w:type="gramEnd"/>
      <w:r>
        <w:rPr>
          <w:rFonts w:ascii="Calibri" w:hAnsi="Calibri"/>
          <w:sz w:val="26"/>
          <w:szCs w:val="26"/>
        </w:rPr>
        <w:t>(10000);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c2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2.deposita</w:t>
      </w:r>
      <w:proofErr w:type="gramEnd"/>
      <w:r>
        <w:rPr>
          <w:rFonts w:ascii="Calibri" w:hAnsi="Calibri"/>
          <w:sz w:val="26"/>
          <w:szCs w:val="26"/>
        </w:rPr>
        <w:t>(3000);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cria o mapa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Map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adiciona duas chaves e seus valores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"diretor", c1);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"gerente", c2);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qual a conta do diretor?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</w:t>
      </w:r>
      <w:proofErr w:type="spellStart"/>
      <w:r>
        <w:rPr>
          <w:rFonts w:ascii="Calibri" w:hAnsi="Calibri"/>
          <w:sz w:val="26"/>
          <w:szCs w:val="26"/>
        </w:rPr>
        <w:t>contaDoDiretor</w:t>
      </w:r>
      <w:proofErr w:type="spellEnd"/>
      <w:r>
        <w:rPr>
          <w:rFonts w:ascii="Calibri" w:hAnsi="Calibri"/>
          <w:sz w:val="26"/>
          <w:szCs w:val="26"/>
        </w:rPr>
        <w:t xml:space="preserve"> = (Conta) </w:t>
      </w:r>
      <w:proofErr w:type="spellStart"/>
      <w:r>
        <w:rPr>
          <w:rFonts w:ascii="Calibri" w:hAnsi="Calibri"/>
          <w:sz w:val="26"/>
          <w:szCs w:val="26"/>
        </w:rPr>
        <w:t>mapaDeContas.get</w:t>
      </w:r>
      <w:proofErr w:type="spellEnd"/>
      <w:r>
        <w:rPr>
          <w:rFonts w:ascii="Calibri" w:hAnsi="Calibri"/>
          <w:sz w:val="26"/>
          <w:szCs w:val="26"/>
        </w:rPr>
        <w:t>("diretor");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contaDoDiretor.getSaldo</w:t>
      </w:r>
      <w:proofErr w:type="spellEnd"/>
      <w:r>
        <w:rPr>
          <w:rFonts w:ascii="Calibri" w:hAnsi="Calibri"/>
          <w:sz w:val="26"/>
          <w:szCs w:val="26"/>
        </w:rPr>
        <w:t>());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Depois, altere o código para usar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e não haver a necessidade do casting, além da garantia de que nosso mapa estará seguro em relação a tipagem usada.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Você pode utilizar o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do Eclipse para que ele conserte isso para você: na linha em que você está chamando o </w:t>
      </w:r>
      <w:proofErr w:type="spellStart"/>
      <w:proofErr w:type="gram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use 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. Depois de mais um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(descubra!) seu código deve ficar como segue: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// cria o mapa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, Conta&gt;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Que opção do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você escolheu para que ele adicionasse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para você?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4. Assim como no exercício 1, crie uma comparação entre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</w:t>
      </w:r>
      <w:proofErr w:type="spellStart"/>
      <w:proofErr w:type="gram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para ver qual é a mais rápida para se adicionar elementos na primeira posição </w:t>
      </w:r>
      <w:proofErr w:type="gramStart"/>
      <w:r>
        <w:rPr>
          <w:rFonts w:ascii="Calibri" w:hAnsi="Calibri"/>
          <w:sz w:val="26"/>
          <w:szCs w:val="26"/>
        </w:rPr>
        <w:t xml:space="preserve">( </w:t>
      </w:r>
      <w:proofErr w:type="spellStart"/>
      <w:r>
        <w:rPr>
          <w:rFonts w:ascii="Calibri" w:hAnsi="Calibri"/>
          <w:sz w:val="26"/>
          <w:szCs w:val="26"/>
        </w:rPr>
        <w:t>list.add</w:t>
      </w:r>
      <w:proofErr w:type="spellEnd"/>
      <w:proofErr w:type="gramEnd"/>
      <w:r>
        <w:rPr>
          <w:rFonts w:ascii="Calibri" w:hAnsi="Calibri"/>
          <w:sz w:val="26"/>
          <w:szCs w:val="26"/>
        </w:rPr>
        <w:t>(0,elemento)), como por exemplo: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TestaPerformanceDeAdicionarNaPrimeiraPosicao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("Iniciando...");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 xml:space="preserve">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// trocar depois por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30000; i++) {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teste.add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0, i);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fim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double</w:t>
      </w:r>
      <w:proofErr w:type="spellEnd"/>
      <w:r>
        <w:rPr>
          <w:rFonts w:ascii="Calibri" w:hAnsi="Calibri"/>
          <w:sz w:val="26"/>
          <w:szCs w:val="26"/>
        </w:rPr>
        <w:t xml:space="preserve"> tempo = (fim - inicio) / 1000.0;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Seguindo o mesmo raciocínio, você pode ver qual é a mais rápida para se percorrer usando o (sabemos que o correto seria utilizar o </w:t>
      </w:r>
      <w:proofErr w:type="spellStart"/>
      <w:r>
        <w:rPr>
          <w:rFonts w:ascii="Calibri" w:hAnsi="Calibri"/>
          <w:sz w:val="26"/>
          <w:szCs w:val="26"/>
        </w:rPr>
        <w:t>enhanced</w:t>
      </w:r>
      <w:proofErr w:type="spellEnd"/>
      <w:r>
        <w:rPr>
          <w:rFonts w:ascii="Calibri" w:hAnsi="Calibri"/>
          <w:sz w:val="26"/>
          <w:szCs w:val="26"/>
        </w:rPr>
        <w:t xml:space="preserve"> for ou o </w:t>
      </w:r>
      <w:proofErr w:type="spellStart"/>
      <w:proofErr w:type="gramStart"/>
      <w:r>
        <w:rPr>
          <w:rFonts w:ascii="Calibri" w:hAnsi="Calibri"/>
          <w:sz w:val="26"/>
          <w:szCs w:val="26"/>
        </w:rPr>
        <w:t>Iterator</w:t>
      </w:r>
      <w:proofErr w:type="spellEnd"/>
      <w:r>
        <w:rPr>
          <w:rFonts w:ascii="Calibri" w:hAnsi="Calibri"/>
          <w:sz w:val="26"/>
          <w:szCs w:val="26"/>
        </w:rPr>
        <w:t xml:space="preserve"> )</w:t>
      </w:r>
      <w:proofErr w:type="gramEnd"/>
      <w:r>
        <w:rPr>
          <w:rFonts w:ascii="Calibri" w:hAnsi="Calibri"/>
          <w:sz w:val="26"/>
          <w:szCs w:val="26"/>
        </w:rPr>
        <w:t>. Para isso,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insira 30 mil elementos e depois percorra-os usando cada implementação de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indice</w:t>
      </w:r>
      <w:proofErr w:type="spellEnd"/>
      <w:r>
        <w:rPr>
          <w:rFonts w:ascii="Calibri" w:hAnsi="Calibri"/>
          <w:sz w:val="26"/>
          <w:szCs w:val="26"/>
        </w:rPr>
        <w:t>).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Perceba que aqui o nosso intuito não é que você aprenda qual é o mais rápido, o importante é perceber que podemos tirar proveito do polimorfismo para nos comprometer apenas com a interface. Depois, quando necessário, podemos trocar e escolher uma implementação mais adequada as nossas necessidades.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Qual das duas listas foi mais rápida para adicionar elementos à primeira posição?</w:t>
      </w:r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5. Crie a classe Banco (caso não tenha sido criada anteriormente) no pacote</w:t>
      </w: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br.com.</w:t>
      </w:r>
      <w:proofErr w:type="gramStart"/>
      <w:r>
        <w:rPr>
          <w:rFonts w:ascii="Calibri" w:hAnsi="Calibri"/>
          <w:sz w:val="26"/>
          <w:szCs w:val="26"/>
        </w:rPr>
        <w:t>rd.rdevs</w:t>
      </w:r>
      <w:proofErr w:type="gramEnd"/>
      <w:r>
        <w:rPr>
          <w:rFonts w:ascii="Calibri" w:hAnsi="Calibri"/>
          <w:sz w:val="26"/>
          <w:szCs w:val="26"/>
        </w:rPr>
        <w:t>.contas.modelo</w:t>
      </w:r>
      <w:proofErr w:type="spellEnd"/>
      <w:r>
        <w:rPr>
          <w:rFonts w:ascii="Calibri" w:hAnsi="Calibri"/>
          <w:sz w:val="26"/>
          <w:szCs w:val="26"/>
        </w:rPr>
        <w:t xml:space="preserve"> que possui uma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de Conta chamada contas  Repare que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numa lista de Conta, você pode colocar tanto </w:t>
      </w:r>
      <w:proofErr w:type="spell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 xml:space="preserve"> quanto </w:t>
      </w:r>
      <w:proofErr w:type="spellStart"/>
      <w:r>
        <w:rPr>
          <w:rFonts w:ascii="Calibri" w:hAnsi="Calibri"/>
          <w:sz w:val="26"/>
          <w:szCs w:val="26"/>
        </w:rPr>
        <w:t>ContaPoupanca</w:t>
      </w:r>
      <w:proofErr w:type="spellEnd"/>
      <w:r>
        <w:rPr>
          <w:rFonts w:ascii="Calibri" w:hAnsi="Calibri"/>
          <w:sz w:val="26"/>
          <w:szCs w:val="26"/>
        </w:rPr>
        <w:t xml:space="preserve"> por causa do polimorfismo.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Crie um método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, um método Conta pega(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x) e outro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pegaQuantidadeDeContas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 . Basta usar a sua lista e delegar essas chamadas para os métodos e coleções que estudamos.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Como ficou a classe </w:t>
      </w:r>
      <w:proofErr w:type="gramStart"/>
      <w:r>
        <w:rPr>
          <w:rFonts w:ascii="Calibri" w:hAnsi="Calibri"/>
          <w:sz w:val="26"/>
          <w:szCs w:val="26"/>
        </w:rPr>
        <w:t>Banco ?</w:t>
      </w:r>
      <w:proofErr w:type="gramEnd"/>
    </w:p>
    <w:p w:rsidR="00334822" w:rsidRDefault="00334822">
      <w:pPr>
        <w:rPr>
          <w:rFonts w:ascii="Calibri" w:hAnsi="Calibri"/>
          <w:sz w:val="26"/>
          <w:szCs w:val="26"/>
        </w:rPr>
      </w:pP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6. No Banco, crie um método Conta </w:t>
      </w: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nome) que procura por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uma Conta cujo titular seja </w:t>
      </w:r>
      <w:proofErr w:type="spellStart"/>
      <w:r>
        <w:rPr>
          <w:rFonts w:ascii="Calibri" w:hAnsi="Calibri"/>
          <w:sz w:val="26"/>
          <w:szCs w:val="26"/>
        </w:rPr>
        <w:t>equals</w:t>
      </w:r>
      <w:proofErr w:type="spellEnd"/>
      <w:r>
        <w:rPr>
          <w:rFonts w:ascii="Calibri" w:hAnsi="Calibri"/>
          <w:sz w:val="26"/>
          <w:szCs w:val="26"/>
        </w:rPr>
        <w:t xml:space="preserve"> ao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dado.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implementar esse método com um for na sua lista de Conta, porém não tem uma performance eficiente.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Adicionando um atributo privado do tipo 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>, Conta&gt; terá um impacto significativo.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Toda vez que o método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 xml:space="preserve">Conta c) for invocado, você deve invocar </w:t>
      </w:r>
      <w:proofErr w:type="spell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c.getTitular</w:t>
      </w:r>
      <w:proofErr w:type="spellEnd"/>
      <w:r>
        <w:rPr>
          <w:rFonts w:ascii="Calibri" w:hAnsi="Calibri"/>
          <w:sz w:val="26"/>
          <w:szCs w:val="26"/>
        </w:rPr>
        <w:t>(), c) no seu mapa. Dessa maneira, quando alguém invocar o método Conta</w:t>
      </w:r>
    </w:p>
    <w:p w:rsidR="00334822" w:rsidRDefault="00B35599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) , basta você fazer o </w:t>
      </w: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 xml:space="preserve"> no seu mapa, passando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como argumento!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Note, apenas, que isso é só um exercício! Dessa forma você não poderá ter dois clientes com o mesmo nome nesse banco, o que sabemos que não é legal.</w:t>
      </w:r>
    </w:p>
    <w:p w:rsidR="00334822" w:rsidRDefault="00B3559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ficaria sua classe Banco com esse </w:t>
      </w:r>
      <w:proofErr w:type="gramStart"/>
      <w:r>
        <w:rPr>
          <w:rFonts w:ascii="Calibri" w:hAnsi="Calibri"/>
          <w:sz w:val="26"/>
          <w:szCs w:val="26"/>
        </w:rPr>
        <w:t>Map ?</w:t>
      </w:r>
      <w:proofErr w:type="gramEnd"/>
    </w:p>
    <w:p w:rsidR="00334822" w:rsidRDefault="00334822">
      <w:pPr>
        <w:rPr>
          <w:rFonts w:ascii="Calibri" w:hAnsi="Calibri"/>
          <w:sz w:val="26"/>
          <w:szCs w:val="26"/>
        </w:rPr>
      </w:pPr>
    </w:p>
    <w:sectPr w:rsidR="003348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22"/>
    <w:rsid w:val="00203E21"/>
    <w:rsid w:val="00334822"/>
    <w:rsid w:val="00512FBE"/>
    <w:rsid w:val="005F7F0B"/>
    <w:rsid w:val="00812078"/>
    <w:rsid w:val="00B35599"/>
    <w:rsid w:val="00EC39AB"/>
    <w:rsid w:val="00E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9E70"/>
  <w15:docId w15:val="{E93D9F6E-1048-4D21-BA57-FC972C86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1067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Treinamento</cp:lastModifiedBy>
  <cp:revision>3</cp:revision>
  <dcterms:created xsi:type="dcterms:W3CDTF">2020-07-22T00:23:00Z</dcterms:created>
  <dcterms:modified xsi:type="dcterms:W3CDTF">2020-07-29T03:08:00Z</dcterms:modified>
  <dc:language>pt-BR</dc:language>
</cp:coreProperties>
</file>