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5B9BD5" w:themeColor="accent1"/>
          <w:sz w:val="20"/>
          <w:szCs w:val="20"/>
          <w:lang w:val="en-US" w:eastAsia="zh-CN"/>
        </w:rPr>
        <w:id w:val="192661093"/>
      </w:sdtPr>
      <w:sdtEndPr>
        <w:rPr>
          <w:sz w:val="32"/>
          <w:szCs w:val="32"/>
        </w:rPr>
      </w:sdtEndPr>
      <w:sdtContent>
        <w:p w14:paraId="6548D750" w14:textId="77777777" w:rsidR="00C97623" w:rsidRDefault="006C47BD">
          <w:pPr>
            <w:pStyle w:val="SemEspaament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0309CB6F" wp14:editId="29CE0464">
                <wp:extent cx="1417320" cy="750570"/>
                <wp:effectExtent l="0" t="0" r="0" b="0"/>
                <wp:docPr id="143" name="Imagem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Imagem 143"/>
                        <pic:cNvPicPr>
                          <a:picLocks noChangeAspect="1"/>
                        </pic:cNvPicPr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id w:val="1735040861"/>
            <w:placeholder>
              <w:docPart w:val="F0F81B351EB541878EDA1E9A509CA93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6790948" w14:textId="77777777" w:rsidR="00C97623" w:rsidRDefault="006C47BD">
              <w:pPr>
                <w:pStyle w:val="SemEspaament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RELATÓRIO DE SDAC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id w:val="328029620"/>
            <w:placeholder>
              <w:docPart w:val="15D12C51597749D1B52C50DD5D2757E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C65D43D" w14:textId="77777777" w:rsidR="00C97623" w:rsidRDefault="006C47BD">
              <w:pPr>
                <w:pStyle w:val="SemEspaament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TRABALHO FINAL DE SDAC</w:t>
              </w:r>
            </w:p>
          </w:sdtContent>
        </w:sdt>
        <w:p w14:paraId="498C1422" w14:textId="77777777" w:rsidR="00C97623" w:rsidRDefault="006C47BD">
          <w:pPr>
            <w:pStyle w:val="SemEspaament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F8B4A78" wp14:editId="7DB4BBC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530"/>
                    <wp:effectExtent l="0" t="0" r="0" b="1270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a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9F76073" w14:textId="77777777" w:rsidR="00C97623" w:rsidRDefault="006C47BD">
                                    <w:pPr>
                                      <w:pStyle w:val="SemEspaament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21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\04\2022</w:t>
                                    </w:r>
                                  </w:p>
                                </w:sdtContent>
                              </w:sdt>
                              <w:p w14:paraId="723BD7A4" w14:textId="77777777" w:rsidR="00C97623" w:rsidRDefault="006C47BD">
                                <w:pPr>
                                  <w:pStyle w:val="SemEspaament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Empresa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TEAM WORK</w:t>
                                    </w:r>
                                  </w:sdtContent>
                                </w:sdt>
                              </w:p>
                              <w:p w14:paraId="7CCCB3CC" w14:textId="77777777" w:rsidR="00C97623" w:rsidRDefault="006C47BD">
                                <w:pPr>
                                  <w:pStyle w:val="SemEspaament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Endereço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>CHOOSE CORRECTLY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psCustomData="http://www.wps.cn/officeDocument/2013/wpsCustomData">
                <w:pict>
                  <v:shape id="_x0000_s1026" o:spid="_x0000_s1026" o:spt="202" type="#_x0000_t202" style="position:absolute;left:0pt;margin-left:54pt;margin-top:715.6pt;height:43.9pt;width:516pt;mso-position-horizontal-relative:page;mso-position-vertical-relative:page;z-index:251662336;v-text-anchor:bottom;mso-width-relative:margin;mso-height-relative:page;mso-width-percent:1000;" filled="f" stroked="f" coordsize="21600,21600" o:gfxdata="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3WDg69YAAAAFAQAADwAAAAAAAAABACAAAAAiAAAAZHJzL2Rvd25yZXYueG1sUEsB&#10;AhQAFAAAAAgAh07iQHD7ftYwAgAAbQQAAA4AAAAAAAAAAQAgAAAAJQEAAGRycy9lMm9Eb2MueG1s&#10;UEsFBgAAAAAGAAYAWQEAAMcFAAAAAA=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alias w:val="Data"/>
                            <w:id w:val="197127006"/>
                            <w15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2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21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n-US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\04\2022</w:t>
                              </w:r>
                            </w:p>
                          </w:sdtContent>
                        </w:sdt>
                        <w:p>
                          <w:pPr>
                            <w:pStyle w:val="12"/>
                            <w:jc w:val="center"/>
                            <w:rPr>
                              <w:color w:val="5B9BD5" w:themeColor="accent1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Empresa"/>
                              <w:id w:val="1390145197"/>
  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>
                              <w:rPr>
                                <w:caps/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TEAM WORK</w:t>
                              </w:r>
                            </w:sdtContent>
                          </w:sdt>
                        </w:p>
                        <w:p>
                          <w:pPr>
                            <w:pStyle w:val="12"/>
                            <w:jc w:val="center"/>
                            <w:rPr>
                              <w:color w:val="5B9BD5" w:themeColor="accent1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Endereço"/>
                              <w:id w:val="-726379553"/>
                              <w15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>
                              <w:rPr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CHOOSE CORRECTLY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1994A77F" wp14:editId="76EA83AE">
                <wp:extent cx="758825" cy="478790"/>
                <wp:effectExtent l="0" t="0" r="3175" b="0"/>
                <wp:docPr id="144" name="Imagem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Imagem 144"/>
                        <pic:cNvPicPr>
                          <a:picLocks noChangeAspect="1"/>
                        </pic:cNvPicPr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ED2C61" w14:textId="77777777" w:rsidR="00C97623" w:rsidRDefault="006C47BD">
          <w:pPr>
            <w:rPr>
              <w:color w:val="5B9BD5" w:themeColor="accent1"/>
              <w:spacing w:val="15"/>
              <w:sz w:val="32"/>
              <w:szCs w:val="32"/>
              <w:lang w:val="pt-PT"/>
            </w:rPr>
          </w:pPr>
          <w:r>
            <w:rPr>
              <w:noProof/>
              <w:sz w:val="32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1DCAB488" wp14:editId="047C84E0">
                    <wp:simplePos x="0" y="0"/>
                    <wp:positionH relativeFrom="column">
                      <wp:posOffset>4949190</wp:posOffset>
                    </wp:positionH>
                    <wp:positionV relativeFrom="paragraph">
                      <wp:posOffset>5174615</wp:posOffset>
                    </wp:positionV>
                    <wp:extent cx="1812925" cy="576580"/>
                    <wp:effectExtent l="4445" t="4445" r="11430" b="9525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3198495" y="5725795"/>
                              <a:ext cx="1812925" cy="5765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3EE666" w14:textId="77777777" w:rsidR="00C97623" w:rsidRDefault="006C47BD">
                                <w:pPr>
                                  <w:rPr>
                                    <w:color w:val="0000FF"/>
                                    <w:lang w:val="pt-PT"/>
                                  </w:rPr>
                                </w:pPr>
                                <w:r>
                                  <w:rPr>
                                    <w:color w:val="0000FF"/>
                                    <w:lang w:val="pt-PT"/>
                                  </w:rPr>
                                  <w:t>ORLANDO SANTOS Nº7</w:t>
                                </w:r>
                              </w:p>
                              <w:p w14:paraId="571996BE" w14:textId="77777777" w:rsidR="00C97623" w:rsidRDefault="006C47BD">
                                <w:pPr>
                                  <w:rPr>
                                    <w:color w:val="0000FF"/>
                                    <w:lang w:val="pt-PT"/>
                                  </w:rPr>
                                </w:pPr>
                                <w:r>
                                  <w:rPr>
                                    <w:color w:val="0000FF"/>
                                    <w:lang w:val="pt-PT"/>
                                  </w:rPr>
                                  <w:t>JOSÉ COUTO Nº6</w:t>
                                </w:r>
                              </w:p>
                              <w:p w14:paraId="0BB8E000" w14:textId="77777777" w:rsidR="00C97623" w:rsidRDefault="006C47BD">
                                <w:pPr>
                                  <w:rPr>
                                    <w:color w:val="0000FF"/>
                                    <w:lang w:val="pt-PT"/>
                                  </w:rPr>
                                </w:pPr>
                                <w:r>
                                  <w:rPr>
                                    <w:color w:val="0000FF"/>
                                    <w:lang w:val="pt-PT"/>
                                  </w:rPr>
                                  <w:t>PEDRO TEODORO Nº9</w:t>
                                </w:r>
                              </w:p>
                              <w:p w14:paraId="4E7625D5" w14:textId="77777777" w:rsidR="00C97623" w:rsidRDefault="006C47BD">
                                <w:pPr>
                                  <w:rPr>
                                    <w:color w:val="0000FF"/>
                                    <w:lang w:val="pt-PT"/>
                                  </w:rPr>
                                </w:pPr>
                                <w:r>
                                  <w:rPr>
                                    <w:color w:val="0000FF"/>
                                    <w:lang w:val="pt-PT"/>
                                  </w:rPr>
                                  <w:t>11ºJ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shape id="_x0000_s1026" o:spid="_x0000_s1026" o:spt="202" type="#_x0000_t202" style="position:absolute;left:0pt;margin-left:389.7pt;margin-top:407.45pt;height:45.4pt;width:142.75pt;z-index:251670528;mso-width-relative:page;mso-height-relative:page;" fillcolor="#FFFFFF [3201]" filled="t" stroked="t" coordsize="21600,21600" o:gfxdata="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Yzaqp2AAA&#10;AAwBAAAPAAAAAAAAAAEAIAAAACIAAABkcnMvZG93bnJldi54bWxQSwECFAAUAAAACACHTuJAyepc&#10;SVcCAADIBAAADgAAAAAAAAABACAAAAAnAQAAZHJzL2Uyb0RvYy54bWxQSwUGAAAAAAYABgBZAQAA&#10;8AUAAAAA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/>
                              <w:color w:val="0000FF"/>
                              <w:lang w:val="pt-PT"/>
                            </w:rPr>
                          </w:pPr>
                          <w:r>
                            <w:rPr>
                              <w:rFonts w:hint="default"/>
                              <w:color w:val="0000FF"/>
                              <w:lang w:val="pt-PT"/>
                            </w:rPr>
                            <w:t>ORLANDO SANTOS Nº7</w:t>
                          </w:r>
                        </w:p>
                        <w:p>
                          <w:pPr>
                            <w:rPr>
                              <w:rFonts w:hint="default"/>
                              <w:color w:val="0000FF"/>
                              <w:lang w:val="pt-PT"/>
                            </w:rPr>
                          </w:pPr>
                          <w:r>
                            <w:rPr>
                              <w:rFonts w:hint="default"/>
                              <w:color w:val="0000FF"/>
                              <w:lang w:val="pt-PT"/>
                            </w:rPr>
                            <w:t>JOSÉ COUTO Nº6</w:t>
                          </w:r>
                        </w:p>
                        <w:p>
                          <w:pPr>
                            <w:rPr>
                              <w:rFonts w:hint="default"/>
                              <w:color w:val="0000FF"/>
                              <w:lang w:val="pt-PT"/>
                            </w:rPr>
                          </w:pPr>
                          <w:r>
                            <w:rPr>
                              <w:rFonts w:hint="default"/>
                              <w:color w:val="0000FF"/>
                              <w:lang w:val="pt-PT"/>
                            </w:rPr>
                            <w:t>PEDRO TEODORO Nº9</w:t>
                          </w:r>
                        </w:p>
                        <w:p>
                          <w:pPr>
                            <w:rPr>
                              <w:rFonts w:hint="default"/>
                              <w:color w:val="0000FF"/>
                              <w:lang w:val="pt-PT"/>
                            </w:rPr>
                          </w:pPr>
                          <w:r>
                            <w:rPr>
                              <w:rFonts w:hint="default"/>
                              <w:color w:val="0000FF"/>
                              <w:lang w:val="pt-PT"/>
                            </w:rPr>
                            <w:t>11ºJ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color w:val="5B9BD5" w:themeColor="accent1"/>
              <w:sz w:val="32"/>
              <w:szCs w:val="32"/>
              <w:lang w:val="pt-PT"/>
            </w:rPr>
            <w:br w:type="page"/>
          </w:r>
        </w:p>
      </w:sdtContent>
    </w:sdt>
    <w:p w14:paraId="2ECC386A" w14:textId="77777777" w:rsidR="00C97623" w:rsidRDefault="006C47BD">
      <w:pPr>
        <w:pStyle w:val="Ttulo"/>
        <w:rPr>
          <w:b/>
          <w:bCs/>
          <w:color w:val="0000FF"/>
          <w:sz w:val="52"/>
          <w:szCs w:val="52"/>
        </w:rPr>
      </w:pPr>
      <w:bookmarkStart w:id="0" w:name="_Toc5321"/>
      <w:r>
        <w:rPr>
          <w:b/>
          <w:bCs/>
          <w:color w:val="0000FF"/>
          <w:sz w:val="52"/>
          <w:szCs w:val="52"/>
        </w:rPr>
        <w:lastRenderedPageBreak/>
        <w:t>1-Anteprojeto:</w:t>
      </w:r>
      <w:bookmarkEnd w:id="0"/>
    </w:p>
    <w:p w14:paraId="6B9D16AB" w14:textId="77777777" w:rsidR="00C97623" w:rsidRDefault="006C47BD">
      <w:pPr>
        <w:pStyle w:val="Subttulo"/>
        <w:rPr>
          <w:color w:val="5B9BD5" w:themeColor="accent1"/>
          <w:sz w:val="32"/>
          <w:szCs w:val="32"/>
          <w:lang w:val="pt-PT"/>
        </w:rPr>
      </w:pPr>
      <w:bookmarkStart w:id="1" w:name="_Toc14277"/>
      <w:bookmarkStart w:id="2" w:name="_Toc31283"/>
      <w:r>
        <w:rPr>
          <w:color w:val="5B9BD5" w:themeColor="accent1"/>
          <w:sz w:val="32"/>
          <w:szCs w:val="32"/>
          <w:lang w:val="pt-PT"/>
        </w:rPr>
        <w:t>1</w:t>
      </w:r>
      <w:r>
        <w:rPr>
          <w:color w:val="5B9BD5" w:themeColor="accent1"/>
          <w:sz w:val="32"/>
          <w:szCs w:val="32"/>
          <w:lang w:val="pt-PT"/>
        </w:rPr>
        <w:t>,1</w:t>
      </w:r>
      <w:r>
        <w:rPr>
          <w:color w:val="5B9BD5" w:themeColor="accent1"/>
          <w:sz w:val="32"/>
          <w:szCs w:val="32"/>
          <w:lang w:val="pt-PT"/>
        </w:rPr>
        <w:t xml:space="preserve">-Em que consiste o </w:t>
      </w:r>
      <w:proofErr w:type="spellStart"/>
      <w:r>
        <w:rPr>
          <w:color w:val="5B9BD5" w:themeColor="accent1"/>
          <w:sz w:val="32"/>
          <w:szCs w:val="32"/>
          <w:lang w:val="pt-PT"/>
        </w:rPr>
        <w:t>Grand</w:t>
      </w:r>
      <w:proofErr w:type="spellEnd"/>
      <w:r>
        <w:rPr>
          <w:color w:val="5B9BD5" w:themeColor="accent1"/>
          <w:sz w:val="32"/>
          <w:szCs w:val="32"/>
          <w:lang w:val="pt-PT"/>
        </w:rPr>
        <w:t xml:space="preserve"> </w:t>
      </w:r>
      <w:proofErr w:type="spellStart"/>
      <w:r>
        <w:rPr>
          <w:color w:val="5B9BD5" w:themeColor="accent1"/>
          <w:sz w:val="32"/>
          <w:szCs w:val="32"/>
          <w:lang w:val="pt-PT"/>
        </w:rPr>
        <w:t>Theft</w:t>
      </w:r>
      <w:proofErr w:type="spellEnd"/>
      <w:r>
        <w:rPr>
          <w:color w:val="5B9BD5" w:themeColor="accent1"/>
          <w:sz w:val="32"/>
          <w:szCs w:val="32"/>
          <w:lang w:val="pt-PT"/>
        </w:rPr>
        <w:t xml:space="preserve"> </w:t>
      </w:r>
      <w:proofErr w:type="spellStart"/>
      <w:r>
        <w:rPr>
          <w:color w:val="5B9BD5" w:themeColor="accent1"/>
          <w:sz w:val="32"/>
          <w:szCs w:val="32"/>
          <w:lang w:val="pt-PT"/>
        </w:rPr>
        <w:t>Code</w:t>
      </w:r>
      <w:proofErr w:type="spellEnd"/>
      <w:r>
        <w:rPr>
          <w:color w:val="5B9BD5" w:themeColor="accent1"/>
          <w:sz w:val="32"/>
          <w:szCs w:val="32"/>
          <w:lang w:val="pt-PT"/>
        </w:rPr>
        <w:t>:</w:t>
      </w:r>
      <w:bookmarkEnd w:id="1"/>
      <w:bookmarkEnd w:id="2"/>
    </w:p>
    <w:p w14:paraId="047B8800" w14:textId="77777777" w:rsidR="00C97623" w:rsidRDefault="00C97623">
      <w:pPr>
        <w:rPr>
          <w:lang w:val="pt-PT"/>
        </w:rPr>
      </w:pPr>
    </w:p>
    <w:p w14:paraId="121D0E71" w14:textId="77777777" w:rsidR="00C97623" w:rsidRDefault="006C47BD">
      <w:pPr>
        <w:spacing w:line="360" w:lineRule="auto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Com este trabalho em grupo </w:t>
      </w:r>
      <w:r>
        <w:rPr>
          <w:sz w:val="24"/>
          <w:szCs w:val="24"/>
          <w:lang w:val="pt-PT"/>
        </w:rPr>
        <w:t>realizado em âmbito com a disciplina de Sistemas digitais e Arquitetura de Computadores, nós pretendemos realizar um programa em linguagem C, em que consiste em diversas decisões do utilizador.</w:t>
      </w:r>
    </w:p>
    <w:p w14:paraId="7FBFBF7E" w14:textId="77777777" w:rsidR="00C97623" w:rsidRDefault="006C47BD">
      <w:pPr>
        <w:spacing w:line="360" w:lineRule="auto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utilizador terá neste programa possibilidade de realizar vár</w:t>
      </w:r>
      <w:r>
        <w:rPr>
          <w:sz w:val="24"/>
          <w:szCs w:val="24"/>
          <w:lang w:val="pt-PT"/>
        </w:rPr>
        <w:t>ias escolhas onde cada um dos seus atos terão consequências sendo elas:</w:t>
      </w:r>
    </w:p>
    <w:p w14:paraId="7A2238AF" w14:textId="77777777" w:rsidR="00C97623" w:rsidRDefault="006C47BD">
      <w:pPr>
        <w:spacing w:line="360" w:lineRule="auto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Em sua rotina, na sua vida financeira, no seu trabalho e perante na sociedade.</w:t>
      </w:r>
    </w:p>
    <w:p w14:paraId="0DE591C8" w14:textId="77777777" w:rsidR="00C97623" w:rsidRDefault="006C47BD">
      <w:pPr>
        <w:spacing w:line="360" w:lineRule="auto"/>
        <w:rPr>
          <w:sz w:val="32"/>
          <w:szCs w:val="32"/>
          <w:lang w:val="pt-PT"/>
        </w:rPr>
      </w:pPr>
      <w:r>
        <w:rPr>
          <w:sz w:val="24"/>
          <w:szCs w:val="24"/>
          <w:lang w:val="pt-PT"/>
        </w:rPr>
        <w:t xml:space="preserve">O utilizador terá a possibilidade de personalizar o seu nome no jogo, idade e altura e interagir com </w:t>
      </w:r>
      <w:r>
        <w:rPr>
          <w:sz w:val="24"/>
          <w:szCs w:val="24"/>
          <w:lang w:val="pt-PT"/>
        </w:rPr>
        <w:t>diversas escolhas ao longo do jogo.</w:t>
      </w:r>
    </w:p>
    <w:p w14:paraId="3B16510A" w14:textId="77777777" w:rsidR="00C97623" w:rsidRDefault="006C47BD">
      <w:pPr>
        <w:pStyle w:val="Subttulo"/>
        <w:spacing w:line="360" w:lineRule="auto"/>
        <w:rPr>
          <w:color w:val="5B9BD5" w:themeColor="accent1"/>
          <w:sz w:val="32"/>
          <w:szCs w:val="32"/>
          <w:lang w:val="pt-PT"/>
        </w:rPr>
      </w:pPr>
      <w:bookmarkStart w:id="3" w:name="_Toc31276"/>
      <w:bookmarkStart w:id="4" w:name="_Toc24003"/>
      <w:r>
        <w:rPr>
          <w:color w:val="5B9BD5" w:themeColor="accent1"/>
          <w:sz w:val="32"/>
          <w:szCs w:val="32"/>
          <w:lang w:val="pt-PT"/>
        </w:rPr>
        <w:t>1.</w:t>
      </w:r>
      <w:r>
        <w:rPr>
          <w:color w:val="5B9BD5" w:themeColor="accent1"/>
          <w:sz w:val="32"/>
          <w:szCs w:val="32"/>
          <w:lang w:val="pt-PT"/>
        </w:rPr>
        <w:t xml:space="preserve">2-Planificação do </w:t>
      </w:r>
      <w:proofErr w:type="spellStart"/>
      <w:r>
        <w:rPr>
          <w:color w:val="5B9BD5" w:themeColor="accent1"/>
          <w:sz w:val="32"/>
          <w:szCs w:val="32"/>
          <w:lang w:val="pt-PT"/>
        </w:rPr>
        <w:t>Grand</w:t>
      </w:r>
      <w:proofErr w:type="spellEnd"/>
      <w:r>
        <w:rPr>
          <w:color w:val="5B9BD5" w:themeColor="accent1"/>
          <w:sz w:val="32"/>
          <w:szCs w:val="32"/>
          <w:lang w:val="pt-PT"/>
        </w:rPr>
        <w:t xml:space="preserve"> </w:t>
      </w:r>
      <w:proofErr w:type="spellStart"/>
      <w:r>
        <w:rPr>
          <w:color w:val="5B9BD5" w:themeColor="accent1"/>
          <w:sz w:val="32"/>
          <w:szCs w:val="32"/>
          <w:lang w:val="pt-PT"/>
        </w:rPr>
        <w:t>Theft</w:t>
      </w:r>
      <w:proofErr w:type="spellEnd"/>
      <w:r>
        <w:rPr>
          <w:color w:val="5B9BD5" w:themeColor="accent1"/>
          <w:sz w:val="32"/>
          <w:szCs w:val="32"/>
          <w:lang w:val="pt-PT"/>
        </w:rPr>
        <w:t xml:space="preserve"> </w:t>
      </w:r>
      <w:proofErr w:type="spellStart"/>
      <w:r>
        <w:rPr>
          <w:color w:val="5B9BD5" w:themeColor="accent1"/>
          <w:sz w:val="32"/>
          <w:szCs w:val="32"/>
          <w:lang w:val="pt-PT"/>
        </w:rPr>
        <w:t>Code</w:t>
      </w:r>
      <w:proofErr w:type="spellEnd"/>
      <w:r>
        <w:rPr>
          <w:color w:val="5B9BD5" w:themeColor="accent1"/>
          <w:sz w:val="32"/>
          <w:szCs w:val="32"/>
          <w:lang w:val="pt-PT"/>
        </w:rPr>
        <w:t>:</w:t>
      </w:r>
      <w:bookmarkEnd w:id="3"/>
      <w:bookmarkEnd w:id="4"/>
    </w:p>
    <w:p w14:paraId="622FCCFD" w14:textId="77777777" w:rsidR="00C97623" w:rsidRDefault="006C47BD">
      <w:pPr>
        <w:spacing w:line="360" w:lineRule="auto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Em termos de estrutura do programa, nós pretendemos utilizar a estruturas de escolhas ou decisão, repetição ou ciclos, passagem de parâmetros, </w:t>
      </w:r>
      <w:proofErr w:type="spellStart"/>
      <w:r>
        <w:rPr>
          <w:sz w:val="24"/>
          <w:szCs w:val="24"/>
          <w:lang w:val="pt-PT"/>
        </w:rPr>
        <w:t>strings</w:t>
      </w:r>
      <w:proofErr w:type="spellEnd"/>
      <w:r>
        <w:rPr>
          <w:sz w:val="24"/>
          <w:szCs w:val="24"/>
          <w:lang w:val="pt-PT"/>
        </w:rPr>
        <w:t xml:space="preserve"> e </w:t>
      </w:r>
      <w:proofErr w:type="spellStart"/>
      <w:r>
        <w:rPr>
          <w:sz w:val="24"/>
          <w:szCs w:val="24"/>
          <w:lang w:val="pt-PT"/>
        </w:rPr>
        <w:t>arrays</w:t>
      </w:r>
      <w:proofErr w:type="spellEnd"/>
      <w:r>
        <w:rPr>
          <w:sz w:val="24"/>
          <w:szCs w:val="24"/>
          <w:lang w:val="pt-PT"/>
        </w:rPr>
        <w:t>.</w:t>
      </w:r>
    </w:p>
    <w:p w14:paraId="5ED7F660" w14:textId="77777777" w:rsidR="00C97623" w:rsidRDefault="006C47BD">
      <w:pPr>
        <w:spacing w:line="360" w:lineRule="auto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Estas estruturas serã</w:t>
      </w:r>
      <w:r>
        <w:rPr>
          <w:sz w:val="24"/>
          <w:szCs w:val="24"/>
          <w:lang w:val="pt-PT"/>
        </w:rPr>
        <w:t>o importantes para o desenvolvimento das decisões e das consequências que o utilizador levará ao longo da sua jogatina.</w:t>
      </w:r>
    </w:p>
    <w:p w14:paraId="1E13B35E" w14:textId="77777777" w:rsidR="00C97623" w:rsidRDefault="006C47BD">
      <w:pPr>
        <w:spacing w:line="360" w:lineRule="auto"/>
        <w:rPr>
          <w:color w:val="5B9BD5" w:themeColor="accent1"/>
          <w:sz w:val="32"/>
          <w:szCs w:val="32"/>
          <w:lang w:val="pt-PT"/>
        </w:rPr>
      </w:pPr>
      <w:r>
        <w:rPr>
          <w:color w:val="5B9BD5" w:themeColor="accent1"/>
          <w:sz w:val="32"/>
          <w:szCs w:val="32"/>
          <w:lang w:val="pt-PT"/>
        </w:rPr>
        <w:t>1.</w:t>
      </w:r>
      <w:r>
        <w:rPr>
          <w:color w:val="5B9BD5" w:themeColor="accent1"/>
          <w:sz w:val="32"/>
          <w:szCs w:val="32"/>
          <w:lang w:val="pt-PT"/>
        </w:rPr>
        <w:t>3-Tipos de decisões ao longo do programa:</w:t>
      </w:r>
    </w:p>
    <w:p w14:paraId="74D4E59A" w14:textId="77777777" w:rsidR="00C97623" w:rsidRDefault="006C47BD">
      <w:pPr>
        <w:spacing w:line="360" w:lineRule="auto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No início do jogo o utilizador/</w:t>
      </w:r>
      <w:proofErr w:type="spellStart"/>
      <w:r>
        <w:rPr>
          <w:sz w:val="24"/>
          <w:szCs w:val="24"/>
          <w:lang w:val="pt-PT"/>
        </w:rPr>
        <w:t>player</w:t>
      </w:r>
      <w:proofErr w:type="spellEnd"/>
      <w:r>
        <w:rPr>
          <w:sz w:val="24"/>
          <w:szCs w:val="24"/>
          <w:lang w:val="pt-PT"/>
        </w:rPr>
        <w:t xml:space="preserve"> irá começar com 10.000€ na conta para iniciar a sua vi</w:t>
      </w:r>
      <w:r>
        <w:rPr>
          <w:sz w:val="24"/>
          <w:szCs w:val="24"/>
          <w:lang w:val="pt-PT"/>
        </w:rPr>
        <w:t>da com a sua personagem fictícia.</w:t>
      </w:r>
    </w:p>
    <w:p w14:paraId="26793796" w14:textId="77777777" w:rsidR="00C97623" w:rsidRDefault="006C47BD">
      <w:pPr>
        <w:spacing w:line="360" w:lineRule="auto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Após personalizar seu nome, seu sobrenome, sua idade, sua altura, o utilizador poderá escolher uma profissão fixa onde irá ter um ordenado conforme a sua escolha.</w:t>
      </w:r>
    </w:p>
    <w:p w14:paraId="13564C0A" w14:textId="77777777" w:rsidR="00C97623" w:rsidRDefault="006C47BD">
      <w:pPr>
        <w:spacing w:line="360" w:lineRule="auto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utilizador deparar-se com escolhas como sair a noite, ir</w:t>
      </w:r>
      <w:r>
        <w:rPr>
          <w:sz w:val="24"/>
          <w:szCs w:val="24"/>
          <w:lang w:val="pt-PT"/>
        </w:rPr>
        <w:t xml:space="preserve"> à praia, comprar um carro desportivo ou ir para o trabalho estas escolhas irão ter consequências financeiras.</w:t>
      </w:r>
    </w:p>
    <w:p w14:paraId="70AFC73D" w14:textId="77777777" w:rsidR="00C97623" w:rsidRDefault="006C47BD">
      <w:pPr>
        <w:spacing w:line="360" w:lineRule="auto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Alem destes desafios o utilizador terá diversos outros cenários de escolha, como por exemplo deparar-se com a polícia, ser preso, envolver-se num</w:t>
      </w:r>
      <w:r>
        <w:rPr>
          <w:sz w:val="24"/>
          <w:szCs w:val="24"/>
          <w:lang w:val="pt-PT"/>
        </w:rPr>
        <w:t>a briga.</w:t>
      </w:r>
    </w:p>
    <w:p w14:paraId="227B646D" w14:textId="77777777" w:rsidR="00C97623" w:rsidRDefault="006C47BD">
      <w:pPr>
        <w:spacing w:line="360" w:lineRule="auto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jogo terminará quando de acordo com as escolhas do utilizador, se o utilizador não souber administrar as escolhas corretamente, poderá acabar o jogo com um final falido sem dinheiro ou morto por exemplo.</w:t>
      </w:r>
    </w:p>
    <w:p w14:paraId="72C86769" w14:textId="77777777" w:rsidR="00C97623" w:rsidRDefault="006C47BD">
      <w:pPr>
        <w:spacing w:line="360" w:lineRule="auto"/>
        <w:rPr>
          <w:color w:val="FF0000"/>
          <w:sz w:val="24"/>
          <w:szCs w:val="24"/>
          <w:lang w:val="pt-PT"/>
        </w:rPr>
      </w:pPr>
      <w:r>
        <w:rPr>
          <w:color w:val="FF0000"/>
          <w:sz w:val="24"/>
          <w:szCs w:val="24"/>
          <w:lang w:val="pt-PT"/>
        </w:rPr>
        <w:t xml:space="preserve">O JOGO ENCONTRA-SE NA ALPHA, A BETA </w:t>
      </w:r>
      <w:r>
        <w:rPr>
          <w:color w:val="FF0000"/>
          <w:sz w:val="24"/>
          <w:szCs w:val="24"/>
          <w:lang w:val="pt-PT"/>
        </w:rPr>
        <w:t>ESTA QUASE PRONTA.</w:t>
      </w:r>
    </w:p>
    <w:p w14:paraId="0D3421BB" w14:textId="77777777" w:rsidR="00C97623" w:rsidRDefault="006C47B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br w:type="page"/>
      </w:r>
    </w:p>
    <w:p w14:paraId="23FEBCB5" w14:textId="77777777" w:rsidR="00C97623" w:rsidRDefault="006C47BD">
      <w:pPr>
        <w:rPr>
          <w:color w:val="0000FF"/>
          <w:sz w:val="36"/>
          <w:szCs w:val="36"/>
          <w:lang w:val="pt-PT"/>
        </w:rPr>
      </w:pPr>
      <w:r>
        <w:rPr>
          <w:color w:val="0000FF"/>
          <w:sz w:val="36"/>
          <w:szCs w:val="36"/>
          <w:lang w:val="pt-PT"/>
        </w:rPr>
        <w:lastRenderedPageBreak/>
        <w:t>ÍNDICE:</w:t>
      </w:r>
    </w:p>
    <w:p w14:paraId="7E9A20F3" w14:textId="77777777" w:rsidR="00C97623" w:rsidRDefault="006C47BD">
      <w:pPr>
        <w:pStyle w:val="ndice1"/>
        <w:tabs>
          <w:tab w:val="right" w:leader="dot" w:pos="9746"/>
        </w:tabs>
      </w:pPr>
      <w:r>
        <w:rPr>
          <w:b/>
          <w:bCs/>
          <w:color w:val="0000FF"/>
        </w:rPr>
        <w:fldChar w:fldCharType="begin"/>
      </w:r>
      <w:r>
        <w:rPr>
          <w:b/>
          <w:bCs/>
          <w:color w:val="0000FF"/>
        </w:rPr>
        <w:instrText>TOC \o "1-3" \t "Título,1,Subtítulo,2" \h</w:instrText>
      </w:r>
      <w:r>
        <w:rPr>
          <w:b/>
          <w:bCs/>
          <w:color w:val="0000FF"/>
        </w:rPr>
        <w:fldChar w:fldCharType="separate"/>
      </w:r>
      <w:hyperlink w:anchor="_Toc5321" w:history="1">
        <w:r>
          <w:rPr>
            <w:bCs/>
            <w:szCs w:val="52"/>
            <w:lang w:val="pt-PT"/>
          </w:rPr>
          <w:t>1-Anteprojeto:</w:t>
        </w:r>
        <w:r>
          <w:tab/>
        </w:r>
        <w:r>
          <w:fldChar w:fldCharType="begin"/>
        </w:r>
        <w:r>
          <w:instrText xml:space="preserve"> PAGEREF _Toc5321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79EF0921" w14:textId="77777777" w:rsidR="00C97623" w:rsidRDefault="006C47BD">
      <w:pPr>
        <w:pStyle w:val="ndice2"/>
        <w:tabs>
          <w:tab w:val="right" w:leader="dot" w:pos="9746"/>
        </w:tabs>
        <w:ind w:left="400"/>
      </w:pPr>
      <w:hyperlink w:anchor="_Toc31283" w:history="1">
        <w:r>
          <w:rPr>
            <w:szCs w:val="32"/>
            <w:lang w:val="pt-PT"/>
          </w:rPr>
          <w:t>1</w:t>
        </w:r>
        <w:r>
          <w:rPr>
            <w:szCs w:val="32"/>
            <w:lang w:val="pt-PT"/>
          </w:rPr>
          <w:t>,1</w:t>
        </w:r>
        <w:r>
          <w:rPr>
            <w:szCs w:val="32"/>
            <w:lang w:val="pt-PT"/>
          </w:rPr>
          <w:t>-Em que consiste o Grand Theft C</w:t>
        </w:r>
        <w:r>
          <w:rPr>
            <w:szCs w:val="32"/>
            <w:lang w:val="pt-PT"/>
          </w:rPr>
          <w:t>ode:</w:t>
        </w:r>
        <w:r>
          <w:tab/>
        </w:r>
        <w:r>
          <w:fldChar w:fldCharType="begin"/>
        </w:r>
        <w:r>
          <w:instrText xml:space="preserve"> PAGEREF _Toc31283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623E24C2" w14:textId="77777777" w:rsidR="00C97623" w:rsidRDefault="006C47BD">
      <w:pPr>
        <w:pStyle w:val="ndice2"/>
        <w:tabs>
          <w:tab w:val="right" w:leader="dot" w:pos="9746"/>
        </w:tabs>
        <w:ind w:left="400"/>
      </w:pPr>
      <w:hyperlink w:anchor="_Toc24003" w:history="1">
        <w:r>
          <w:rPr>
            <w:szCs w:val="32"/>
            <w:lang w:val="pt-PT"/>
          </w:rPr>
          <w:t>1.</w:t>
        </w:r>
        <w:r>
          <w:rPr>
            <w:szCs w:val="32"/>
            <w:lang w:val="pt-PT"/>
          </w:rPr>
          <w:t>2-Planificação do Grand Theft Code:</w:t>
        </w:r>
        <w:r>
          <w:tab/>
        </w:r>
        <w:r>
          <w:fldChar w:fldCharType="begin"/>
        </w:r>
        <w:r>
          <w:instrText xml:space="preserve"> PAGEREF _Toc24003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0515045E" w14:textId="77777777" w:rsidR="00C97623" w:rsidRDefault="006C47BD">
      <w:pPr>
        <w:pStyle w:val="ndice1"/>
        <w:tabs>
          <w:tab w:val="right" w:leader="dot" w:pos="9746"/>
        </w:tabs>
      </w:pPr>
      <w:hyperlink w:anchor="_Toc1499" w:history="1">
        <w:r>
          <w:rPr>
            <w:bCs/>
            <w:lang w:val="pt-PT"/>
          </w:rPr>
          <w:t>2-</w:t>
        </w:r>
        <w:r>
          <w:rPr>
            <w:bCs/>
          </w:rPr>
          <w:t>Introdução:</w:t>
        </w:r>
        <w:r>
          <w:tab/>
        </w:r>
        <w:r>
          <w:fldChar w:fldCharType="begin"/>
        </w:r>
        <w:r>
          <w:instrText xml:space="preserve"> PAGEREF _Toc1499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12552E1E" w14:textId="77777777" w:rsidR="00C97623" w:rsidRDefault="006C47BD">
      <w:pPr>
        <w:pStyle w:val="ndice1"/>
        <w:tabs>
          <w:tab w:val="right" w:leader="dot" w:pos="9746"/>
        </w:tabs>
      </w:pPr>
      <w:hyperlink w:anchor="_Toc10926" w:history="1">
        <w:r>
          <w:rPr>
            <w:bCs/>
            <w:szCs w:val="52"/>
            <w:lang w:val="pt-PT"/>
          </w:rPr>
          <w:t>3-</w:t>
        </w:r>
        <w:r>
          <w:rPr>
            <w:bCs/>
            <w:szCs w:val="52"/>
          </w:rPr>
          <w:t>E</w:t>
        </w:r>
        <w:r>
          <w:rPr>
            <w:bCs/>
            <w:szCs w:val="52"/>
            <w:lang w:val="pt-PT"/>
          </w:rPr>
          <w:t xml:space="preserve">strutura </w:t>
        </w:r>
        <w:r>
          <w:rPr>
            <w:bCs/>
            <w:szCs w:val="52"/>
          </w:rPr>
          <w:t>do Código:</w:t>
        </w:r>
        <w:r>
          <w:tab/>
        </w:r>
        <w:r>
          <w:fldChar w:fldCharType="begin"/>
        </w:r>
        <w:r>
          <w:instrText xml:space="preserve"> PAGEREF _Toc10926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68D6EF91" w14:textId="77777777" w:rsidR="00C97623" w:rsidRDefault="006C47BD">
      <w:pPr>
        <w:pStyle w:val="ndice2"/>
        <w:tabs>
          <w:tab w:val="right" w:leader="dot" w:pos="9746"/>
        </w:tabs>
        <w:ind w:left="400"/>
      </w:pPr>
      <w:hyperlink w:anchor="_Toc25744" w:history="1">
        <w:r>
          <w:rPr>
            <w:bCs/>
            <w:szCs w:val="28"/>
            <w:lang w:val="pt-PT"/>
          </w:rPr>
          <w:t>3.1-PERSOLANIZAÇÃO DA PERSONAGEM:</w:t>
        </w:r>
        <w:r>
          <w:tab/>
        </w:r>
        <w:r>
          <w:fldChar w:fldCharType="begin"/>
        </w:r>
        <w:r>
          <w:instrText xml:space="preserve"> PAGEREF _Toc25744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18B17022" w14:textId="77777777" w:rsidR="00C97623" w:rsidRDefault="006C47BD">
      <w:pPr>
        <w:pStyle w:val="ndice2"/>
        <w:tabs>
          <w:tab w:val="right" w:leader="dot" w:pos="9746"/>
        </w:tabs>
        <w:ind w:left="400"/>
      </w:pPr>
      <w:hyperlink w:anchor="_Toc32455" w:history="1">
        <w:r>
          <w:rPr>
            <w:bCs/>
            <w:szCs w:val="28"/>
            <w:lang w:val="pt-PT"/>
          </w:rPr>
          <w:t>3.2-ESCOLHA DA PROFI</w:t>
        </w:r>
        <w:r>
          <w:rPr>
            <w:bCs/>
            <w:szCs w:val="28"/>
            <w:lang w:val="pt-PT"/>
          </w:rPr>
          <w:t>SSÃO:</w:t>
        </w:r>
        <w:r>
          <w:tab/>
        </w:r>
        <w:r>
          <w:fldChar w:fldCharType="begin"/>
        </w:r>
        <w:r>
          <w:instrText xml:space="preserve"> PAGEREF _Toc32455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6A2795C0" w14:textId="77777777" w:rsidR="00C97623" w:rsidRDefault="006C47BD">
      <w:pPr>
        <w:pStyle w:val="ndice2"/>
        <w:tabs>
          <w:tab w:val="right" w:leader="dot" w:pos="9746"/>
        </w:tabs>
        <w:ind w:left="400"/>
      </w:pPr>
      <w:hyperlink w:anchor="_Toc21947" w:history="1">
        <w:r>
          <w:rPr>
            <w:bCs/>
            <w:szCs w:val="28"/>
            <w:lang w:val="pt-PT"/>
          </w:rPr>
          <w:t>3.3-DEPARAÇÃO DO JOGADOR COM A POLÍCIA:</w:t>
        </w:r>
        <w:r>
          <w:tab/>
        </w:r>
        <w:r>
          <w:fldChar w:fldCharType="begin"/>
        </w:r>
        <w:r>
          <w:instrText xml:space="preserve"> PAGEREF _Toc21947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0BA8D8F2" w14:textId="77777777" w:rsidR="00C97623" w:rsidRDefault="006C47BD">
      <w:pPr>
        <w:pStyle w:val="ndice1"/>
        <w:tabs>
          <w:tab w:val="right" w:leader="dot" w:pos="9746"/>
        </w:tabs>
      </w:pPr>
      <w:hyperlink w:anchor="_Toc10376" w:history="1">
        <w:r>
          <w:rPr>
            <w:bCs/>
            <w:lang w:val="pt-PT"/>
          </w:rPr>
          <w:t>4-</w:t>
        </w:r>
        <w:r>
          <w:rPr>
            <w:bCs/>
          </w:rPr>
          <w:t>Indicação de elementos do código</w:t>
        </w:r>
        <w:r>
          <w:rPr>
            <w:bCs/>
            <w:lang w:val="pt-PT"/>
          </w:rPr>
          <w:t xml:space="preserve"> e Dificuldades</w:t>
        </w:r>
        <w:r>
          <w:rPr>
            <w:bCs/>
          </w:rPr>
          <w:t>:</w:t>
        </w:r>
        <w:r>
          <w:tab/>
        </w:r>
        <w:r>
          <w:fldChar w:fldCharType="begin"/>
        </w:r>
        <w:r>
          <w:instrText xml:space="preserve"> PAGEREF _Toc10376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6797687F" w14:textId="77777777" w:rsidR="00C97623" w:rsidRDefault="006C47BD">
      <w:pPr>
        <w:pStyle w:val="ndice1"/>
        <w:tabs>
          <w:tab w:val="right" w:leader="dot" w:pos="9746"/>
        </w:tabs>
      </w:pPr>
      <w:hyperlink w:anchor="_Toc4050" w:history="1">
        <w:r>
          <w:rPr>
            <w:lang w:val="pt-PT"/>
          </w:rPr>
          <w:t>5-</w:t>
        </w:r>
        <w:r>
          <w:rPr>
            <w:rFonts w:asciiTheme="majorHAnsi"/>
            <w:lang w:val="pt-PT"/>
          </w:rPr>
          <w:t>Conclus</w:t>
        </w:r>
        <w:r>
          <w:rPr>
            <w:rFonts w:asciiTheme="majorHAnsi"/>
            <w:lang w:val="pt-PT"/>
          </w:rPr>
          <w:t>ã</w:t>
        </w:r>
        <w:r>
          <w:rPr>
            <w:rFonts w:asciiTheme="majorHAnsi"/>
            <w:lang w:val="pt-PT"/>
          </w:rPr>
          <w:t>o</w:t>
        </w:r>
        <w:r>
          <w:tab/>
        </w:r>
        <w:r>
          <w:fldChar w:fldCharType="begin"/>
        </w:r>
        <w:r>
          <w:instrText xml:space="preserve"> PAGEREF _Toc4050 \h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3690ACE6" w14:textId="77777777" w:rsidR="00C97623" w:rsidRDefault="006C47BD">
      <w:pPr>
        <w:rPr>
          <w:b/>
          <w:bCs/>
          <w:color w:val="0000FF"/>
        </w:rPr>
      </w:pPr>
      <w:r>
        <w:rPr>
          <w:bCs/>
          <w:color w:val="0000FF"/>
        </w:rPr>
        <w:fldChar w:fldCharType="end"/>
      </w:r>
    </w:p>
    <w:p w14:paraId="6745C872" w14:textId="77777777" w:rsidR="00C97623" w:rsidRDefault="006C47BD">
      <w:pPr>
        <w:rPr>
          <w:b/>
          <w:bCs/>
          <w:color w:val="0000FF"/>
        </w:rPr>
      </w:pPr>
      <w:r>
        <w:rPr>
          <w:b/>
          <w:bCs/>
          <w:color w:val="0000FF"/>
        </w:rPr>
        <w:br w:type="page"/>
      </w:r>
    </w:p>
    <w:p w14:paraId="7B27B5E5" w14:textId="77777777" w:rsidR="00C97623" w:rsidRDefault="006C47BD">
      <w:pPr>
        <w:pStyle w:val="Ttulo"/>
        <w:rPr>
          <w:b/>
          <w:bCs/>
          <w:color w:val="0000FF"/>
        </w:rPr>
      </w:pPr>
      <w:bookmarkStart w:id="5" w:name="_Toc1499"/>
      <w:r>
        <w:rPr>
          <w:b/>
          <w:bCs/>
          <w:color w:val="0000FF"/>
        </w:rPr>
        <w:lastRenderedPageBreak/>
        <w:t>2-</w:t>
      </w:r>
      <w:r>
        <w:rPr>
          <w:b/>
          <w:bCs/>
          <w:color w:val="0000FF"/>
        </w:rPr>
        <w:t>Introdução:</w:t>
      </w:r>
      <w:bookmarkEnd w:id="5"/>
    </w:p>
    <w:p w14:paraId="3D7A1564" w14:textId="77777777" w:rsidR="00C97623" w:rsidRDefault="006C47B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Neste relatório iremos abordar um código que tem a ver com um </w:t>
      </w:r>
      <w:proofErr w:type="spellStart"/>
      <w:r>
        <w:rPr>
          <w:sz w:val="24"/>
          <w:szCs w:val="24"/>
          <w:lang w:val="pt-PT"/>
        </w:rPr>
        <w:t>roleplay</w:t>
      </w:r>
      <w:proofErr w:type="spellEnd"/>
      <w:r>
        <w:rPr>
          <w:sz w:val="24"/>
          <w:szCs w:val="24"/>
          <w:lang w:val="pt-PT"/>
        </w:rPr>
        <w:t xml:space="preserve"> de uma espécie de “</w:t>
      </w:r>
      <w:proofErr w:type="spellStart"/>
      <w:r>
        <w:rPr>
          <w:sz w:val="24"/>
          <w:szCs w:val="24"/>
          <w:lang w:val="pt-PT"/>
        </w:rPr>
        <w:t>Grand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Theft</w:t>
      </w:r>
      <w:proofErr w:type="spellEnd"/>
      <w:r>
        <w:rPr>
          <w:sz w:val="24"/>
          <w:szCs w:val="24"/>
          <w:lang w:val="pt-PT"/>
        </w:rPr>
        <w:t xml:space="preserve"> Auto”, mas em modo de código. </w:t>
      </w:r>
    </w:p>
    <w:p w14:paraId="0F937945" w14:textId="77777777" w:rsidR="00C97623" w:rsidRDefault="006C47B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Iremos apresentar algumas funcionalidades, e algumas dificuldades ao longo do código com os erros que foram introduzidos e </w:t>
      </w:r>
      <w:r>
        <w:rPr>
          <w:sz w:val="24"/>
          <w:szCs w:val="24"/>
          <w:lang w:val="pt-PT"/>
        </w:rPr>
        <w:t xml:space="preserve">as respetivas resoluções e também implementações que não foram implementadas com razões para tal esses erros. </w:t>
      </w:r>
    </w:p>
    <w:p w14:paraId="279FFAAC" w14:textId="77777777" w:rsidR="00C97623" w:rsidRDefault="00C97623">
      <w:pPr>
        <w:rPr>
          <w:lang w:val="pt-PT"/>
        </w:rPr>
      </w:pPr>
    </w:p>
    <w:p w14:paraId="3F607193" w14:textId="77777777" w:rsidR="00C97623" w:rsidRDefault="00C97623">
      <w:pPr>
        <w:rPr>
          <w:lang w:val="pt-PT"/>
        </w:rPr>
      </w:pPr>
    </w:p>
    <w:p w14:paraId="71F1ED1D" w14:textId="77777777" w:rsidR="00C97623" w:rsidRDefault="00C97623">
      <w:pPr>
        <w:rPr>
          <w:lang w:val="pt-PT"/>
        </w:rPr>
      </w:pPr>
    </w:p>
    <w:p w14:paraId="69227422" w14:textId="77777777" w:rsidR="00C97623" w:rsidRDefault="006C47BD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023315" wp14:editId="476E7ED3">
            <wp:simplePos x="0" y="0"/>
            <wp:positionH relativeFrom="margin">
              <wp:posOffset>-29210</wp:posOffset>
            </wp:positionH>
            <wp:positionV relativeFrom="margin">
              <wp:posOffset>1873250</wp:posOffset>
            </wp:positionV>
            <wp:extent cx="5657215" cy="3986530"/>
            <wp:effectExtent l="0" t="0" r="635" b="13970"/>
            <wp:wrapTopAndBottom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60"/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39865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CE2D44" w14:textId="77777777" w:rsidR="00C97623" w:rsidRDefault="00C97623">
      <w:pPr>
        <w:rPr>
          <w:lang w:val="pt-PT"/>
        </w:rPr>
      </w:pPr>
    </w:p>
    <w:p w14:paraId="25AB7FA4" w14:textId="77777777" w:rsidR="00C97623" w:rsidRDefault="00C97623">
      <w:pPr>
        <w:rPr>
          <w:lang w:val="pt-PT"/>
        </w:rPr>
      </w:pPr>
    </w:p>
    <w:p w14:paraId="3F4C8CAC" w14:textId="77777777" w:rsidR="00C97623" w:rsidRPr="006C47BD" w:rsidRDefault="006C47BD">
      <w:pPr>
        <w:rPr>
          <w:b/>
          <w:bCs/>
          <w:color w:val="0000FF"/>
          <w:sz w:val="52"/>
          <w:szCs w:val="52"/>
          <w:lang w:val="pt-PT"/>
        </w:rPr>
      </w:pPr>
      <w:r w:rsidRPr="006C47BD">
        <w:rPr>
          <w:b/>
          <w:bCs/>
          <w:color w:val="0000FF"/>
          <w:sz w:val="52"/>
          <w:szCs w:val="52"/>
          <w:lang w:val="pt-PT"/>
        </w:rPr>
        <w:br w:type="page"/>
      </w:r>
    </w:p>
    <w:p w14:paraId="76BD7102" w14:textId="77777777" w:rsidR="00C97623" w:rsidRDefault="006C47BD">
      <w:pPr>
        <w:pStyle w:val="Ttulo"/>
        <w:rPr>
          <w:b/>
          <w:bCs/>
          <w:color w:val="0000FF"/>
          <w:sz w:val="52"/>
          <w:szCs w:val="52"/>
        </w:rPr>
      </w:pPr>
      <w:bookmarkStart w:id="6" w:name="_Toc10926"/>
      <w:r>
        <w:rPr>
          <w:b/>
          <w:bCs/>
          <w:color w:val="0000FF"/>
          <w:sz w:val="52"/>
          <w:szCs w:val="52"/>
        </w:rPr>
        <w:lastRenderedPageBreak/>
        <w:t>3-</w:t>
      </w:r>
      <w:r>
        <w:rPr>
          <w:b/>
          <w:bCs/>
          <w:color w:val="0000FF"/>
          <w:sz w:val="52"/>
          <w:szCs w:val="52"/>
        </w:rPr>
        <w:t>E</w:t>
      </w:r>
      <w:r>
        <w:rPr>
          <w:b/>
          <w:bCs/>
          <w:color w:val="0000FF"/>
          <w:sz w:val="52"/>
          <w:szCs w:val="52"/>
        </w:rPr>
        <w:t xml:space="preserve">strutura </w:t>
      </w:r>
      <w:r>
        <w:rPr>
          <w:b/>
          <w:bCs/>
          <w:color w:val="0000FF"/>
          <w:sz w:val="52"/>
          <w:szCs w:val="52"/>
        </w:rPr>
        <w:t>do Código:</w:t>
      </w:r>
      <w:bookmarkEnd w:id="6"/>
    </w:p>
    <w:p w14:paraId="5CA5415A" w14:textId="77777777" w:rsidR="00C97623" w:rsidRDefault="006C47B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Como já aprendemos o Código C, portanto colocamos esse tipo de código para o nosso projeto final que esta complet</w:t>
      </w:r>
      <w:r>
        <w:rPr>
          <w:sz w:val="24"/>
          <w:szCs w:val="24"/>
          <w:lang w:val="pt-PT"/>
        </w:rPr>
        <w:t xml:space="preserve">a.  </w:t>
      </w:r>
    </w:p>
    <w:p w14:paraId="4AC8FBA0" w14:textId="77777777" w:rsidR="00C97623" w:rsidRDefault="006C47B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Como pode ver esta imagem numa parte do código é feita pelo código C que é obviamente diferente em todos os códigos. (fig.1)</w:t>
      </w:r>
      <w:r>
        <w:rPr>
          <w:sz w:val="24"/>
          <w:szCs w:val="24"/>
          <w:lang w:val="pt-PT"/>
        </w:rPr>
        <w:t>(fig1.1)</w:t>
      </w:r>
    </w:p>
    <w:p w14:paraId="1B6A127A" w14:textId="77777777" w:rsidR="00C97623" w:rsidRPr="006C47BD" w:rsidRDefault="006C47BD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5044874" wp14:editId="405C883F">
            <wp:simplePos x="0" y="0"/>
            <wp:positionH relativeFrom="margin">
              <wp:posOffset>-57785</wp:posOffset>
            </wp:positionH>
            <wp:positionV relativeFrom="margin">
              <wp:posOffset>1196340</wp:posOffset>
            </wp:positionV>
            <wp:extent cx="4204335" cy="2489200"/>
            <wp:effectExtent l="0" t="0" r="5715" b="6350"/>
            <wp:wrapTopAndBottom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60"/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2489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5394A2" w14:textId="77777777" w:rsidR="00C97623" w:rsidRDefault="006C47BD">
      <w:pPr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8E3A756" wp14:editId="10976EE7">
            <wp:simplePos x="0" y="0"/>
            <wp:positionH relativeFrom="margin">
              <wp:posOffset>8890</wp:posOffset>
            </wp:positionH>
            <wp:positionV relativeFrom="margin">
              <wp:posOffset>4319905</wp:posOffset>
            </wp:positionV>
            <wp:extent cx="6066790" cy="3039110"/>
            <wp:effectExtent l="0" t="0" r="10160" b="8890"/>
            <wp:wrapSquare wrapText="bothSides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pt-PT"/>
        </w:rPr>
        <w:t>O Jogador poderá consultar o manual do jogo e até mesmo  acabar o jogo logo no início do jogo, se pretender sair.</w:t>
      </w:r>
    </w:p>
    <w:p w14:paraId="5479DB2C" w14:textId="77777777" w:rsidR="00C97623" w:rsidRDefault="006C47BD">
      <w:pPr>
        <w:rPr>
          <w:b/>
          <w:bCs/>
          <w:color w:val="0000FF"/>
          <w:sz w:val="32"/>
          <w:szCs w:val="32"/>
          <w:lang w:val="pt-PT"/>
        </w:rPr>
      </w:pPr>
      <w:r>
        <w:rPr>
          <w:b/>
          <w:bCs/>
          <w:color w:val="0000FF"/>
          <w:sz w:val="32"/>
          <w:szCs w:val="32"/>
          <w:lang w:val="pt-PT"/>
        </w:rPr>
        <w:br w:type="page"/>
      </w:r>
    </w:p>
    <w:p w14:paraId="61DA1C65" w14:textId="77777777" w:rsidR="00C97623" w:rsidRDefault="006C47BD">
      <w:pPr>
        <w:pStyle w:val="Subttulo"/>
        <w:rPr>
          <w:b/>
          <w:bCs/>
          <w:color w:val="0000FF"/>
          <w:sz w:val="28"/>
          <w:szCs w:val="28"/>
          <w:lang w:val="pt-PT"/>
          <w14:textFill>
            <w14:solidFill>
              <w14:srgbClr w14:val="0000FF">
                <w14:lumMod w14:val="65000"/>
                <w14:lumOff w14:val="35000"/>
              </w14:srgbClr>
            </w14:solidFill>
          </w14:textFill>
        </w:rPr>
      </w:pPr>
      <w:bookmarkStart w:id="7" w:name="_Toc19267"/>
      <w:bookmarkStart w:id="8" w:name="_Toc25744"/>
      <w:r>
        <w:rPr>
          <w:b/>
          <w:bCs/>
          <w:color w:val="0000FF"/>
          <w:sz w:val="28"/>
          <w:szCs w:val="28"/>
          <w:lang w:val="pt-PT"/>
          <w14:textFill>
            <w14:solidFill>
              <w14:srgbClr w14:val="0000FF">
                <w14:lumMod w14:val="65000"/>
                <w14:lumOff w14:val="35000"/>
              </w14:srgbClr>
            </w14:solidFill>
          </w14:textFill>
        </w:rPr>
        <w:lastRenderedPageBreak/>
        <w:t>3.1-PERSOLANIZAÇÃO DA PERSONAGEM:</w:t>
      </w:r>
      <w:bookmarkEnd w:id="7"/>
      <w:bookmarkEnd w:id="8"/>
    </w:p>
    <w:p w14:paraId="078040BC" w14:textId="77777777" w:rsidR="00C97623" w:rsidRDefault="006C47B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seguinte imagem já mostra o menu do código para dar indicações e regras para cumprir neste </w:t>
      </w:r>
      <w:proofErr w:type="spellStart"/>
      <w:r>
        <w:rPr>
          <w:sz w:val="24"/>
          <w:szCs w:val="24"/>
          <w:lang w:val="pt-PT"/>
        </w:rPr>
        <w:t>roleplay</w:t>
      </w:r>
      <w:proofErr w:type="spellEnd"/>
      <w:r>
        <w:rPr>
          <w:sz w:val="24"/>
          <w:szCs w:val="24"/>
          <w:lang w:val="pt-PT"/>
        </w:rPr>
        <w:t xml:space="preserve"> (fig.2)</w:t>
      </w:r>
    </w:p>
    <w:p w14:paraId="5E40314E" w14:textId="77777777" w:rsidR="00C97623" w:rsidRDefault="00C97623">
      <w:pPr>
        <w:rPr>
          <w:lang w:val="pt-PT"/>
        </w:rPr>
      </w:pPr>
    </w:p>
    <w:p w14:paraId="5FB06256" w14:textId="77777777" w:rsidR="00C97623" w:rsidRDefault="006C47BD">
      <w:pPr>
        <w:rPr>
          <w:sz w:val="24"/>
          <w:szCs w:val="24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5408" behindDoc="0" locked="0" layoutInCell="1" allowOverlap="1" wp14:anchorId="1C865389" wp14:editId="683F6A69">
            <wp:simplePos x="0" y="0"/>
            <wp:positionH relativeFrom="margin">
              <wp:posOffset>23495</wp:posOffset>
            </wp:positionH>
            <wp:positionV relativeFrom="margin">
              <wp:posOffset>16998315</wp:posOffset>
            </wp:positionV>
            <wp:extent cx="6178550" cy="1711325"/>
            <wp:effectExtent l="0" t="0" r="0" b="317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977C1" w14:textId="284754AB" w:rsidR="00C97623" w:rsidRDefault="006C47BD">
      <w:pPr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3E22E76" wp14:editId="771D496B">
            <wp:simplePos x="0" y="0"/>
            <wp:positionH relativeFrom="margin">
              <wp:posOffset>-209550</wp:posOffset>
            </wp:positionH>
            <wp:positionV relativeFrom="margin">
              <wp:posOffset>1663065</wp:posOffset>
            </wp:positionV>
            <wp:extent cx="6066790" cy="3039110"/>
            <wp:effectExtent l="0" t="0" r="0" b="8890"/>
            <wp:wrapSquare wrapText="bothSides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pt-PT"/>
        </w:rPr>
        <w:t xml:space="preserve">Se o jogador escolher iniciar o Jogo digitando 1, como </w:t>
      </w:r>
      <w:r>
        <w:rPr>
          <w:sz w:val="24"/>
          <w:szCs w:val="24"/>
          <w:lang w:val="pt-PT"/>
        </w:rPr>
        <w:t>Primeiro</w:t>
      </w:r>
      <w:r>
        <w:rPr>
          <w:sz w:val="24"/>
          <w:szCs w:val="24"/>
          <w:lang w:val="pt-PT"/>
        </w:rPr>
        <w:t xml:space="preserve"> passo</w:t>
      </w:r>
      <w:r>
        <w:rPr>
          <w:sz w:val="24"/>
          <w:szCs w:val="24"/>
          <w:lang w:val="pt-PT"/>
        </w:rPr>
        <w:t xml:space="preserve"> terá</w:t>
      </w:r>
      <w:r>
        <w:rPr>
          <w:sz w:val="24"/>
          <w:szCs w:val="24"/>
          <w:lang w:val="pt-PT"/>
        </w:rPr>
        <w:t xml:space="preserve"> de criar um personagem a tua esc</w:t>
      </w:r>
      <w:r>
        <w:rPr>
          <w:sz w:val="24"/>
          <w:szCs w:val="24"/>
          <w:lang w:val="pt-PT"/>
        </w:rPr>
        <w:t>olha, ou seja, a tua identidade pessoal, com o teu nome e sobrenome</w:t>
      </w:r>
      <w:r>
        <w:rPr>
          <w:sz w:val="24"/>
          <w:szCs w:val="24"/>
          <w:lang w:val="pt-PT"/>
        </w:rPr>
        <w:t xml:space="preserve">, </w:t>
      </w:r>
      <w:r>
        <w:rPr>
          <w:sz w:val="24"/>
          <w:szCs w:val="24"/>
          <w:lang w:val="pt-PT"/>
        </w:rPr>
        <w:t>e</w:t>
      </w:r>
      <w:r>
        <w:rPr>
          <w:sz w:val="24"/>
          <w:szCs w:val="24"/>
          <w:lang w:val="pt-PT"/>
        </w:rPr>
        <w:t xml:space="preserve">  idade (</w:t>
      </w:r>
      <w:r>
        <w:rPr>
          <w:sz w:val="24"/>
          <w:szCs w:val="24"/>
          <w:lang w:val="pt-PT"/>
        </w:rPr>
        <w:t>Ex:</w:t>
      </w:r>
      <w:r>
        <w:rPr>
          <w:sz w:val="24"/>
          <w:szCs w:val="24"/>
          <w:lang w:val="pt-PT"/>
        </w:rPr>
        <w:t>18+) e a tua a</w:t>
      </w:r>
      <w:r>
        <w:rPr>
          <w:sz w:val="24"/>
          <w:szCs w:val="24"/>
          <w:lang w:val="pt-PT"/>
        </w:rPr>
        <w:t>ltura</w:t>
      </w:r>
      <w:r>
        <w:rPr>
          <w:sz w:val="24"/>
          <w:szCs w:val="24"/>
          <w:lang w:val="pt-PT"/>
        </w:rPr>
        <w:t xml:space="preserve"> (</w:t>
      </w:r>
      <w:r>
        <w:rPr>
          <w:sz w:val="24"/>
          <w:szCs w:val="24"/>
          <w:lang w:val="pt-PT"/>
        </w:rPr>
        <w:t>Ex:</w:t>
      </w:r>
      <w:r>
        <w:rPr>
          <w:sz w:val="24"/>
          <w:szCs w:val="24"/>
          <w:lang w:val="pt-PT"/>
        </w:rPr>
        <w:t>1.75+</w:t>
      </w:r>
      <w:r>
        <w:rPr>
          <w:sz w:val="24"/>
          <w:szCs w:val="24"/>
          <w:lang w:val="pt-PT"/>
        </w:rPr>
        <w:t>)</w:t>
      </w:r>
      <w:r>
        <w:rPr>
          <w:sz w:val="24"/>
          <w:szCs w:val="24"/>
          <w:lang w:val="pt-PT"/>
        </w:rPr>
        <w:t>.   (Fig.</w:t>
      </w:r>
      <w:r>
        <w:rPr>
          <w:sz w:val="24"/>
          <w:szCs w:val="24"/>
          <w:lang w:val="pt-PT"/>
        </w:rPr>
        <w:t>2</w:t>
      </w:r>
      <w:r>
        <w:rPr>
          <w:sz w:val="24"/>
          <w:szCs w:val="24"/>
          <w:lang w:val="pt-PT"/>
        </w:rPr>
        <w:t>.1)</w:t>
      </w:r>
    </w:p>
    <w:p w14:paraId="4233D9EA" w14:textId="77777777" w:rsidR="00C97623" w:rsidRDefault="006C47BD">
      <w:pPr>
        <w:rPr>
          <w:sz w:val="24"/>
          <w:szCs w:val="24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1312" behindDoc="0" locked="0" layoutInCell="1" allowOverlap="1" wp14:anchorId="399684EF" wp14:editId="5E76906D">
            <wp:simplePos x="0" y="0"/>
            <wp:positionH relativeFrom="margin">
              <wp:posOffset>-201930</wp:posOffset>
            </wp:positionH>
            <wp:positionV relativeFrom="page">
              <wp:posOffset>5768340</wp:posOffset>
            </wp:positionV>
            <wp:extent cx="5896610" cy="2624455"/>
            <wp:effectExtent l="0" t="0" r="8890" b="4445"/>
            <wp:wrapTopAndBottom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BC5B1" w14:textId="77777777" w:rsidR="00C97623" w:rsidRDefault="006C47B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br w:type="page"/>
      </w:r>
    </w:p>
    <w:p w14:paraId="421BEF6B" w14:textId="77777777" w:rsidR="00C97623" w:rsidRDefault="006C47BD">
      <w:pPr>
        <w:pStyle w:val="Subttulo"/>
        <w:rPr>
          <w:b/>
          <w:bCs/>
          <w:color w:val="0000FF"/>
          <w:sz w:val="28"/>
          <w:szCs w:val="28"/>
          <w:lang w:val="pt-PT"/>
          <w14:textFill>
            <w14:solidFill>
              <w14:srgbClr w14:val="0000FF">
                <w14:lumMod w14:val="65000"/>
                <w14:lumOff w14:val="35000"/>
              </w14:srgbClr>
            </w14:solidFill>
          </w14:textFill>
        </w:rPr>
      </w:pPr>
      <w:bookmarkStart w:id="9" w:name="_Toc15495"/>
      <w:bookmarkStart w:id="10" w:name="_Toc32455"/>
      <w:r>
        <w:rPr>
          <w:b/>
          <w:bCs/>
          <w:color w:val="0000FF"/>
          <w:sz w:val="28"/>
          <w:szCs w:val="28"/>
          <w:lang w:val="pt-PT"/>
          <w14:textFill>
            <w14:solidFill>
              <w14:srgbClr w14:val="0000FF">
                <w14:lumMod w14:val="65000"/>
                <w14:lumOff w14:val="35000"/>
              </w14:srgbClr>
            </w14:solidFill>
          </w14:textFill>
        </w:rPr>
        <w:lastRenderedPageBreak/>
        <w:t>3.2-ESCOLHA DA PROFISSÃO:</w:t>
      </w:r>
      <w:bookmarkEnd w:id="9"/>
      <w:bookmarkEnd w:id="10"/>
    </w:p>
    <w:p w14:paraId="44BCA6B9" w14:textId="4579F2AD" w:rsidR="00C97623" w:rsidRDefault="006C47B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Após customizar a personagem</w:t>
      </w:r>
      <w:r>
        <w:rPr>
          <w:sz w:val="24"/>
          <w:szCs w:val="24"/>
          <w:lang w:val="pt-PT"/>
        </w:rPr>
        <w:t xml:space="preserve"> o jogador </w:t>
      </w:r>
      <w:r>
        <w:rPr>
          <w:sz w:val="24"/>
          <w:szCs w:val="24"/>
          <w:lang w:val="pt-PT"/>
        </w:rPr>
        <w:t>Escolhe</w:t>
      </w:r>
      <w:r>
        <w:rPr>
          <w:sz w:val="24"/>
          <w:szCs w:val="24"/>
          <w:lang w:val="pt-PT"/>
        </w:rPr>
        <w:t>ra</w:t>
      </w:r>
      <w:r>
        <w:rPr>
          <w:sz w:val="24"/>
          <w:szCs w:val="24"/>
          <w:lang w:val="pt-PT"/>
        </w:rPr>
        <w:t xml:space="preserve"> a  profissão d</w:t>
      </w:r>
      <w:r>
        <w:rPr>
          <w:sz w:val="24"/>
          <w:szCs w:val="24"/>
          <w:lang w:val="pt-PT"/>
        </w:rPr>
        <w:t>a</w:t>
      </w:r>
      <w:r>
        <w:rPr>
          <w:sz w:val="24"/>
          <w:szCs w:val="24"/>
          <w:lang w:val="pt-PT"/>
        </w:rPr>
        <w:t xml:space="preserve"> personagem, seja um lixeiro, um pro</w:t>
      </w:r>
      <w:r>
        <w:rPr>
          <w:sz w:val="24"/>
          <w:szCs w:val="24"/>
          <w:lang w:val="pt-PT"/>
        </w:rPr>
        <w:t xml:space="preserve">gramador, um mecânico, um funcionário de McDonalds ou até mesmo </w:t>
      </w:r>
      <w:r>
        <w:rPr>
          <w:sz w:val="24"/>
          <w:szCs w:val="24"/>
          <w:lang w:val="pt-PT"/>
        </w:rPr>
        <w:t>o des</w:t>
      </w:r>
      <w:r>
        <w:rPr>
          <w:sz w:val="24"/>
          <w:szCs w:val="24"/>
          <w:lang w:val="pt-PT"/>
        </w:rPr>
        <w:t xml:space="preserve">emprego, mas se quiseres escolher mais tarde, é </w:t>
      </w:r>
      <w:r>
        <w:rPr>
          <w:sz w:val="24"/>
          <w:szCs w:val="24"/>
          <w:lang w:val="pt-PT"/>
        </w:rPr>
        <w:t>com o jogador</w:t>
      </w:r>
      <w:r>
        <w:rPr>
          <w:sz w:val="24"/>
          <w:szCs w:val="24"/>
          <w:lang w:val="pt-PT"/>
        </w:rPr>
        <w:t>. (Mas se escolher um número acima de 6 é o número invalido.) (Fig.3)</w:t>
      </w:r>
      <w:r>
        <w:rPr>
          <w:sz w:val="24"/>
          <w:szCs w:val="24"/>
          <w:lang w:val="pt-PT"/>
        </w:rPr>
        <w:t>(</w:t>
      </w:r>
      <w:proofErr w:type="spellStart"/>
      <w:r>
        <w:rPr>
          <w:sz w:val="24"/>
          <w:szCs w:val="24"/>
          <w:lang w:val="pt-PT"/>
        </w:rPr>
        <w:t>Fig</w:t>
      </w:r>
      <w:proofErr w:type="spellEnd"/>
      <w:r>
        <w:rPr>
          <w:sz w:val="24"/>
          <w:szCs w:val="24"/>
          <w:lang w:val="pt-PT"/>
        </w:rPr>
        <w:t xml:space="preserve"> 3.1).</w:t>
      </w:r>
    </w:p>
    <w:p w14:paraId="1454F2A8" w14:textId="77777777" w:rsidR="00C97623" w:rsidRDefault="006C47BD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4384" behindDoc="0" locked="0" layoutInCell="1" allowOverlap="1" wp14:anchorId="058F8A01" wp14:editId="6EAE0B1F">
            <wp:simplePos x="0" y="0"/>
            <wp:positionH relativeFrom="margin">
              <wp:posOffset>10795</wp:posOffset>
            </wp:positionH>
            <wp:positionV relativeFrom="margin">
              <wp:posOffset>1200150</wp:posOffset>
            </wp:positionV>
            <wp:extent cx="6139180" cy="2043430"/>
            <wp:effectExtent l="0" t="0" r="0" b="0"/>
            <wp:wrapSquare wrapText="bothSides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val="pt-PT"/>
        </w:rPr>
        <w:drawing>
          <wp:anchor distT="0" distB="0" distL="114300" distR="114300" simplePos="0" relativeHeight="251667456" behindDoc="0" locked="0" layoutInCell="1" allowOverlap="1" wp14:anchorId="25ED9E66" wp14:editId="27E26588">
            <wp:simplePos x="0" y="0"/>
            <wp:positionH relativeFrom="margin">
              <wp:posOffset>-72390</wp:posOffset>
            </wp:positionH>
            <wp:positionV relativeFrom="margin">
              <wp:posOffset>3495040</wp:posOffset>
            </wp:positionV>
            <wp:extent cx="6188710" cy="3928110"/>
            <wp:effectExtent l="0" t="0" r="2540" b="15240"/>
            <wp:wrapTopAndBottom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DDCA4" w14:textId="77777777" w:rsidR="00C97623" w:rsidRDefault="00C97623">
      <w:pPr>
        <w:rPr>
          <w:lang w:val="pt-PT"/>
        </w:rPr>
      </w:pPr>
    </w:p>
    <w:p w14:paraId="55364F9A" w14:textId="77777777" w:rsidR="00C97623" w:rsidRDefault="00C97623">
      <w:pPr>
        <w:rPr>
          <w:lang w:val="pt-PT"/>
        </w:rPr>
      </w:pPr>
    </w:p>
    <w:p w14:paraId="1F98A07D" w14:textId="77777777" w:rsidR="00C97623" w:rsidRDefault="00C97623">
      <w:pPr>
        <w:rPr>
          <w:lang w:val="pt-PT"/>
        </w:rPr>
      </w:pPr>
    </w:p>
    <w:p w14:paraId="3D519136" w14:textId="77777777" w:rsidR="00C97623" w:rsidRDefault="006C47BD">
      <w:pPr>
        <w:rPr>
          <w:lang w:val="pt-PT"/>
        </w:rPr>
      </w:pPr>
      <w:r>
        <w:rPr>
          <w:lang w:val="pt-PT"/>
        </w:rPr>
        <w:br w:type="page"/>
      </w:r>
    </w:p>
    <w:p w14:paraId="7D3C8820" w14:textId="77777777" w:rsidR="00C97623" w:rsidRDefault="006C47BD">
      <w:pPr>
        <w:pStyle w:val="Subttulo"/>
        <w:rPr>
          <w:b/>
          <w:bCs/>
          <w:color w:val="0000FF"/>
          <w:sz w:val="28"/>
          <w:szCs w:val="28"/>
          <w:lang w:val="pt-PT"/>
          <w14:textFill>
            <w14:solidFill>
              <w14:srgbClr w14:val="0000FF">
                <w14:lumMod w14:val="65000"/>
                <w14:lumOff w14:val="35000"/>
              </w14:srgbClr>
            </w14:solidFill>
          </w14:textFill>
        </w:rPr>
      </w:pPr>
      <w:bookmarkStart w:id="11" w:name="_Toc21947"/>
      <w:bookmarkStart w:id="12" w:name="_Toc29389"/>
      <w:r>
        <w:rPr>
          <w:b/>
          <w:bCs/>
          <w:color w:val="0000FF"/>
          <w:sz w:val="28"/>
          <w:szCs w:val="28"/>
          <w:lang w:val="pt-PT"/>
          <w14:textFill>
            <w14:solidFill>
              <w14:srgbClr w14:val="0000FF">
                <w14:lumMod w14:val="65000"/>
                <w14:lumOff w14:val="35000"/>
              </w14:srgbClr>
            </w14:solidFill>
          </w14:textFill>
        </w:rPr>
        <w:lastRenderedPageBreak/>
        <w:t xml:space="preserve">3.3-DEPARAÇÃO DO JOGADOR COM A </w:t>
      </w:r>
      <w:r>
        <w:rPr>
          <w:b/>
          <w:bCs/>
          <w:color w:val="0000FF"/>
          <w:sz w:val="28"/>
          <w:szCs w:val="28"/>
          <w:lang w:val="pt-PT"/>
          <w14:textFill>
            <w14:solidFill>
              <w14:srgbClr w14:val="0000FF">
                <w14:lumMod w14:val="65000"/>
                <w14:lumOff w14:val="35000"/>
              </w14:srgbClr>
            </w14:solidFill>
          </w14:textFill>
        </w:rPr>
        <w:t>POLÍCIA:</w:t>
      </w:r>
      <w:bookmarkEnd w:id="11"/>
      <w:bookmarkEnd w:id="12"/>
    </w:p>
    <w:p w14:paraId="163F26B8" w14:textId="5E582E6C" w:rsidR="00C97623" w:rsidRDefault="006C47B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Existe uma parte no jogo em que o utilizador irá deparar-se com a polícia</w:t>
      </w:r>
      <w:r>
        <w:rPr>
          <w:sz w:val="24"/>
          <w:szCs w:val="24"/>
          <w:lang w:val="pt-PT"/>
        </w:rPr>
        <w:t xml:space="preserve"> e dependendo de sua ação, o utilizador irá deparar-se com ir preso, seguir a vida calmamente, ou levar uma advertência, podendo até chegar ao Game </w:t>
      </w:r>
      <w:proofErr w:type="spellStart"/>
      <w:r>
        <w:rPr>
          <w:sz w:val="24"/>
          <w:szCs w:val="24"/>
          <w:lang w:val="pt-PT"/>
        </w:rPr>
        <w:t>Over</w:t>
      </w:r>
      <w:proofErr w:type="spellEnd"/>
      <w:r>
        <w:rPr>
          <w:sz w:val="24"/>
          <w:szCs w:val="24"/>
          <w:lang w:val="pt-PT"/>
        </w:rPr>
        <w:t>.(</w:t>
      </w:r>
      <w:proofErr w:type="spellStart"/>
      <w:r>
        <w:rPr>
          <w:sz w:val="24"/>
          <w:szCs w:val="24"/>
          <w:lang w:val="pt-PT"/>
        </w:rPr>
        <w:t>Fig</w:t>
      </w:r>
      <w:proofErr w:type="spellEnd"/>
      <w:r>
        <w:rPr>
          <w:sz w:val="24"/>
          <w:szCs w:val="24"/>
          <w:lang w:val="pt-PT"/>
        </w:rPr>
        <w:t xml:space="preserve"> 4)(</w:t>
      </w:r>
      <w:proofErr w:type="spellStart"/>
      <w:r>
        <w:rPr>
          <w:sz w:val="24"/>
          <w:szCs w:val="24"/>
          <w:lang w:val="pt-PT"/>
        </w:rPr>
        <w:t>Fig</w:t>
      </w:r>
      <w:proofErr w:type="spellEnd"/>
      <w:r>
        <w:rPr>
          <w:sz w:val="24"/>
          <w:szCs w:val="24"/>
          <w:lang w:val="pt-PT"/>
        </w:rPr>
        <w:t xml:space="preserve"> 4.1)(</w:t>
      </w:r>
      <w:proofErr w:type="spellStart"/>
      <w:r>
        <w:rPr>
          <w:sz w:val="24"/>
          <w:szCs w:val="24"/>
          <w:lang w:val="pt-PT"/>
        </w:rPr>
        <w:t>Fig</w:t>
      </w:r>
      <w:proofErr w:type="spellEnd"/>
      <w:r>
        <w:rPr>
          <w:sz w:val="24"/>
          <w:szCs w:val="24"/>
          <w:lang w:val="pt-PT"/>
        </w:rPr>
        <w:t xml:space="preserve"> 4.2).</w:t>
      </w:r>
    </w:p>
    <w:p w14:paraId="0FBD1453" w14:textId="77777777" w:rsidR="00C97623" w:rsidRDefault="006C47BD">
      <w:pPr>
        <w:rPr>
          <w:sz w:val="24"/>
          <w:szCs w:val="24"/>
          <w:lang w:val="pt-PT"/>
        </w:rPr>
      </w:pPr>
      <w:r>
        <w:rPr>
          <w:noProof/>
        </w:rPr>
        <w:drawing>
          <wp:inline distT="0" distB="0" distL="114300" distR="114300" wp14:anchorId="335DC7E8" wp14:editId="2FCADD48">
            <wp:extent cx="4411980" cy="2413635"/>
            <wp:effectExtent l="0" t="0" r="7620" b="5715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15F76" w14:textId="77777777" w:rsidR="00C97623" w:rsidRDefault="006C47BD">
      <w:pPr>
        <w:rPr>
          <w:sz w:val="24"/>
          <w:szCs w:val="24"/>
          <w:lang w:val="pt-PT"/>
        </w:rPr>
      </w:pPr>
      <w:r>
        <w:rPr>
          <w:noProof/>
        </w:rPr>
        <w:drawing>
          <wp:inline distT="0" distB="0" distL="114300" distR="114300" wp14:anchorId="1497F05F" wp14:editId="23ED1E7E">
            <wp:extent cx="6182360" cy="2503170"/>
            <wp:effectExtent l="0" t="0" r="8890" b="11430"/>
            <wp:docPr id="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0B43" w14:textId="77777777" w:rsidR="00C97623" w:rsidRDefault="00C97623"/>
    <w:p w14:paraId="7454B133" w14:textId="77777777" w:rsidR="00C97623" w:rsidRDefault="006C47BD">
      <w:pPr>
        <w:rPr>
          <w:sz w:val="24"/>
          <w:szCs w:val="24"/>
          <w:lang w:val="pt-PT"/>
        </w:rPr>
      </w:pPr>
      <w:r>
        <w:rPr>
          <w:noProof/>
        </w:rPr>
        <w:drawing>
          <wp:inline distT="0" distB="0" distL="114300" distR="114300" wp14:anchorId="5AB7812B" wp14:editId="4CE32DB4">
            <wp:extent cx="6185535" cy="2475865"/>
            <wp:effectExtent l="0" t="0" r="5715" b="635"/>
            <wp:docPr id="1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EE3A4" w14:textId="77777777" w:rsidR="00C97623" w:rsidRDefault="006C47B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br w:type="page"/>
      </w:r>
    </w:p>
    <w:p w14:paraId="6C0FFCFE" w14:textId="77777777" w:rsidR="00C97623" w:rsidRDefault="006C47BD">
      <w:pPr>
        <w:rPr>
          <w:b/>
          <w:bCs/>
          <w:color w:val="0000FF"/>
          <w:sz w:val="28"/>
          <w:szCs w:val="28"/>
          <w:lang w:val="pt-PT"/>
        </w:rPr>
      </w:pPr>
      <w:r>
        <w:rPr>
          <w:b/>
          <w:bCs/>
          <w:color w:val="0000FF"/>
          <w:sz w:val="28"/>
          <w:szCs w:val="28"/>
          <w:lang w:val="pt-PT"/>
        </w:rPr>
        <w:lastRenderedPageBreak/>
        <w:t>3.4-REALIZAÇÃO DE UMA VIAGEM A ESCOLHA DO UTILIZADOR</w:t>
      </w:r>
    </w:p>
    <w:p w14:paraId="3C698433" w14:textId="77777777" w:rsidR="00C97623" w:rsidRDefault="00C97623">
      <w:pPr>
        <w:rPr>
          <w:sz w:val="24"/>
          <w:szCs w:val="24"/>
          <w:lang w:val="pt-PT"/>
        </w:rPr>
      </w:pPr>
    </w:p>
    <w:p w14:paraId="37016FF8" w14:textId="77777777" w:rsidR="00C97623" w:rsidRDefault="006C47B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Após todos os eventos o jogador poderá por escolha decidir viajar para algum lugar, sendo eles os EUA ou o DUBAI , deixando GRANDTHEFTCITY.(</w:t>
      </w:r>
      <w:proofErr w:type="spellStart"/>
      <w:r>
        <w:rPr>
          <w:sz w:val="24"/>
          <w:szCs w:val="24"/>
          <w:lang w:val="pt-PT"/>
        </w:rPr>
        <w:t>Fig</w:t>
      </w:r>
      <w:proofErr w:type="spellEnd"/>
      <w:r>
        <w:rPr>
          <w:sz w:val="24"/>
          <w:szCs w:val="24"/>
          <w:lang w:val="pt-PT"/>
        </w:rPr>
        <w:t xml:space="preserve"> 5)(</w:t>
      </w:r>
      <w:proofErr w:type="spellStart"/>
      <w:r>
        <w:rPr>
          <w:sz w:val="24"/>
          <w:szCs w:val="24"/>
          <w:lang w:val="pt-PT"/>
        </w:rPr>
        <w:t>Fig</w:t>
      </w:r>
      <w:proofErr w:type="spellEnd"/>
      <w:r>
        <w:rPr>
          <w:sz w:val="24"/>
          <w:szCs w:val="24"/>
          <w:lang w:val="pt-PT"/>
        </w:rPr>
        <w:t xml:space="preserve"> 5.1).</w:t>
      </w:r>
    </w:p>
    <w:p w14:paraId="4D3155F5" w14:textId="77777777" w:rsidR="00C97623" w:rsidRDefault="006C47BD">
      <w:pPr>
        <w:rPr>
          <w:sz w:val="24"/>
          <w:szCs w:val="24"/>
          <w:lang w:val="pt-PT"/>
        </w:rPr>
      </w:pPr>
      <w:r>
        <w:rPr>
          <w:noProof/>
        </w:rPr>
        <w:drawing>
          <wp:inline distT="0" distB="0" distL="114300" distR="114300" wp14:anchorId="425D3F7D" wp14:editId="0E5963DF">
            <wp:extent cx="6184265" cy="2209800"/>
            <wp:effectExtent l="0" t="0" r="6985" b="0"/>
            <wp:docPr id="1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B822D" w14:textId="77777777" w:rsidR="00C97623" w:rsidRDefault="00C97623">
      <w:pPr>
        <w:rPr>
          <w:sz w:val="24"/>
          <w:szCs w:val="24"/>
          <w:lang w:val="pt-PT"/>
        </w:rPr>
      </w:pPr>
    </w:p>
    <w:p w14:paraId="4C7DE0F2" w14:textId="77777777" w:rsidR="00C97623" w:rsidRDefault="006C47BD">
      <w:pPr>
        <w:rPr>
          <w:sz w:val="24"/>
          <w:szCs w:val="24"/>
          <w:lang w:val="pt-PT"/>
        </w:rPr>
      </w:pPr>
      <w:r>
        <w:rPr>
          <w:noProof/>
        </w:rPr>
        <w:drawing>
          <wp:inline distT="0" distB="0" distL="114300" distR="114300" wp14:anchorId="1659241A" wp14:editId="74CAB4DC">
            <wp:extent cx="6184900" cy="3119755"/>
            <wp:effectExtent l="0" t="0" r="6350" b="4445"/>
            <wp:docPr id="1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B93A3" w14:textId="77777777" w:rsidR="00C97623" w:rsidRDefault="00C97623">
      <w:pPr>
        <w:rPr>
          <w:sz w:val="24"/>
          <w:szCs w:val="24"/>
          <w:lang w:val="pt-PT"/>
        </w:rPr>
      </w:pPr>
    </w:p>
    <w:p w14:paraId="66CB8105" w14:textId="77777777" w:rsidR="00C97623" w:rsidRDefault="006C47BD">
      <w:pPr>
        <w:rPr>
          <w:sz w:val="24"/>
          <w:szCs w:val="24"/>
          <w:lang w:val="pt-PT"/>
        </w:rPr>
      </w:pPr>
      <w:r>
        <w:rPr>
          <w:noProof/>
        </w:rPr>
        <w:drawing>
          <wp:inline distT="0" distB="0" distL="114300" distR="114300" wp14:anchorId="1F895DB3" wp14:editId="73DC6694">
            <wp:extent cx="5214620" cy="2007235"/>
            <wp:effectExtent l="0" t="0" r="5080" b="12065"/>
            <wp:docPr id="1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F394" w14:textId="7CD6FA95" w:rsidR="00C97623" w:rsidRDefault="006C47B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Levando o utilizador </w:t>
      </w:r>
      <w:r>
        <w:rPr>
          <w:sz w:val="24"/>
          <w:szCs w:val="24"/>
          <w:lang w:val="pt-PT"/>
        </w:rPr>
        <w:t>ao final do jogo após estes 3 os obstáculos</w:t>
      </w:r>
      <w:r>
        <w:rPr>
          <w:sz w:val="24"/>
          <w:szCs w:val="24"/>
          <w:lang w:val="pt-PT"/>
        </w:rPr>
        <w:t xml:space="preserve"> presentes(Fig5.2).</w:t>
      </w:r>
    </w:p>
    <w:p w14:paraId="57844803" w14:textId="77777777" w:rsidR="00C97623" w:rsidRDefault="006C47BD">
      <w:pPr>
        <w:pStyle w:val="Ttulo"/>
        <w:rPr>
          <w:b/>
          <w:bCs/>
          <w:color w:val="0000FF"/>
        </w:rPr>
      </w:pPr>
      <w:bookmarkStart w:id="13" w:name="_Toc10376"/>
      <w:r>
        <w:rPr>
          <w:b/>
          <w:bCs/>
          <w:color w:val="0000FF"/>
        </w:rPr>
        <w:lastRenderedPageBreak/>
        <w:t>4-</w:t>
      </w:r>
      <w:r>
        <w:rPr>
          <w:b/>
          <w:bCs/>
          <w:color w:val="0000FF"/>
        </w:rPr>
        <w:t>Indicação de elementos do código</w:t>
      </w:r>
      <w:r>
        <w:rPr>
          <w:b/>
          <w:bCs/>
          <w:color w:val="0000FF"/>
        </w:rPr>
        <w:t xml:space="preserve"> e Dificuldades</w:t>
      </w:r>
      <w:r>
        <w:rPr>
          <w:b/>
          <w:bCs/>
          <w:color w:val="0000FF"/>
        </w:rPr>
        <w:t>:</w:t>
      </w:r>
      <w:bookmarkEnd w:id="13"/>
    </w:p>
    <w:p w14:paraId="08CB6D5D" w14:textId="77777777" w:rsidR="00C97623" w:rsidRDefault="006C47B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Neste código nos recorremos a utilização de Estruturas de decisão, repetição ou ciclos e a passagem de parâmetros.</w:t>
      </w:r>
    </w:p>
    <w:p w14:paraId="7F2F4D31" w14:textId="77777777" w:rsidR="00C97623" w:rsidRDefault="006C47BD">
      <w:pPr>
        <w:rPr>
          <w:sz w:val="24"/>
          <w:szCs w:val="24"/>
          <w:lang w:val="pt-PT"/>
        </w:rPr>
      </w:pPr>
      <w:r>
        <w:rPr>
          <w:noProof/>
          <w:sz w:val="36"/>
          <w:szCs w:val="36"/>
          <w:lang w:val="pt-PT"/>
        </w:rPr>
        <w:drawing>
          <wp:anchor distT="0" distB="0" distL="114300" distR="114300" simplePos="0" relativeHeight="251669504" behindDoc="0" locked="0" layoutInCell="1" allowOverlap="1" wp14:anchorId="695831B3" wp14:editId="77779CA1">
            <wp:simplePos x="0" y="0"/>
            <wp:positionH relativeFrom="margin">
              <wp:posOffset>-98425</wp:posOffset>
            </wp:positionH>
            <wp:positionV relativeFrom="margin">
              <wp:posOffset>3894455</wp:posOffset>
            </wp:positionV>
            <wp:extent cx="6188710" cy="3928110"/>
            <wp:effectExtent l="0" t="0" r="2540" b="15240"/>
            <wp:wrapTopAndBottom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PT"/>
        </w:rPr>
        <w:drawing>
          <wp:anchor distT="0" distB="0" distL="114300" distR="114300" simplePos="0" relativeHeight="251668480" behindDoc="0" locked="0" layoutInCell="1" allowOverlap="1" wp14:anchorId="42C0CF50" wp14:editId="79DE0F98">
            <wp:simplePos x="0" y="0"/>
            <wp:positionH relativeFrom="margin">
              <wp:posOffset>-40005</wp:posOffset>
            </wp:positionH>
            <wp:positionV relativeFrom="margin">
              <wp:posOffset>1341120</wp:posOffset>
            </wp:positionV>
            <wp:extent cx="6139180" cy="2043430"/>
            <wp:effectExtent l="0" t="0" r="13970" b="13970"/>
            <wp:wrapSquare wrapText="bothSides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pt-PT"/>
        </w:rPr>
        <w:t xml:space="preserve">Um dos Pontos mais </w:t>
      </w:r>
      <w:proofErr w:type="spellStart"/>
      <w:r>
        <w:rPr>
          <w:sz w:val="24"/>
          <w:szCs w:val="24"/>
          <w:lang w:val="pt-PT"/>
        </w:rPr>
        <w:t>fotes</w:t>
      </w:r>
      <w:proofErr w:type="spellEnd"/>
      <w:r>
        <w:rPr>
          <w:sz w:val="24"/>
          <w:szCs w:val="24"/>
          <w:lang w:val="pt-PT"/>
        </w:rPr>
        <w:t xml:space="preserve"> que </w:t>
      </w:r>
      <w:proofErr w:type="spellStart"/>
      <w:r>
        <w:rPr>
          <w:sz w:val="24"/>
          <w:szCs w:val="24"/>
          <w:lang w:val="pt-PT"/>
        </w:rPr>
        <w:t>nõs</w:t>
      </w:r>
      <w:proofErr w:type="spellEnd"/>
      <w:r>
        <w:rPr>
          <w:sz w:val="24"/>
          <w:szCs w:val="24"/>
          <w:lang w:val="pt-PT"/>
        </w:rPr>
        <w:t xml:space="preserve"> acabamos por </w:t>
      </w:r>
      <w:proofErr w:type="spellStart"/>
      <w:r>
        <w:rPr>
          <w:sz w:val="24"/>
          <w:szCs w:val="24"/>
          <w:lang w:val="pt-PT"/>
        </w:rPr>
        <w:t>refrorçar</w:t>
      </w:r>
      <w:proofErr w:type="spellEnd"/>
      <w:r>
        <w:rPr>
          <w:sz w:val="24"/>
          <w:szCs w:val="24"/>
          <w:lang w:val="pt-PT"/>
        </w:rPr>
        <w:t xml:space="preserve"> foram os </w:t>
      </w:r>
      <w:proofErr w:type="spellStart"/>
      <w:r>
        <w:rPr>
          <w:sz w:val="24"/>
          <w:szCs w:val="24"/>
          <w:lang w:val="pt-PT"/>
        </w:rPr>
        <w:t>switches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seguidoes</w:t>
      </w:r>
      <w:proofErr w:type="spellEnd"/>
      <w:r>
        <w:rPr>
          <w:sz w:val="24"/>
          <w:szCs w:val="24"/>
          <w:lang w:val="pt-PT"/>
        </w:rPr>
        <w:t xml:space="preserve"> de </w:t>
      </w:r>
      <w:proofErr w:type="spellStart"/>
      <w:r>
        <w:rPr>
          <w:sz w:val="24"/>
          <w:szCs w:val="24"/>
          <w:lang w:val="pt-PT"/>
        </w:rPr>
        <w:t>if’s</w:t>
      </w:r>
      <w:proofErr w:type="spellEnd"/>
      <w:r>
        <w:rPr>
          <w:sz w:val="24"/>
          <w:szCs w:val="24"/>
          <w:lang w:val="pt-PT"/>
        </w:rPr>
        <w:t xml:space="preserve"> encadeados, para reforçar a decisão e  o acontecimento da decisão.</w:t>
      </w:r>
    </w:p>
    <w:p w14:paraId="54B14AC8" w14:textId="77777777" w:rsidR="00C97623" w:rsidRDefault="006C47B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Como podem ver nestas duas imagens a </w:t>
      </w:r>
      <w:proofErr w:type="spellStart"/>
      <w:r>
        <w:rPr>
          <w:sz w:val="24"/>
          <w:szCs w:val="24"/>
          <w:lang w:val="pt-PT"/>
        </w:rPr>
        <w:t>utilizaçãom</w:t>
      </w:r>
      <w:proofErr w:type="spellEnd"/>
      <w:r>
        <w:rPr>
          <w:sz w:val="24"/>
          <w:szCs w:val="24"/>
          <w:lang w:val="pt-PT"/>
        </w:rPr>
        <w:t xml:space="preserve"> das estruturas de decisão.</w:t>
      </w:r>
    </w:p>
    <w:p w14:paraId="308ECFC5" w14:textId="77777777" w:rsidR="00C97623" w:rsidRDefault="006C47BD">
      <w:pPr>
        <w:rPr>
          <w:lang w:val="pt-PT"/>
        </w:rPr>
      </w:pPr>
      <w:r>
        <w:rPr>
          <w:lang w:val="pt-PT"/>
        </w:rPr>
        <w:br w:type="page"/>
      </w:r>
    </w:p>
    <w:p w14:paraId="71C58EBB" w14:textId="77777777" w:rsidR="00C97623" w:rsidRDefault="006C47B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Apesar desta realização e deste padrão</w:t>
      </w:r>
      <w:r>
        <w:rPr>
          <w:sz w:val="24"/>
          <w:szCs w:val="24"/>
          <w:lang w:val="pt-PT"/>
        </w:rPr>
        <w:t xml:space="preserve">, acabamos por perceber que ele não servia para as demais ações pretendidas no código, levando a diversas falhas e tentativas, desde a utilização de apenas </w:t>
      </w:r>
      <w:proofErr w:type="spellStart"/>
      <w:r>
        <w:rPr>
          <w:sz w:val="24"/>
          <w:szCs w:val="24"/>
          <w:lang w:val="pt-PT"/>
        </w:rPr>
        <w:t>ium</w:t>
      </w:r>
      <w:proofErr w:type="spellEnd"/>
      <w:r>
        <w:rPr>
          <w:sz w:val="24"/>
          <w:szCs w:val="24"/>
          <w:lang w:val="pt-PT"/>
        </w:rPr>
        <w:t xml:space="preserve"> do </w:t>
      </w:r>
      <w:proofErr w:type="spellStart"/>
      <w:r>
        <w:rPr>
          <w:sz w:val="24"/>
          <w:szCs w:val="24"/>
          <w:lang w:val="pt-PT"/>
        </w:rPr>
        <w:t>while</w:t>
      </w:r>
      <w:proofErr w:type="spellEnd"/>
      <w:r>
        <w:rPr>
          <w:sz w:val="24"/>
          <w:szCs w:val="24"/>
          <w:lang w:val="pt-PT"/>
        </w:rPr>
        <w:t xml:space="preserve"> para todas as decisões(Não correndo nada como o esperado e resultando na perda do códig</w:t>
      </w:r>
      <w:r>
        <w:rPr>
          <w:sz w:val="24"/>
          <w:szCs w:val="24"/>
          <w:lang w:val="pt-PT"/>
        </w:rPr>
        <w:t>o).</w:t>
      </w:r>
    </w:p>
    <w:p w14:paraId="430197CA" w14:textId="77777777" w:rsidR="00C97623" w:rsidRDefault="006C47B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</w:t>
      </w:r>
    </w:p>
    <w:p w14:paraId="2F2903F7" w14:textId="77777777" w:rsidR="00C97623" w:rsidRDefault="006C47B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utilização de </w:t>
      </w:r>
      <w:proofErr w:type="spellStart"/>
      <w:r>
        <w:rPr>
          <w:sz w:val="24"/>
          <w:szCs w:val="24"/>
          <w:lang w:val="pt-PT"/>
        </w:rPr>
        <w:t>varios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If’s</w:t>
      </w:r>
      <w:proofErr w:type="spellEnd"/>
      <w:r>
        <w:rPr>
          <w:sz w:val="24"/>
          <w:szCs w:val="24"/>
          <w:lang w:val="pt-PT"/>
        </w:rPr>
        <w:t xml:space="preserve"> encadeados para os acontecimentos(o que acabou por correr melhor, pois facilitou chegar a decisão sem erros e sem implicações nas outras escolhas presentes).</w:t>
      </w:r>
    </w:p>
    <w:p w14:paraId="5389DD91" w14:textId="77777777" w:rsidR="00C97623" w:rsidRDefault="00C97623">
      <w:pPr>
        <w:rPr>
          <w:sz w:val="24"/>
          <w:szCs w:val="24"/>
          <w:lang w:val="pt-PT"/>
        </w:rPr>
      </w:pPr>
    </w:p>
    <w:p w14:paraId="6B05DE69" w14:textId="77777777" w:rsidR="00C97623" w:rsidRDefault="006C47B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Estas falhas com os </w:t>
      </w:r>
      <w:proofErr w:type="spellStart"/>
      <w:r>
        <w:rPr>
          <w:sz w:val="24"/>
          <w:szCs w:val="24"/>
          <w:lang w:val="pt-PT"/>
        </w:rPr>
        <w:t>switches</w:t>
      </w:r>
      <w:proofErr w:type="spellEnd"/>
      <w:r>
        <w:rPr>
          <w:sz w:val="24"/>
          <w:szCs w:val="24"/>
          <w:lang w:val="pt-PT"/>
        </w:rPr>
        <w:t xml:space="preserve"> apareceram mais na parte das compr</w:t>
      </w:r>
      <w:r>
        <w:rPr>
          <w:sz w:val="24"/>
          <w:szCs w:val="24"/>
          <w:lang w:val="pt-PT"/>
        </w:rPr>
        <w:t xml:space="preserve">as , pois houveram situações em que  o utilizador chegava a </w:t>
      </w:r>
      <w:proofErr w:type="spellStart"/>
      <w:r>
        <w:rPr>
          <w:sz w:val="24"/>
          <w:szCs w:val="24"/>
          <w:lang w:val="pt-PT"/>
        </w:rPr>
        <w:t>numeros</w:t>
      </w:r>
      <w:proofErr w:type="spellEnd"/>
      <w:r>
        <w:rPr>
          <w:sz w:val="24"/>
          <w:szCs w:val="24"/>
          <w:lang w:val="pt-PT"/>
        </w:rPr>
        <w:t xml:space="preserve"> negativos na conta e o jogo prosseguia sem problemas, então  para evitar este tipo de situação recorreu se a junção de acontecimentos através do indicador”&amp;”.</w:t>
      </w:r>
    </w:p>
    <w:p w14:paraId="5B326112" w14:textId="77777777" w:rsidR="00C97623" w:rsidRDefault="00C97623">
      <w:pPr>
        <w:rPr>
          <w:sz w:val="24"/>
          <w:szCs w:val="24"/>
          <w:lang w:val="pt-PT"/>
        </w:rPr>
      </w:pPr>
    </w:p>
    <w:p w14:paraId="36C2E45A" w14:textId="77777777" w:rsidR="00C97623" w:rsidRDefault="006C47B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Este tipo de Estrutura esta </w:t>
      </w:r>
      <w:r>
        <w:rPr>
          <w:sz w:val="24"/>
          <w:szCs w:val="24"/>
          <w:lang w:val="pt-PT"/>
        </w:rPr>
        <w:t>muito presente na situação realizando a proteção de erros.</w:t>
      </w:r>
    </w:p>
    <w:p w14:paraId="6DBF315A" w14:textId="77777777" w:rsidR="00C97623" w:rsidRPr="006C47BD" w:rsidRDefault="00C97623">
      <w:pPr>
        <w:rPr>
          <w:sz w:val="24"/>
          <w:szCs w:val="24"/>
          <w:lang w:val="pt-PT"/>
        </w:rPr>
      </w:pPr>
    </w:p>
    <w:p w14:paraId="5AD52FAC" w14:textId="77777777" w:rsidR="00C97623" w:rsidRDefault="006C47BD">
      <w:r>
        <w:rPr>
          <w:noProof/>
        </w:rPr>
        <w:drawing>
          <wp:inline distT="0" distB="0" distL="114300" distR="114300" wp14:anchorId="57092AC3" wp14:editId="15BA4E17">
            <wp:extent cx="5734050" cy="3295650"/>
            <wp:effectExtent l="0" t="0" r="0" b="0"/>
            <wp:docPr id="2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2BB91" w14:textId="77777777" w:rsidR="00C97623" w:rsidRDefault="00C97623">
      <w:pPr>
        <w:rPr>
          <w:lang w:val="pt-PT"/>
        </w:rPr>
      </w:pPr>
    </w:p>
    <w:p w14:paraId="7B327A98" w14:textId="77777777" w:rsidR="00C97623" w:rsidRDefault="006C47BD">
      <w:r>
        <w:rPr>
          <w:noProof/>
        </w:rPr>
        <w:drawing>
          <wp:inline distT="0" distB="0" distL="114300" distR="114300" wp14:anchorId="27527444" wp14:editId="2143191D">
            <wp:extent cx="6188075" cy="1743075"/>
            <wp:effectExtent l="0" t="0" r="3175" b="9525"/>
            <wp:docPr id="2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62003" w14:textId="77777777" w:rsidR="00C97623" w:rsidRDefault="006C47BD">
      <w:r>
        <w:br w:type="page"/>
      </w:r>
    </w:p>
    <w:p w14:paraId="4C570A9A" w14:textId="7F13514E" w:rsidR="00C97623" w:rsidRDefault="006C47B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Mais um dos problemas ao longo do desenvolvimento do código foi o facto de</w:t>
      </w:r>
      <w:r>
        <w:rPr>
          <w:sz w:val="24"/>
          <w:szCs w:val="24"/>
          <w:lang w:val="pt-PT"/>
        </w:rPr>
        <w:t xml:space="preserve"> ao o utilizador digitar um número</w:t>
      </w:r>
      <w:r>
        <w:rPr>
          <w:sz w:val="24"/>
          <w:szCs w:val="24"/>
          <w:lang w:val="pt-PT"/>
        </w:rPr>
        <w:t xml:space="preserve"> superior a seleção, mesmo com os </w:t>
      </w:r>
      <w:proofErr w:type="spellStart"/>
      <w:r>
        <w:rPr>
          <w:sz w:val="24"/>
          <w:szCs w:val="24"/>
          <w:lang w:val="pt-PT"/>
        </w:rPr>
        <w:t>if’s</w:t>
      </w:r>
      <w:proofErr w:type="spellEnd"/>
      <w:r>
        <w:rPr>
          <w:sz w:val="24"/>
          <w:szCs w:val="24"/>
          <w:lang w:val="pt-PT"/>
        </w:rPr>
        <w:t xml:space="preserve"> e os do </w:t>
      </w:r>
      <w:proofErr w:type="spellStart"/>
      <w:r>
        <w:rPr>
          <w:sz w:val="24"/>
          <w:szCs w:val="24"/>
          <w:lang w:val="pt-PT"/>
        </w:rPr>
        <w:t>while</w:t>
      </w:r>
      <w:proofErr w:type="spellEnd"/>
      <w:r>
        <w:rPr>
          <w:sz w:val="24"/>
          <w:szCs w:val="24"/>
          <w:lang w:val="pt-PT"/>
        </w:rPr>
        <w:t xml:space="preserve"> no código, o </w:t>
      </w:r>
      <w:r>
        <w:rPr>
          <w:sz w:val="24"/>
          <w:szCs w:val="24"/>
          <w:lang w:val="pt-PT"/>
        </w:rPr>
        <w:t>utilizador prosseguia no jogo sem nenhum aviso do número digitado ser um número inválido.</w:t>
      </w:r>
    </w:p>
    <w:p w14:paraId="423E84EC" w14:textId="77777777" w:rsidR="00C97623" w:rsidRDefault="00C97623">
      <w:pPr>
        <w:rPr>
          <w:sz w:val="24"/>
          <w:szCs w:val="24"/>
          <w:lang w:val="pt-PT"/>
        </w:rPr>
      </w:pPr>
    </w:p>
    <w:p w14:paraId="737E1671" w14:textId="6F332A34" w:rsidR="00C97623" w:rsidRDefault="006C47B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Estes tipos de erros são erros lógicos, que mesmo o programa parecendo funcional ele apresenta erros lógicos na estrutura, estando as vezes certas instruções</w:t>
      </w:r>
      <w:r>
        <w:rPr>
          <w:sz w:val="24"/>
          <w:szCs w:val="24"/>
          <w:lang w:val="pt-PT"/>
        </w:rPr>
        <w:t xml:space="preserve"> antes </w:t>
      </w:r>
      <w:r>
        <w:rPr>
          <w:sz w:val="24"/>
          <w:szCs w:val="24"/>
          <w:lang w:val="pt-PT"/>
        </w:rPr>
        <w:t>declaradas ou depois, tendo de ser localizadas em locais diferenciado.</w:t>
      </w:r>
    </w:p>
    <w:p w14:paraId="472FDC8B" w14:textId="77777777" w:rsidR="00C97623" w:rsidRDefault="00C97623">
      <w:pPr>
        <w:rPr>
          <w:sz w:val="24"/>
          <w:szCs w:val="24"/>
          <w:lang w:val="pt-PT"/>
        </w:rPr>
      </w:pPr>
    </w:p>
    <w:p w14:paraId="122CA521" w14:textId="3E06A399" w:rsidR="00C97623" w:rsidRDefault="006C47B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o arranjo desta solução, foi-se utilizada a independência</w:t>
      </w:r>
      <w:r>
        <w:rPr>
          <w:sz w:val="24"/>
          <w:szCs w:val="24"/>
          <w:lang w:val="pt-PT"/>
        </w:rPr>
        <w:t xml:space="preserve"> dos </w:t>
      </w:r>
      <w:proofErr w:type="spellStart"/>
      <w:r>
        <w:rPr>
          <w:sz w:val="24"/>
          <w:szCs w:val="24"/>
          <w:lang w:val="pt-PT"/>
        </w:rPr>
        <w:t>If’s</w:t>
      </w:r>
      <w:proofErr w:type="spellEnd"/>
      <w:r>
        <w:rPr>
          <w:sz w:val="24"/>
          <w:szCs w:val="24"/>
          <w:lang w:val="pt-PT"/>
        </w:rPr>
        <w:t xml:space="preserve">, cada um com o seu “do </w:t>
      </w:r>
      <w:proofErr w:type="spellStart"/>
      <w:r>
        <w:rPr>
          <w:sz w:val="24"/>
          <w:szCs w:val="24"/>
          <w:lang w:val="pt-PT"/>
        </w:rPr>
        <w:t>while</w:t>
      </w:r>
      <w:proofErr w:type="spellEnd"/>
      <w:r>
        <w:rPr>
          <w:sz w:val="24"/>
          <w:szCs w:val="24"/>
          <w:lang w:val="pt-PT"/>
        </w:rPr>
        <w:t>”, não ficando as mesmas dependentes de apenas uma estrutura de repetição e sim de vá</w:t>
      </w:r>
      <w:r>
        <w:rPr>
          <w:sz w:val="24"/>
          <w:szCs w:val="24"/>
          <w:lang w:val="pt-PT"/>
        </w:rPr>
        <w:t xml:space="preserve">rias, tal como a adição de estruturas de </w:t>
      </w:r>
      <w:proofErr w:type="spellStart"/>
      <w:r>
        <w:rPr>
          <w:sz w:val="24"/>
          <w:szCs w:val="24"/>
          <w:lang w:val="pt-PT"/>
        </w:rPr>
        <w:t>Switches</w:t>
      </w:r>
      <w:proofErr w:type="spellEnd"/>
      <w:r>
        <w:rPr>
          <w:sz w:val="24"/>
          <w:szCs w:val="24"/>
          <w:lang w:val="pt-PT"/>
        </w:rPr>
        <w:t>, reforçando as</w:t>
      </w:r>
      <w:r>
        <w:rPr>
          <w:sz w:val="24"/>
          <w:szCs w:val="24"/>
          <w:lang w:val="pt-PT"/>
        </w:rPr>
        <w:t xml:space="preserve"> escolhas e seguido de </w:t>
      </w:r>
      <w:proofErr w:type="spellStart"/>
      <w:r>
        <w:rPr>
          <w:sz w:val="24"/>
          <w:szCs w:val="24"/>
          <w:lang w:val="pt-PT"/>
        </w:rPr>
        <w:t>if’s</w:t>
      </w:r>
      <w:proofErr w:type="spellEnd"/>
      <w:r>
        <w:rPr>
          <w:sz w:val="24"/>
          <w:szCs w:val="24"/>
          <w:lang w:val="pt-PT"/>
        </w:rPr>
        <w:t>, reforçando as hipóteses ao fazer a escolha.</w:t>
      </w:r>
    </w:p>
    <w:p w14:paraId="55C7944A" w14:textId="77777777" w:rsidR="00C97623" w:rsidRDefault="00C97623">
      <w:pPr>
        <w:rPr>
          <w:lang w:val="pt-PT"/>
        </w:rPr>
      </w:pPr>
    </w:p>
    <w:p w14:paraId="6490C8A7" w14:textId="77777777" w:rsidR="00C97623" w:rsidRDefault="006C47BD">
      <w:r>
        <w:rPr>
          <w:noProof/>
        </w:rPr>
        <w:drawing>
          <wp:inline distT="0" distB="0" distL="114300" distR="114300" wp14:anchorId="26274128" wp14:editId="4AFB6A48">
            <wp:extent cx="6187440" cy="1405890"/>
            <wp:effectExtent l="0" t="0" r="3810" b="3810"/>
            <wp:docPr id="2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E8C7B" w14:textId="77777777" w:rsidR="00C97623" w:rsidRDefault="00C97623"/>
    <w:p w14:paraId="29100E0C" w14:textId="77777777" w:rsidR="00C97623" w:rsidRDefault="00C97623"/>
    <w:p w14:paraId="67F7A126" w14:textId="77777777" w:rsidR="00C97623" w:rsidRDefault="00C97623"/>
    <w:p w14:paraId="21EE10E3" w14:textId="77777777" w:rsidR="00C97623" w:rsidRDefault="006C47BD">
      <w:r>
        <w:rPr>
          <w:noProof/>
        </w:rPr>
        <w:drawing>
          <wp:inline distT="0" distB="0" distL="114300" distR="114300" wp14:anchorId="2A292253" wp14:editId="07169FA6">
            <wp:extent cx="6180455" cy="1144905"/>
            <wp:effectExtent l="0" t="0" r="10795" b="17145"/>
            <wp:docPr id="2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A563" w14:textId="77777777" w:rsidR="00C97623" w:rsidRDefault="006C47BD">
      <w:pPr>
        <w:pStyle w:val="Ttulo1"/>
        <w:rPr>
          <w:rStyle w:val="TtuloCarter"/>
          <w:color w:val="0000FF"/>
          <w:lang w:val="pt-PT"/>
        </w:rPr>
      </w:pPr>
      <w:r>
        <w:rPr>
          <w:lang w:val="pt-PT"/>
        </w:rPr>
        <w:br w:type="page"/>
      </w:r>
      <w:bookmarkStart w:id="14" w:name="_Toc19128"/>
      <w:bookmarkStart w:id="15" w:name="_Toc4050"/>
      <w:r>
        <w:rPr>
          <w:rStyle w:val="TtuloCarter"/>
          <w:color w:val="0000FF"/>
          <w:lang w:val="pt-PT"/>
        </w:rPr>
        <w:lastRenderedPageBreak/>
        <w:t>5-</w:t>
      </w:r>
      <w:bookmarkEnd w:id="14"/>
      <w:r>
        <w:rPr>
          <w:rStyle w:val="TtuloCarter"/>
          <w:color w:val="0000FF"/>
          <w:lang w:val="pt-PT"/>
        </w:rPr>
        <w:t>Conclusão</w:t>
      </w:r>
      <w:bookmarkEnd w:id="15"/>
    </w:p>
    <w:p w14:paraId="4477A766" w14:textId="77777777" w:rsidR="00C97623" w:rsidRDefault="00C97623">
      <w:pPr>
        <w:spacing w:line="360" w:lineRule="auto"/>
        <w:rPr>
          <w:sz w:val="24"/>
          <w:szCs w:val="24"/>
          <w:lang w:val="pt-PT"/>
        </w:rPr>
      </w:pPr>
    </w:p>
    <w:p w14:paraId="3D5DC521" w14:textId="63DB5466" w:rsidR="00C97623" w:rsidRDefault="006C47BD">
      <w:pPr>
        <w:spacing w:line="360" w:lineRule="auto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Com este trabalho aprendemos a programar em C e a juntar várias</w:t>
      </w:r>
      <w:r>
        <w:rPr>
          <w:sz w:val="24"/>
          <w:szCs w:val="24"/>
          <w:lang w:val="pt-PT"/>
        </w:rPr>
        <w:t xml:space="preserve"> estruturas  em apenas um código</w:t>
      </w:r>
      <w:r>
        <w:rPr>
          <w:sz w:val="24"/>
          <w:szCs w:val="24"/>
          <w:lang w:val="pt-PT"/>
        </w:rPr>
        <w:t>, apesar das dificuldades e das horas passadas a frente do monitor a concertar os erros, o projeto do trabalho ficou como o pretendido, realizando o prometido e levando ao utilizador a ter uma pequena</w:t>
      </w:r>
      <w:r>
        <w:rPr>
          <w:sz w:val="24"/>
          <w:szCs w:val="24"/>
          <w:lang w:val="pt-PT"/>
        </w:rPr>
        <w:t xml:space="preserve"> imersão nesta espécime de  mini jogo na janela de coma</w:t>
      </w:r>
      <w:r>
        <w:rPr>
          <w:sz w:val="24"/>
          <w:szCs w:val="24"/>
          <w:lang w:val="pt-PT"/>
        </w:rPr>
        <w:t>ndos.</w:t>
      </w:r>
    </w:p>
    <w:p w14:paraId="51604AFE" w14:textId="77777777" w:rsidR="00C97623" w:rsidRDefault="00C97623">
      <w:pPr>
        <w:spacing w:line="360" w:lineRule="auto"/>
        <w:rPr>
          <w:sz w:val="24"/>
          <w:szCs w:val="24"/>
          <w:lang w:val="pt-PT"/>
        </w:rPr>
      </w:pPr>
    </w:p>
    <w:p w14:paraId="7629E177" w14:textId="243053E5" w:rsidR="00C97623" w:rsidRDefault="006C47BD">
      <w:pPr>
        <w:spacing w:line="360" w:lineRule="auto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Foi-se exigida uma prática por parte do(s) aluno(os) no trabalho</w:t>
      </w:r>
      <w:r>
        <w:rPr>
          <w:sz w:val="24"/>
          <w:szCs w:val="24"/>
          <w:lang w:val="pt-PT"/>
        </w:rPr>
        <w:t xml:space="preserve"> e um conhecimento extensivo na programação em c, ficando ainda alguns pormenores por executar no código, mas  com o principal objetivo cumprido.</w:t>
      </w:r>
    </w:p>
    <w:p w14:paraId="3FBB8159" w14:textId="77777777" w:rsidR="00C97623" w:rsidRDefault="00C97623">
      <w:pPr>
        <w:spacing w:line="360" w:lineRule="auto"/>
        <w:rPr>
          <w:sz w:val="24"/>
          <w:szCs w:val="24"/>
          <w:lang w:val="pt-PT"/>
        </w:rPr>
      </w:pPr>
    </w:p>
    <w:p w14:paraId="175E1B8F" w14:textId="46C8E999" w:rsidR="00C97623" w:rsidRDefault="006C47BD">
      <w:pPr>
        <w:spacing w:line="360" w:lineRule="auto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Foi se concluído</w:t>
      </w:r>
      <w:r>
        <w:rPr>
          <w:sz w:val="24"/>
          <w:szCs w:val="24"/>
          <w:lang w:val="pt-PT"/>
        </w:rPr>
        <w:t xml:space="preserve"> que programar é algo</w:t>
      </w:r>
      <w:r>
        <w:rPr>
          <w:sz w:val="24"/>
          <w:szCs w:val="24"/>
          <w:lang w:val="pt-PT"/>
        </w:rPr>
        <w:t xml:space="preserve"> que exige um certo conhecimento acerca de erros lógicos, tal como um raciocínio matemático</w:t>
      </w:r>
      <w:r>
        <w:rPr>
          <w:sz w:val="24"/>
          <w:szCs w:val="24"/>
          <w:lang w:val="pt-PT"/>
        </w:rPr>
        <w:t>, também que erros lógicos são as partes que exigem mais raciocínios e que quanto mais organizado e mais limpo um código, mais percetível a localização de seus erros</w:t>
      </w:r>
      <w:r>
        <w:rPr>
          <w:sz w:val="24"/>
          <w:szCs w:val="24"/>
          <w:lang w:val="pt-PT"/>
        </w:rPr>
        <w:t xml:space="preserve"> e de argumentos em falta.</w:t>
      </w:r>
    </w:p>
    <w:p w14:paraId="105409D4" w14:textId="77777777" w:rsidR="00C97623" w:rsidRDefault="00C97623">
      <w:pPr>
        <w:spacing w:line="360" w:lineRule="auto"/>
        <w:rPr>
          <w:sz w:val="24"/>
          <w:szCs w:val="24"/>
          <w:lang w:val="pt-PT"/>
        </w:rPr>
      </w:pPr>
    </w:p>
    <w:sectPr w:rsidR="00C97623">
      <w:pgSz w:w="11906" w:h="16838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708"/>
  <w:hyphenationZone w:val="425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D30354C"/>
    <w:rsid w:val="00026305"/>
    <w:rsid w:val="001D5224"/>
    <w:rsid w:val="002841AF"/>
    <w:rsid w:val="00351310"/>
    <w:rsid w:val="003A26C0"/>
    <w:rsid w:val="004C2AFB"/>
    <w:rsid w:val="005546AC"/>
    <w:rsid w:val="005B6498"/>
    <w:rsid w:val="005C323D"/>
    <w:rsid w:val="00621EBB"/>
    <w:rsid w:val="00661063"/>
    <w:rsid w:val="00664F77"/>
    <w:rsid w:val="006C47BD"/>
    <w:rsid w:val="006F567E"/>
    <w:rsid w:val="007D7BCD"/>
    <w:rsid w:val="007E4676"/>
    <w:rsid w:val="00844ABB"/>
    <w:rsid w:val="00875573"/>
    <w:rsid w:val="008E5AA6"/>
    <w:rsid w:val="008F329D"/>
    <w:rsid w:val="009051A5"/>
    <w:rsid w:val="0092722E"/>
    <w:rsid w:val="00945B75"/>
    <w:rsid w:val="009A244C"/>
    <w:rsid w:val="009B00F7"/>
    <w:rsid w:val="009C5A0B"/>
    <w:rsid w:val="00A024B3"/>
    <w:rsid w:val="00A2263F"/>
    <w:rsid w:val="00A25AC9"/>
    <w:rsid w:val="00A52956"/>
    <w:rsid w:val="00A56E5B"/>
    <w:rsid w:val="00AA7A34"/>
    <w:rsid w:val="00B02653"/>
    <w:rsid w:val="00B11506"/>
    <w:rsid w:val="00B879E4"/>
    <w:rsid w:val="00BA322A"/>
    <w:rsid w:val="00BA71B1"/>
    <w:rsid w:val="00BB1AA9"/>
    <w:rsid w:val="00BB2B0E"/>
    <w:rsid w:val="00BD7A9E"/>
    <w:rsid w:val="00BF3046"/>
    <w:rsid w:val="00C363B0"/>
    <w:rsid w:val="00C97623"/>
    <w:rsid w:val="00CE1700"/>
    <w:rsid w:val="00D04301"/>
    <w:rsid w:val="00D8162D"/>
    <w:rsid w:val="00E2487A"/>
    <w:rsid w:val="00E60200"/>
    <w:rsid w:val="00E657DF"/>
    <w:rsid w:val="00E81D0C"/>
    <w:rsid w:val="00EB1570"/>
    <w:rsid w:val="00F26617"/>
    <w:rsid w:val="00FC3F5C"/>
    <w:rsid w:val="07DD54C7"/>
    <w:rsid w:val="0E122B0D"/>
    <w:rsid w:val="0E232F27"/>
    <w:rsid w:val="1B3A756C"/>
    <w:rsid w:val="1D30354C"/>
    <w:rsid w:val="2C4B0B05"/>
    <w:rsid w:val="31C1639E"/>
    <w:rsid w:val="38725A78"/>
    <w:rsid w:val="4D454DE0"/>
    <w:rsid w:val="7E664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24BE68B5"/>
  <w15:docId w15:val="{38E61A33-53E3-44CB-A2FA-BA90D7370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qFormat="1"/>
    <w:lsdException w:name="caption" w:semiHidden="1" w:unhideWhenUsed="1" w:qFormat="1"/>
    <w:lsdException w:name="Title" w:uiPriority="10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4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1">
    <w:name w:val="toc 1"/>
    <w:basedOn w:val="Normal"/>
    <w:next w:val="Normal"/>
  </w:style>
  <w:style w:type="paragraph" w:styleId="Rodap">
    <w:name w:val="footer"/>
    <w:basedOn w:val="Normal"/>
    <w:link w:val="RodapCarter"/>
    <w:pPr>
      <w:tabs>
        <w:tab w:val="center" w:pos="4252"/>
        <w:tab w:val="right" w:pos="8504"/>
      </w:tabs>
    </w:pPr>
  </w:style>
  <w:style w:type="paragraph" w:styleId="Cabealho">
    <w:name w:val="header"/>
    <w:basedOn w:val="Normal"/>
    <w:link w:val="CabealhoCarter"/>
    <w:pPr>
      <w:tabs>
        <w:tab w:val="center" w:pos="4252"/>
        <w:tab w:val="right" w:pos="8504"/>
      </w:tabs>
    </w:pPr>
  </w:style>
  <w:style w:type="paragraph" w:styleId="ndice2">
    <w:name w:val="toc 2"/>
    <w:basedOn w:val="Normal"/>
    <w:next w:val="Normal"/>
    <w:qFormat/>
    <w:pPr>
      <w:ind w:leftChars="200" w:left="420"/>
    </w:pPr>
  </w:style>
  <w:style w:type="paragraph" w:styleId="Subttulo">
    <w:name w:val="Subtitle"/>
    <w:basedOn w:val="Normal"/>
    <w:next w:val="Normal"/>
    <w:link w:val="SubttuloCarter"/>
    <w:qFormat/>
    <w:pPr>
      <w:spacing w:after="160"/>
    </w:pPr>
    <w:rPr>
      <w:color w:val="595959" w:themeColor="text1" w:themeTint="A6"/>
      <w:spacing w:val="15"/>
      <w:sz w:val="22"/>
      <w:szCs w:val="22"/>
    </w:rPr>
  </w:style>
  <w:style w:type="paragraph" w:styleId="Ttulo">
    <w:name w:val="Title"/>
    <w:basedOn w:val="Normal"/>
    <w:next w:val="Normal"/>
    <w:link w:val="TtuloCarte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pt-PT" w:eastAsia="en-US"/>
    </w:rPr>
  </w:style>
  <w:style w:type="character" w:customStyle="1" w:styleId="SubttuloCarter">
    <w:name w:val="Subtítulo Caráter"/>
    <w:basedOn w:val="Tipodeletrapredefinidodopargrafo"/>
    <w:link w:val="Subttulo"/>
    <w:qFormat/>
    <w:rPr>
      <w:color w:val="595959" w:themeColor="text1" w:themeTint="A6"/>
      <w:spacing w:val="15"/>
      <w:sz w:val="22"/>
      <w:szCs w:val="22"/>
      <w:lang w:val="en-US" w:eastAsia="zh-CN"/>
    </w:rPr>
  </w:style>
  <w:style w:type="paragraph" w:styleId="SemEspaamento">
    <w:name w:val="No Spacing"/>
    <w:link w:val="SemEspaamentoCarter"/>
    <w:uiPriority w:val="1"/>
    <w:qFormat/>
    <w:rPr>
      <w:sz w:val="22"/>
      <w:szCs w:val="22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Pr>
      <w:sz w:val="22"/>
      <w:szCs w:val="22"/>
    </w:rPr>
  </w:style>
  <w:style w:type="character" w:customStyle="1" w:styleId="TtuloCarter">
    <w:name w:val="Título Caráter"/>
    <w:basedOn w:val="Tipodeletrapredefinidodopargrafo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CabealhoCarter">
    <w:name w:val="Cabeçalho Caráter"/>
    <w:basedOn w:val="Tipodeletrapredefinidodopargrafo"/>
    <w:link w:val="Cabealho"/>
    <w:rPr>
      <w:lang w:val="en-US" w:eastAsia="zh-CN"/>
    </w:rPr>
  </w:style>
  <w:style w:type="character" w:customStyle="1" w:styleId="RodapCarter">
    <w:name w:val="Rodapé Caráter"/>
    <w:basedOn w:val="Tipodeletrapredefinidodopargrafo"/>
    <w:link w:val="Rodap"/>
    <w:rPr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0F81B351EB541878EDA1E9A509CA9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A47C762-C607-4C6E-8A97-019E7A5567EC}"/>
      </w:docPartPr>
      <w:docPartBody>
        <w:p w:rsidR="00DE3F9D" w:rsidRDefault="00F343D2">
          <w:pPr>
            <w:pStyle w:val="F0F81B351EB541878EDA1E9A509CA93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do documento]</w:t>
          </w:r>
        </w:p>
      </w:docPartBody>
    </w:docPart>
    <w:docPart>
      <w:docPartPr>
        <w:name w:val="15D12C51597749D1B52C50DD5D2757E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644BCE4-DA2C-436D-BB05-48ABC21995D5}"/>
      </w:docPartPr>
      <w:docPartBody>
        <w:p w:rsidR="00DE3F9D" w:rsidRDefault="00F343D2">
          <w:pPr>
            <w:pStyle w:val="15D12C51597749D1B52C50DD5D2757E7"/>
          </w:pPr>
          <w:r>
            <w:rPr>
              <w:color w:val="4472C4" w:themeColor="accent1"/>
              <w:sz w:val="28"/>
              <w:szCs w:val="28"/>
            </w:rPr>
            <w:t>[Subtítulo do documento]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343D2" w:rsidRDefault="00F343D2">
      <w:pPr>
        <w:spacing w:line="240" w:lineRule="auto"/>
      </w:pPr>
      <w:r>
        <w:separator/>
      </w:r>
    </w:p>
  </w:endnote>
  <w:endnote w:type="continuationSeparator" w:id="0">
    <w:p w:rsidR="00F343D2" w:rsidRDefault="00F343D2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343D2" w:rsidRDefault="00F343D2">
      <w:pPr>
        <w:spacing w:after="0"/>
      </w:pPr>
      <w:r>
        <w:separator/>
      </w:r>
    </w:p>
  </w:footnote>
  <w:footnote w:type="continuationSeparator" w:id="0">
    <w:p w:rsidR="00F343D2" w:rsidRDefault="00F343D2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7150"/>
    <w:rsid w:val="00010818"/>
    <w:rsid w:val="005D7646"/>
    <w:rsid w:val="007A6E94"/>
    <w:rsid w:val="008F6854"/>
    <w:rsid w:val="00967150"/>
    <w:rsid w:val="00A40A14"/>
    <w:rsid w:val="00BD7E84"/>
    <w:rsid w:val="00DE3F9D"/>
    <w:rsid w:val="00F34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F0F81B351EB541878EDA1E9A509CA93C">
    <w:name w:val="F0F81B351EB541878EDA1E9A509CA93C"/>
    <w:pPr>
      <w:spacing w:after="160" w:line="259" w:lineRule="auto"/>
    </w:pPr>
    <w:rPr>
      <w:sz w:val="22"/>
      <w:szCs w:val="22"/>
    </w:rPr>
  </w:style>
  <w:style w:type="paragraph" w:customStyle="1" w:styleId="15D12C51597749D1B52C50DD5D2757E7">
    <w:name w:val="15D12C51597749D1B52C50DD5D2757E7"/>
    <w:qFormat/>
    <w:pPr>
      <w:spacing w:after="160"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21\04\2022</PublishDate>
  <Abstract/>
  <CompanyAddress>CHOOSE CORRECTLY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1244</Words>
  <Characters>6720</Characters>
  <Application>Microsoft Office Word</Application>
  <DocSecurity>0</DocSecurity>
  <Lines>56</Lines>
  <Paragraphs>15</Paragraphs>
  <ScaleCrop>false</ScaleCrop>
  <Company>TEAM WORK</Company>
  <LinksUpToDate>false</LinksUpToDate>
  <CharactersWithSpaces>7949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SDAC</dc:title>
  <dc:subject>TRABALHO FINAL DE SDAC</dc:subject>
  <dc:creator>Escola</dc:creator>
  <cp:lastModifiedBy>Orlando Santos</cp:lastModifiedBy>
  <cp:revision>42</cp:revision>
  <dcterms:created xsi:type="dcterms:W3CDTF">2022-06-03T18:50:00Z</dcterms:created>
  <dcterms:modified xsi:type="dcterms:W3CDTF">2023-11-25T15:45:00Z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2070-11.2.0.11130</vt:lpwstr>
  </property>
  <property fmtid="{D5CDD505-2E9C-101B-9397-08002B2CF9AE}" pid="3" name="ICV">
    <vt:lpwstr>6CF244C8AD3049AF9471DBF5C9F9EC7A</vt:lpwstr>
  </property>
</Properties>
</file>