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E9F7F" w14:textId="7DE4E104" w:rsidR="009803A8" w:rsidRPr="00F53033" w:rsidRDefault="009803A8" w:rsidP="00713458">
      <w:pPr>
        <w:jc w:val="center"/>
        <w:rPr>
          <w:rFonts w:ascii="Times New Roman" w:hAnsi="Times New Roman" w:cs="Times New Roman"/>
          <w:sz w:val="24"/>
          <w:szCs w:val="24"/>
        </w:rPr>
      </w:pPr>
      <w:r w:rsidRPr="00F53033">
        <w:rPr>
          <w:rFonts w:ascii="Times New Roman" w:hAnsi="Times New Roman" w:cs="Times New Roman"/>
          <w:sz w:val="24"/>
          <w:szCs w:val="24"/>
        </w:rPr>
        <w:t>Kickstarter</w:t>
      </w:r>
      <w:r w:rsidR="00D97D5F">
        <w:rPr>
          <w:rFonts w:ascii="Times New Roman" w:hAnsi="Times New Roman" w:cs="Times New Roman"/>
          <w:sz w:val="24"/>
          <w:szCs w:val="24"/>
        </w:rPr>
        <w:t xml:space="preserve"> Report Questions</w:t>
      </w:r>
    </w:p>
    <w:p w14:paraId="494A8B9F" w14:textId="77777777" w:rsidR="009803A8" w:rsidRPr="00F53033" w:rsidRDefault="009803A8" w:rsidP="009803A8">
      <w:pPr>
        <w:rPr>
          <w:rFonts w:ascii="Times New Roman" w:hAnsi="Times New Roman" w:cs="Times New Roman"/>
          <w:sz w:val="24"/>
          <w:szCs w:val="24"/>
        </w:rPr>
      </w:pPr>
    </w:p>
    <w:p w14:paraId="6AF832EA" w14:textId="07D42608" w:rsidR="009803A8" w:rsidRPr="00F53033" w:rsidRDefault="009803A8" w:rsidP="009803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53033">
        <w:rPr>
          <w:rFonts w:ascii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14:paraId="7EADA877" w14:textId="3285BC95" w:rsidR="009803A8" w:rsidRDefault="009803A8" w:rsidP="009803A8">
      <w:pPr>
        <w:rPr>
          <w:rFonts w:ascii="Times New Roman" w:hAnsi="Times New Roman" w:cs="Times New Roman"/>
          <w:sz w:val="24"/>
          <w:szCs w:val="24"/>
        </w:rPr>
      </w:pPr>
    </w:p>
    <w:p w14:paraId="1D0EE61B" w14:textId="47B6F5DE" w:rsidR="00FB5C23" w:rsidRPr="00F53033" w:rsidRDefault="00AA2A25" w:rsidP="00980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</w:t>
      </w:r>
      <w:r w:rsidR="00730A59">
        <w:rPr>
          <w:rFonts w:ascii="Times New Roman" w:hAnsi="Times New Roman" w:cs="Times New Roman"/>
          <w:sz w:val="24"/>
          <w:szCs w:val="24"/>
        </w:rPr>
        <w:t>hows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3E1D69">
        <w:rPr>
          <w:rFonts w:ascii="Times New Roman" w:hAnsi="Times New Roman" w:cs="Times New Roman"/>
          <w:sz w:val="24"/>
          <w:szCs w:val="24"/>
        </w:rPr>
        <w:t xml:space="preserve"> </w:t>
      </w:r>
      <w:r w:rsidR="00BE05CC">
        <w:rPr>
          <w:rFonts w:ascii="Times New Roman" w:hAnsi="Times New Roman" w:cs="Times New Roman"/>
          <w:sz w:val="24"/>
          <w:szCs w:val="24"/>
        </w:rPr>
        <w:t>Kickstart</w:t>
      </w:r>
      <w:r w:rsidR="00EC7B2C">
        <w:rPr>
          <w:rFonts w:ascii="Times New Roman" w:hAnsi="Times New Roman" w:cs="Times New Roman"/>
          <w:sz w:val="24"/>
          <w:szCs w:val="24"/>
        </w:rPr>
        <w:t>er</w:t>
      </w:r>
      <w:r w:rsidR="00BE05CC">
        <w:rPr>
          <w:rFonts w:ascii="Times New Roman" w:hAnsi="Times New Roman" w:cs="Times New Roman"/>
          <w:sz w:val="24"/>
          <w:szCs w:val="24"/>
        </w:rPr>
        <w:t xml:space="preserve"> campaigns</w:t>
      </w:r>
      <w:r w:rsidR="003E1D69">
        <w:rPr>
          <w:rFonts w:ascii="Times New Roman" w:hAnsi="Times New Roman" w:cs="Times New Roman"/>
          <w:sz w:val="24"/>
          <w:szCs w:val="24"/>
        </w:rPr>
        <w:t xml:space="preserve"> from the music category</w:t>
      </w:r>
      <w:r w:rsidR="00730A59">
        <w:rPr>
          <w:rFonts w:ascii="Times New Roman" w:hAnsi="Times New Roman" w:cs="Times New Roman"/>
          <w:sz w:val="24"/>
          <w:szCs w:val="24"/>
        </w:rPr>
        <w:t xml:space="preserve"> have the </w:t>
      </w:r>
      <w:r w:rsidR="00687A77">
        <w:rPr>
          <w:rFonts w:ascii="Times New Roman" w:hAnsi="Times New Roman" w:cs="Times New Roman"/>
          <w:sz w:val="24"/>
          <w:szCs w:val="24"/>
        </w:rPr>
        <w:t xml:space="preserve">most </w:t>
      </w:r>
      <w:r w:rsidR="00730A59">
        <w:rPr>
          <w:rFonts w:ascii="Times New Roman" w:hAnsi="Times New Roman" w:cs="Times New Roman"/>
          <w:sz w:val="24"/>
          <w:szCs w:val="24"/>
        </w:rPr>
        <w:t>successfully funded goals</w:t>
      </w:r>
      <w:r w:rsidR="00FB5C23">
        <w:rPr>
          <w:rFonts w:ascii="Times New Roman" w:hAnsi="Times New Roman" w:cs="Times New Roman"/>
          <w:sz w:val="24"/>
          <w:szCs w:val="24"/>
        </w:rPr>
        <w:t xml:space="preserve"> </w:t>
      </w:r>
      <w:r w:rsidR="00BD3F78">
        <w:rPr>
          <w:rFonts w:ascii="Times New Roman" w:hAnsi="Times New Roman" w:cs="Times New Roman"/>
          <w:sz w:val="24"/>
          <w:szCs w:val="24"/>
        </w:rPr>
        <w:t xml:space="preserve">(77% successful, 17% failed) </w:t>
      </w:r>
      <w:r w:rsidR="00FB5C23">
        <w:rPr>
          <w:rFonts w:ascii="Times New Roman" w:hAnsi="Times New Roman" w:cs="Times New Roman"/>
          <w:sz w:val="24"/>
          <w:szCs w:val="24"/>
        </w:rPr>
        <w:t xml:space="preserve">while </w:t>
      </w:r>
      <w:r w:rsidR="00BE05CC">
        <w:rPr>
          <w:rFonts w:ascii="Times New Roman" w:hAnsi="Times New Roman" w:cs="Times New Roman"/>
          <w:sz w:val="24"/>
          <w:szCs w:val="24"/>
        </w:rPr>
        <w:t>Kickstarter</w:t>
      </w:r>
      <w:r w:rsidR="00FB5C23">
        <w:rPr>
          <w:rFonts w:ascii="Times New Roman" w:hAnsi="Times New Roman" w:cs="Times New Roman"/>
          <w:sz w:val="24"/>
          <w:szCs w:val="24"/>
        </w:rPr>
        <w:t xml:space="preserve"> </w:t>
      </w:r>
      <w:r w:rsidR="00D37581">
        <w:rPr>
          <w:rFonts w:ascii="Times New Roman" w:hAnsi="Times New Roman" w:cs="Times New Roman"/>
          <w:sz w:val="24"/>
          <w:szCs w:val="24"/>
        </w:rPr>
        <w:t>campaigns</w:t>
      </w:r>
      <w:r w:rsidR="003E1D69">
        <w:rPr>
          <w:rFonts w:ascii="Times New Roman" w:hAnsi="Times New Roman" w:cs="Times New Roman"/>
          <w:sz w:val="24"/>
          <w:szCs w:val="24"/>
        </w:rPr>
        <w:t xml:space="preserve"> from the theater category</w:t>
      </w:r>
      <w:r w:rsidR="00FB5C23">
        <w:rPr>
          <w:rFonts w:ascii="Times New Roman" w:hAnsi="Times New Roman" w:cs="Times New Roman"/>
          <w:sz w:val="24"/>
          <w:szCs w:val="24"/>
        </w:rPr>
        <w:t xml:space="preserve"> </w:t>
      </w:r>
      <w:r w:rsidR="00730A59">
        <w:rPr>
          <w:rFonts w:ascii="Times New Roman" w:hAnsi="Times New Roman" w:cs="Times New Roman"/>
          <w:sz w:val="24"/>
          <w:szCs w:val="24"/>
        </w:rPr>
        <w:t xml:space="preserve">have the most unsuccessfully </w:t>
      </w:r>
      <w:r w:rsidR="00FB5C23">
        <w:rPr>
          <w:rFonts w:ascii="Times New Roman" w:hAnsi="Times New Roman" w:cs="Times New Roman"/>
          <w:sz w:val="24"/>
          <w:szCs w:val="24"/>
        </w:rPr>
        <w:t>fund</w:t>
      </w:r>
      <w:r w:rsidR="00730A59">
        <w:rPr>
          <w:rFonts w:ascii="Times New Roman" w:hAnsi="Times New Roman" w:cs="Times New Roman"/>
          <w:sz w:val="24"/>
          <w:szCs w:val="24"/>
        </w:rPr>
        <w:t xml:space="preserve">ed </w:t>
      </w:r>
      <w:r w:rsidR="00FB5C23">
        <w:rPr>
          <w:rFonts w:ascii="Times New Roman" w:hAnsi="Times New Roman" w:cs="Times New Roman"/>
          <w:sz w:val="24"/>
          <w:szCs w:val="24"/>
        </w:rPr>
        <w:t>goals</w:t>
      </w:r>
      <w:r w:rsidR="00BD3F78">
        <w:rPr>
          <w:rFonts w:ascii="Times New Roman" w:hAnsi="Times New Roman" w:cs="Times New Roman"/>
          <w:sz w:val="24"/>
          <w:szCs w:val="24"/>
        </w:rPr>
        <w:t xml:space="preserve"> (35% failed</w:t>
      </w:r>
      <w:r w:rsidR="00A35058">
        <w:rPr>
          <w:rFonts w:ascii="Times New Roman" w:hAnsi="Times New Roman" w:cs="Times New Roman"/>
          <w:sz w:val="24"/>
          <w:szCs w:val="24"/>
        </w:rPr>
        <w:t>, 60% successful</w:t>
      </w:r>
      <w:r w:rsidR="00BD3F78">
        <w:rPr>
          <w:rFonts w:ascii="Times New Roman" w:hAnsi="Times New Roman" w:cs="Times New Roman"/>
          <w:sz w:val="24"/>
          <w:szCs w:val="24"/>
        </w:rPr>
        <w:t>)</w:t>
      </w:r>
      <w:r w:rsidR="00FB5C23">
        <w:rPr>
          <w:rFonts w:ascii="Times New Roman" w:hAnsi="Times New Roman" w:cs="Times New Roman"/>
          <w:sz w:val="24"/>
          <w:szCs w:val="24"/>
        </w:rPr>
        <w:t>.</w:t>
      </w:r>
      <w:r w:rsidR="00687A77">
        <w:rPr>
          <w:rFonts w:ascii="Times New Roman" w:hAnsi="Times New Roman" w:cs="Times New Roman"/>
          <w:sz w:val="24"/>
          <w:szCs w:val="24"/>
        </w:rPr>
        <w:t xml:space="preserve">  Music projects appear to perform the best in acquiring funding through Kickstarter.</w:t>
      </w:r>
      <w:r w:rsidR="005E1C01">
        <w:rPr>
          <w:rFonts w:ascii="Times New Roman" w:hAnsi="Times New Roman" w:cs="Times New Roman"/>
          <w:sz w:val="24"/>
          <w:szCs w:val="24"/>
        </w:rPr>
        <w:t xml:space="preserve">  In addition, K</w:t>
      </w:r>
      <w:r w:rsidR="00FB5C23">
        <w:rPr>
          <w:rFonts w:ascii="Times New Roman" w:hAnsi="Times New Roman" w:cs="Times New Roman"/>
          <w:sz w:val="24"/>
          <w:szCs w:val="24"/>
        </w:rPr>
        <w:t>ickstarter campaigns</w:t>
      </w:r>
      <w:r w:rsidR="00174F2F">
        <w:rPr>
          <w:rFonts w:ascii="Times New Roman" w:hAnsi="Times New Roman" w:cs="Times New Roman"/>
          <w:sz w:val="24"/>
          <w:szCs w:val="24"/>
        </w:rPr>
        <w:t xml:space="preserve"> created in December</w:t>
      </w:r>
      <w:r w:rsidR="00FB5C23">
        <w:rPr>
          <w:rFonts w:ascii="Times New Roman" w:hAnsi="Times New Roman" w:cs="Times New Roman"/>
          <w:sz w:val="24"/>
          <w:szCs w:val="24"/>
        </w:rPr>
        <w:t xml:space="preserve"> </w:t>
      </w:r>
      <w:r w:rsidR="00730A59">
        <w:rPr>
          <w:rFonts w:ascii="Times New Roman" w:hAnsi="Times New Roman" w:cs="Times New Roman"/>
          <w:sz w:val="24"/>
          <w:szCs w:val="24"/>
        </w:rPr>
        <w:t xml:space="preserve">have the most </w:t>
      </w:r>
      <w:r w:rsidR="00E13BB3">
        <w:rPr>
          <w:rFonts w:ascii="Times New Roman" w:hAnsi="Times New Roman" w:cs="Times New Roman"/>
          <w:sz w:val="24"/>
          <w:szCs w:val="24"/>
        </w:rPr>
        <w:t>un</w:t>
      </w:r>
      <w:r w:rsidR="00730A59">
        <w:rPr>
          <w:rFonts w:ascii="Times New Roman" w:hAnsi="Times New Roman" w:cs="Times New Roman"/>
          <w:sz w:val="24"/>
          <w:szCs w:val="24"/>
        </w:rPr>
        <w:t>successfully funded goals</w:t>
      </w:r>
      <w:r w:rsidR="00174F2F">
        <w:rPr>
          <w:rFonts w:ascii="Times New Roman" w:hAnsi="Times New Roman" w:cs="Times New Roman"/>
          <w:sz w:val="24"/>
          <w:szCs w:val="24"/>
        </w:rPr>
        <w:t xml:space="preserve"> </w:t>
      </w:r>
      <w:r w:rsidR="00A35058">
        <w:rPr>
          <w:rFonts w:ascii="Times New Roman" w:hAnsi="Times New Roman" w:cs="Times New Roman"/>
          <w:sz w:val="24"/>
          <w:szCs w:val="24"/>
        </w:rPr>
        <w:t>(44% successful)</w:t>
      </w:r>
      <w:r w:rsidR="005E1C01">
        <w:rPr>
          <w:rFonts w:ascii="Times New Roman" w:hAnsi="Times New Roman" w:cs="Times New Roman"/>
          <w:sz w:val="24"/>
          <w:szCs w:val="24"/>
        </w:rPr>
        <w:t>,</w:t>
      </w:r>
      <w:r w:rsidR="00143FDF">
        <w:rPr>
          <w:rFonts w:ascii="Times New Roman" w:hAnsi="Times New Roman" w:cs="Times New Roman"/>
          <w:sz w:val="24"/>
          <w:szCs w:val="24"/>
        </w:rPr>
        <w:t xml:space="preserve"> and</w:t>
      </w:r>
      <w:r w:rsidR="005E1C01">
        <w:rPr>
          <w:rFonts w:ascii="Times New Roman" w:hAnsi="Times New Roman" w:cs="Times New Roman"/>
          <w:sz w:val="24"/>
          <w:szCs w:val="24"/>
        </w:rPr>
        <w:t xml:space="preserve"> </w:t>
      </w:r>
      <w:r w:rsidR="00174F2F">
        <w:rPr>
          <w:rFonts w:ascii="Times New Roman" w:hAnsi="Times New Roman" w:cs="Times New Roman"/>
          <w:sz w:val="24"/>
          <w:szCs w:val="24"/>
        </w:rPr>
        <w:t>Kickstarter campaigns created in May</w:t>
      </w:r>
      <w:r w:rsidR="005E1C01">
        <w:rPr>
          <w:rFonts w:ascii="Times New Roman" w:hAnsi="Times New Roman" w:cs="Times New Roman"/>
          <w:sz w:val="24"/>
          <w:szCs w:val="24"/>
        </w:rPr>
        <w:t xml:space="preserve"> </w:t>
      </w:r>
      <w:r w:rsidR="00E13BB3">
        <w:rPr>
          <w:rFonts w:ascii="Times New Roman" w:hAnsi="Times New Roman" w:cs="Times New Roman"/>
          <w:sz w:val="24"/>
          <w:szCs w:val="24"/>
        </w:rPr>
        <w:t xml:space="preserve">have the </w:t>
      </w:r>
      <w:r w:rsidR="00143FDF">
        <w:rPr>
          <w:rFonts w:ascii="Times New Roman" w:hAnsi="Times New Roman" w:cs="Times New Roman"/>
          <w:sz w:val="24"/>
          <w:szCs w:val="24"/>
        </w:rPr>
        <w:t xml:space="preserve">most </w:t>
      </w:r>
      <w:r w:rsidR="00E13BB3">
        <w:rPr>
          <w:rFonts w:ascii="Times New Roman" w:hAnsi="Times New Roman" w:cs="Times New Roman"/>
          <w:sz w:val="24"/>
          <w:szCs w:val="24"/>
        </w:rPr>
        <w:t>successfully funded goals</w:t>
      </w:r>
      <w:r w:rsidR="00A35058">
        <w:rPr>
          <w:rFonts w:ascii="Times New Roman" w:hAnsi="Times New Roman" w:cs="Times New Roman"/>
          <w:sz w:val="24"/>
          <w:szCs w:val="24"/>
        </w:rPr>
        <w:t xml:space="preserve"> (61% successful)</w:t>
      </w:r>
      <w:r w:rsidR="00143FDF">
        <w:rPr>
          <w:rFonts w:ascii="Times New Roman" w:hAnsi="Times New Roman" w:cs="Times New Roman"/>
          <w:sz w:val="24"/>
          <w:szCs w:val="24"/>
        </w:rPr>
        <w:t>.</w:t>
      </w:r>
      <w:r w:rsidR="00687A77">
        <w:rPr>
          <w:rFonts w:ascii="Times New Roman" w:hAnsi="Times New Roman" w:cs="Times New Roman"/>
          <w:sz w:val="24"/>
          <w:szCs w:val="24"/>
        </w:rPr>
        <w:t xml:space="preserve">  Thus, according to the data, the best time to start a Kickstarter campaign is in May, and the worst time to start a Kickstarter campaign is in December. </w:t>
      </w:r>
      <w:r w:rsidR="005E1C0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 data also suggests that K</w:t>
      </w:r>
      <w:r w:rsidR="00FB5C23">
        <w:rPr>
          <w:rFonts w:ascii="Times New Roman" w:hAnsi="Times New Roman" w:cs="Times New Roman"/>
          <w:sz w:val="24"/>
          <w:szCs w:val="24"/>
        </w:rPr>
        <w:t xml:space="preserve">ickstarter campaigns with low funding goals </w:t>
      </w:r>
      <w:r w:rsidR="00F25687">
        <w:rPr>
          <w:rFonts w:ascii="Times New Roman" w:hAnsi="Times New Roman" w:cs="Times New Roman"/>
          <w:sz w:val="24"/>
          <w:szCs w:val="24"/>
        </w:rPr>
        <w:t xml:space="preserve">tend to </w:t>
      </w:r>
      <w:r w:rsidR="00E13BB3">
        <w:rPr>
          <w:rFonts w:ascii="Times New Roman" w:hAnsi="Times New Roman" w:cs="Times New Roman"/>
          <w:sz w:val="24"/>
          <w:szCs w:val="24"/>
        </w:rPr>
        <w:t>have more successfully funded goals</w:t>
      </w:r>
      <w:r w:rsidR="00FB5C2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B5C23">
        <w:rPr>
          <w:rFonts w:ascii="Times New Roman" w:hAnsi="Times New Roman" w:cs="Times New Roman"/>
          <w:sz w:val="24"/>
          <w:szCs w:val="24"/>
        </w:rPr>
        <w:t xml:space="preserve">than </w:t>
      </w:r>
      <w:r>
        <w:rPr>
          <w:rFonts w:ascii="Times New Roman" w:hAnsi="Times New Roman" w:cs="Times New Roman"/>
          <w:sz w:val="24"/>
          <w:szCs w:val="24"/>
        </w:rPr>
        <w:t>K</w:t>
      </w:r>
      <w:r w:rsidR="00FB5C23">
        <w:rPr>
          <w:rFonts w:ascii="Times New Roman" w:hAnsi="Times New Roman" w:cs="Times New Roman"/>
          <w:sz w:val="24"/>
          <w:szCs w:val="24"/>
        </w:rPr>
        <w:t>ickstarter campaigns with high funding goals.</w:t>
      </w:r>
    </w:p>
    <w:p w14:paraId="5A3C4A79" w14:textId="77777777" w:rsidR="009803A8" w:rsidRPr="00F53033" w:rsidRDefault="009803A8" w:rsidP="009803A8">
      <w:pPr>
        <w:rPr>
          <w:rFonts w:ascii="Times New Roman" w:hAnsi="Times New Roman" w:cs="Times New Roman"/>
          <w:sz w:val="24"/>
          <w:szCs w:val="24"/>
        </w:rPr>
      </w:pPr>
    </w:p>
    <w:p w14:paraId="42F7B2B6" w14:textId="56C85082" w:rsidR="009803A8" w:rsidRPr="00F53033" w:rsidRDefault="009803A8" w:rsidP="009803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53033">
        <w:rPr>
          <w:rFonts w:ascii="Times New Roman" w:hAnsi="Times New Roman" w:cs="Times New Roman"/>
          <w:sz w:val="24"/>
          <w:szCs w:val="24"/>
        </w:rPr>
        <w:t>What are some of the limitations of this dataset?</w:t>
      </w:r>
    </w:p>
    <w:p w14:paraId="253F9401" w14:textId="77777777" w:rsidR="009803A8" w:rsidRPr="00F53033" w:rsidRDefault="009803A8" w:rsidP="009803A8">
      <w:pPr>
        <w:rPr>
          <w:rFonts w:ascii="Times New Roman" w:hAnsi="Times New Roman" w:cs="Times New Roman"/>
          <w:sz w:val="24"/>
          <w:szCs w:val="24"/>
        </w:rPr>
      </w:pPr>
    </w:p>
    <w:p w14:paraId="2352CE01" w14:textId="501DAAB6" w:rsidR="009803A8" w:rsidRDefault="00C25B04" w:rsidP="00980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</w:t>
      </w:r>
      <w:r w:rsidR="007A4CED">
        <w:rPr>
          <w:rFonts w:ascii="Times New Roman" w:hAnsi="Times New Roman" w:cs="Times New Roman"/>
          <w:sz w:val="24"/>
          <w:szCs w:val="24"/>
        </w:rPr>
        <w:t>mainly</w:t>
      </w:r>
      <w:r>
        <w:rPr>
          <w:rFonts w:ascii="Times New Roman" w:hAnsi="Times New Roman" w:cs="Times New Roman"/>
          <w:sz w:val="24"/>
          <w:szCs w:val="24"/>
        </w:rPr>
        <w:t xml:space="preserve"> has data from </w:t>
      </w:r>
      <w:r w:rsidR="008A4EC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ickstarter </w:t>
      </w:r>
      <w:r w:rsidR="008A4EC8">
        <w:rPr>
          <w:rFonts w:ascii="Times New Roman" w:hAnsi="Times New Roman" w:cs="Times New Roman"/>
          <w:sz w:val="24"/>
          <w:szCs w:val="24"/>
        </w:rPr>
        <w:t>campaigns</w:t>
      </w:r>
      <w:r>
        <w:rPr>
          <w:rFonts w:ascii="Times New Roman" w:hAnsi="Times New Roman" w:cs="Times New Roman"/>
          <w:sz w:val="24"/>
          <w:szCs w:val="24"/>
        </w:rPr>
        <w:t xml:space="preserve"> created in the United States</w:t>
      </w:r>
      <w:r w:rsidR="00CC7B44">
        <w:rPr>
          <w:rFonts w:ascii="Times New Roman" w:hAnsi="Times New Roman" w:cs="Times New Roman"/>
          <w:sz w:val="24"/>
          <w:szCs w:val="24"/>
        </w:rPr>
        <w:t xml:space="preserve"> (74%)</w:t>
      </w:r>
      <w:r>
        <w:rPr>
          <w:rFonts w:ascii="Times New Roman" w:hAnsi="Times New Roman" w:cs="Times New Roman"/>
          <w:sz w:val="24"/>
          <w:szCs w:val="24"/>
        </w:rPr>
        <w:t>.  Because of this, the</w:t>
      </w:r>
      <w:r w:rsidR="00782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782977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CED">
        <w:rPr>
          <w:rFonts w:ascii="Times New Roman" w:hAnsi="Times New Roman" w:cs="Times New Roman"/>
          <w:sz w:val="24"/>
          <w:szCs w:val="24"/>
        </w:rPr>
        <w:t xml:space="preserve">is not representative of the </w:t>
      </w:r>
      <w:r w:rsidR="00687A77">
        <w:rPr>
          <w:rFonts w:ascii="Times New Roman" w:hAnsi="Times New Roman" w:cs="Times New Roman"/>
          <w:sz w:val="24"/>
          <w:szCs w:val="24"/>
        </w:rPr>
        <w:t xml:space="preserve">world </w:t>
      </w:r>
      <w:r w:rsidR="007A4CED">
        <w:rPr>
          <w:rFonts w:ascii="Times New Roman" w:hAnsi="Times New Roman" w:cs="Times New Roman"/>
          <w:sz w:val="24"/>
          <w:szCs w:val="24"/>
        </w:rPr>
        <w:t>population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7A4CED">
        <w:rPr>
          <w:rFonts w:ascii="Times New Roman" w:hAnsi="Times New Roman" w:cs="Times New Roman"/>
          <w:sz w:val="24"/>
          <w:szCs w:val="24"/>
        </w:rPr>
        <w:t>In addition, although the creation</w:t>
      </w:r>
      <w:r w:rsidR="00220902">
        <w:rPr>
          <w:rFonts w:ascii="Times New Roman" w:hAnsi="Times New Roman" w:cs="Times New Roman"/>
          <w:sz w:val="24"/>
          <w:szCs w:val="24"/>
        </w:rPr>
        <w:t xml:space="preserve"> dates</w:t>
      </w:r>
      <w:r w:rsidR="007A4CED">
        <w:rPr>
          <w:rFonts w:ascii="Times New Roman" w:hAnsi="Times New Roman" w:cs="Times New Roman"/>
          <w:sz w:val="24"/>
          <w:szCs w:val="24"/>
        </w:rPr>
        <w:t xml:space="preserve"> for Kickstarter campaigns range from 2009 to 2017, most of the Kickstarter campaigns in this dataset were created in 2015</w:t>
      </w:r>
      <w:r w:rsidR="00CC7B44">
        <w:rPr>
          <w:rFonts w:ascii="Times New Roman" w:hAnsi="Times New Roman" w:cs="Times New Roman"/>
          <w:sz w:val="24"/>
          <w:szCs w:val="24"/>
        </w:rPr>
        <w:t xml:space="preserve"> (30%)</w:t>
      </w:r>
      <w:r w:rsidR="007A4CED">
        <w:rPr>
          <w:rFonts w:ascii="Times New Roman" w:hAnsi="Times New Roman" w:cs="Times New Roman"/>
          <w:sz w:val="24"/>
          <w:szCs w:val="24"/>
        </w:rPr>
        <w:t xml:space="preserve"> and 2016</w:t>
      </w:r>
      <w:r w:rsidR="00CC7B44">
        <w:rPr>
          <w:rFonts w:ascii="Times New Roman" w:hAnsi="Times New Roman" w:cs="Times New Roman"/>
          <w:sz w:val="24"/>
          <w:szCs w:val="24"/>
        </w:rPr>
        <w:t xml:space="preserve"> (23%)</w:t>
      </w:r>
      <w:r w:rsidR="007A4CED">
        <w:rPr>
          <w:rFonts w:ascii="Times New Roman" w:hAnsi="Times New Roman" w:cs="Times New Roman"/>
          <w:sz w:val="24"/>
          <w:szCs w:val="24"/>
        </w:rPr>
        <w:t xml:space="preserve">.  </w:t>
      </w:r>
      <w:r w:rsidR="00782977">
        <w:rPr>
          <w:rFonts w:ascii="Times New Roman" w:hAnsi="Times New Roman" w:cs="Times New Roman"/>
          <w:sz w:val="24"/>
          <w:szCs w:val="24"/>
        </w:rPr>
        <w:t>Because of this</w:t>
      </w:r>
      <w:r w:rsidR="007A4CED">
        <w:rPr>
          <w:rFonts w:ascii="Times New Roman" w:hAnsi="Times New Roman" w:cs="Times New Roman"/>
          <w:sz w:val="24"/>
          <w:szCs w:val="24"/>
        </w:rPr>
        <w:t>, the dataset is not representative of the entire history of Kickstarter.</w:t>
      </w:r>
    </w:p>
    <w:p w14:paraId="72375309" w14:textId="77777777" w:rsidR="009803A8" w:rsidRPr="00F53033" w:rsidRDefault="009803A8" w:rsidP="009803A8">
      <w:pPr>
        <w:rPr>
          <w:rFonts w:ascii="Times New Roman" w:hAnsi="Times New Roman" w:cs="Times New Roman"/>
          <w:sz w:val="24"/>
          <w:szCs w:val="24"/>
        </w:rPr>
      </w:pPr>
    </w:p>
    <w:p w14:paraId="41C7AE06" w14:textId="047EB244" w:rsidR="009803A8" w:rsidRPr="00F53033" w:rsidRDefault="009803A8" w:rsidP="009803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53033">
        <w:rPr>
          <w:rFonts w:ascii="Times New Roman" w:hAnsi="Times New Roman" w:cs="Times New Roman"/>
          <w:sz w:val="24"/>
          <w:szCs w:val="24"/>
        </w:rPr>
        <w:t>What are some other possible tables/graphs that we could create?</w:t>
      </w:r>
    </w:p>
    <w:p w14:paraId="5B18B6DF" w14:textId="77777777" w:rsidR="009803A8" w:rsidRPr="00F53033" w:rsidRDefault="009803A8">
      <w:pPr>
        <w:rPr>
          <w:rFonts w:ascii="Times New Roman" w:hAnsi="Times New Roman" w:cs="Times New Roman"/>
          <w:sz w:val="24"/>
          <w:szCs w:val="24"/>
        </w:rPr>
      </w:pPr>
    </w:p>
    <w:p w14:paraId="5AD93CD5" w14:textId="46D2C130" w:rsidR="009803A8" w:rsidRPr="00713458" w:rsidRDefault="00F1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create </w:t>
      </w:r>
      <w:r w:rsidR="00730A59">
        <w:rPr>
          <w:rFonts w:ascii="Times New Roman" w:hAnsi="Times New Roman" w:cs="Times New Roman"/>
          <w:sz w:val="24"/>
          <w:szCs w:val="24"/>
        </w:rPr>
        <w:t xml:space="preserve">stacked column pivot </w:t>
      </w:r>
      <w:r w:rsidR="00C5324E">
        <w:rPr>
          <w:rFonts w:ascii="Times New Roman" w:hAnsi="Times New Roman" w:cs="Times New Roman"/>
          <w:sz w:val="24"/>
          <w:szCs w:val="24"/>
        </w:rPr>
        <w:t>graphs</w:t>
      </w:r>
      <w:r w:rsidR="00890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890B66">
        <w:rPr>
          <w:rFonts w:ascii="Times New Roman" w:hAnsi="Times New Roman" w:cs="Times New Roman"/>
          <w:sz w:val="24"/>
          <w:szCs w:val="24"/>
        </w:rPr>
        <w:t xml:space="preserve"> compare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0B66">
        <w:rPr>
          <w:rFonts w:ascii="Times New Roman" w:hAnsi="Times New Roman" w:cs="Times New Roman"/>
          <w:sz w:val="24"/>
          <w:szCs w:val="24"/>
        </w:rPr>
        <w:t xml:space="preserve">spotlight </w:t>
      </w:r>
      <w:r w:rsidR="00C25B04">
        <w:rPr>
          <w:rFonts w:ascii="Times New Roman" w:hAnsi="Times New Roman" w:cs="Times New Roman"/>
          <w:sz w:val="24"/>
          <w:szCs w:val="24"/>
        </w:rPr>
        <w:t>and staff pick with</w:t>
      </w:r>
      <w:r w:rsidR="006E6B4D">
        <w:rPr>
          <w:rFonts w:ascii="Times New Roman" w:hAnsi="Times New Roman" w:cs="Times New Roman"/>
          <w:sz w:val="24"/>
          <w:szCs w:val="24"/>
        </w:rPr>
        <w:t xml:space="preserve"> the </w:t>
      </w:r>
      <w:r w:rsidR="00C25B04">
        <w:rPr>
          <w:rFonts w:ascii="Times New Roman" w:hAnsi="Times New Roman" w:cs="Times New Roman"/>
          <w:sz w:val="24"/>
          <w:szCs w:val="24"/>
        </w:rPr>
        <w:t xml:space="preserve">count of </w:t>
      </w:r>
      <w:r>
        <w:rPr>
          <w:rFonts w:ascii="Times New Roman" w:hAnsi="Times New Roman" w:cs="Times New Roman"/>
          <w:sz w:val="24"/>
          <w:szCs w:val="24"/>
        </w:rPr>
        <w:t>K</w:t>
      </w:r>
      <w:r w:rsidR="00C25B04">
        <w:rPr>
          <w:rFonts w:ascii="Times New Roman" w:hAnsi="Times New Roman" w:cs="Times New Roman"/>
          <w:sz w:val="24"/>
          <w:szCs w:val="24"/>
        </w:rPr>
        <w:t xml:space="preserve">ickstarter </w:t>
      </w:r>
      <w:r>
        <w:rPr>
          <w:rFonts w:ascii="Times New Roman" w:hAnsi="Times New Roman" w:cs="Times New Roman"/>
          <w:sz w:val="24"/>
          <w:szCs w:val="24"/>
        </w:rPr>
        <w:t>campaign</w:t>
      </w:r>
      <w:r w:rsidR="00C25B04">
        <w:rPr>
          <w:rFonts w:ascii="Times New Roman" w:hAnsi="Times New Roman" w:cs="Times New Roman"/>
          <w:sz w:val="24"/>
          <w:szCs w:val="24"/>
        </w:rPr>
        <w:t xml:space="preserve"> state</w:t>
      </w:r>
      <w:r w:rsidR="006E6B4D">
        <w:rPr>
          <w:rFonts w:ascii="Times New Roman" w:hAnsi="Times New Roman" w:cs="Times New Roman"/>
          <w:sz w:val="24"/>
          <w:szCs w:val="24"/>
        </w:rPr>
        <w:t>s</w:t>
      </w:r>
      <w:r w:rsidR="00C25B04">
        <w:rPr>
          <w:rFonts w:ascii="Times New Roman" w:hAnsi="Times New Roman" w:cs="Times New Roman"/>
          <w:sz w:val="24"/>
          <w:szCs w:val="24"/>
        </w:rPr>
        <w:t xml:space="preserve">. These </w:t>
      </w:r>
      <w:r w:rsidR="00674134">
        <w:rPr>
          <w:rFonts w:ascii="Times New Roman" w:hAnsi="Times New Roman" w:cs="Times New Roman"/>
          <w:sz w:val="24"/>
          <w:szCs w:val="24"/>
        </w:rPr>
        <w:t>graphs</w:t>
      </w:r>
      <w:r w:rsidR="00C25B04">
        <w:rPr>
          <w:rFonts w:ascii="Times New Roman" w:hAnsi="Times New Roman" w:cs="Times New Roman"/>
          <w:sz w:val="24"/>
          <w:szCs w:val="24"/>
        </w:rPr>
        <w:t xml:space="preserve"> </w:t>
      </w:r>
      <w:r w:rsidR="00483CF1">
        <w:rPr>
          <w:rFonts w:ascii="Times New Roman" w:hAnsi="Times New Roman" w:cs="Times New Roman"/>
          <w:sz w:val="24"/>
          <w:szCs w:val="24"/>
        </w:rPr>
        <w:t xml:space="preserve">may reveal </w:t>
      </w:r>
      <w:r w:rsidR="00C5324E">
        <w:rPr>
          <w:rFonts w:ascii="Times New Roman" w:hAnsi="Times New Roman" w:cs="Times New Roman"/>
          <w:sz w:val="24"/>
          <w:szCs w:val="24"/>
        </w:rPr>
        <w:t>trends</w:t>
      </w:r>
      <w:r w:rsidR="00483CF1">
        <w:rPr>
          <w:rFonts w:ascii="Times New Roman" w:hAnsi="Times New Roman" w:cs="Times New Roman"/>
          <w:sz w:val="24"/>
          <w:szCs w:val="24"/>
        </w:rPr>
        <w:t xml:space="preserve"> between</w:t>
      </w:r>
      <w:r w:rsidR="00C25B04">
        <w:rPr>
          <w:rFonts w:ascii="Times New Roman" w:hAnsi="Times New Roman" w:cs="Times New Roman"/>
          <w:sz w:val="24"/>
          <w:szCs w:val="24"/>
        </w:rPr>
        <w:t xml:space="preserve"> spotlight or staff pick </w:t>
      </w:r>
      <w:r w:rsidR="00483CF1">
        <w:rPr>
          <w:rFonts w:ascii="Times New Roman" w:hAnsi="Times New Roman" w:cs="Times New Roman"/>
          <w:sz w:val="24"/>
          <w:szCs w:val="24"/>
        </w:rPr>
        <w:t>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B04">
        <w:rPr>
          <w:rFonts w:ascii="Times New Roman" w:hAnsi="Times New Roman" w:cs="Times New Roman"/>
          <w:sz w:val="24"/>
          <w:szCs w:val="24"/>
        </w:rPr>
        <w:t>success rate</w:t>
      </w:r>
      <w:r>
        <w:rPr>
          <w:rFonts w:ascii="Times New Roman" w:hAnsi="Times New Roman" w:cs="Times New Roman"/>
          <w:sz w:val="24"/>
          <w:szCs w:val="24"/>
        </w:rPr>
        <w:t xml:space="preserve"> of Kickstarter campaigns</w:t>
      </w:r>
      <w:r w:rsidR="00C25B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We can also create a table that contains the Kickstarter campaign duration using the difference between date created and date ended.</w:t>
      </w:r>
      <w:r w:rsidR="009E2E23">
        <w:rPr>
          <w:rFonts w:ascii="Times New Roman" w:hAnsi="Times New Roman" w:cs="Times New Roman"/>
          <w:sz w:val="24"/>
          <w:szCs w:val="24"/>
        </w:rPr>
        <w:t xml:space="preserve">  </w:t>
      </w:r>
      <w:r w:rsidR="003E1D69">
        <w:rPr>
          <w:rFonts w:ascii="Times New Roman" w:hAnsi="Times New Roman" w:cs="Times New Roman"/>
          <w:sz w:val="24"/>
          <w:szCs w:val="24"/>
        </w:rPr>
        <w:t>The table can include the p</w:t>
      </w:r>
      <w:r w:rsidR="009E2E23">
        <w:rPr>
          <w:rFonts w:ascii="Times New Roman" w:hAnsi="Times New Roman" w:cs="Times New Roman"/>
          <w:sz w:val="24"/>
          <w:szCs w:val="24"/>
        </w:rPr>
        <w:t>ercentage</w:t>
      </w:r>
      <w:r w:rsidR="003E1D69">
        <w:rPr>
          <w:rFonts w:ascii="Times New Roman" w:hAnsi="Times New Roman" w:cs="Times New Roman"/>
          <w:sz w:val="24"/>
          <w:szCs w:val="24"/>
        </w:rPr>
        <w:t xml:space="preserve"> of successful, failed, and canceled Kickstarter campaigns in order to </w:t>
      </w:r>
      <w:r w:rsidR="006E6B4D">
        <w:rPr>
          <w:rFonts w:ascii="Times New Roman" w:hAnsi="Times New Roman" w:cs="Times New Roman"/>
          <w:sz w:val="24"/>
          <w:szCs w:val="24"/>
        </w:rPr>
        <w:t xml:space="preserve">create </w:t>
      </w:r>
      <w:r w:rsidR="003E1D69">
        <w:rPr>
          <w:rFonts w:ascii="Times New Roman" w:hAnsi="Times New Roman" w:cs="Times New Roman"/>
          <w:sz w:val="24"/>
          <w:szCs w:val="24"/>
        </w:rPr>
        <w:t xml:space="preserve">a line graph that compares Kickstarter campaign duration </w:t>
      </w:r>
      <w:r w:rsidR="006E6B4D">
        <w:rPr>
          <w:rFonts w:ascii="Times New Roman" w:hAnsi="Times New Roman" w:cs="Times New Roman"/>
          <w:sz w:val="24"/>
          <w:szCs w:val="24"/>
        </w:rPr>
        <w:t xml:space="preserve">with </w:t>
      </w:r>
      <w:r w:rsidR="003E1D69">
        <w:rPr>
          <w:rFonts w:ascii="Times New Roman" w:hAnsi="Times New Roman" w:cs="Times New Roman"/>
          <w:sz w:val="24"/>
          <w:szCs w:val="24"/>
        </w:rPr>
        <w:t>percentage of successful, failed, and canceled Kickstarter campaigns.</w:t>
      </w:r>
    </w:p>
    <w:sectPr w:rsidR="009803A8" w:rsidRPr="0071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891293"/>
    <w:multiLevelType w:val="hybridMultilevel"/>
    <w:tmpl w:val="23A4D664"/>
    <w:lvl w:ilvl="0" w:tplc="E374823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8F60A0"/>
    <w:multiLevelType w:val="hybridMultilevel"/>
    <w:tmpl w:val="D982C830"/>
    <w:lvl w:ilvl="0" w:tplc="B97E88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A8"/>
    <w:rsid w:val="00143FDF"/>
    <w:rsid w:val="00174F2F"/>
    <w:rsid w:val="00220902"/>
    <w:rsid w:val="00330812"/>
    <w:rsid w:val="003E1D69"/>
    <w:rsid w:val="003E708B"/>
    <w:rsid w:val="00483CF1"/>
    <w:rsid w:val="005E022D"/>
    <w:rsid w:val="005E1C01"/>
    <w:rsid w:val="00645252"/>
    <w:rsid w:val="00674134"/>
    <w:rsid w:val="00687A77"/>
    <w:rsid w:val="006D3D74"/>
    <w:rsid w:val="006E6B4D"/>
    <w:rsid w:val="00713458"/>
    <w:rsid w:val="00730A59"/>
    <w:rsid w:val="00782977"/>
    <w:rsid w:val="007A4CED"/>
    <w:rsid w:val="0083569A"/>
    <w:rsid w:val="00890B66"/>
    <w:rsid w:val="008A4EC8"/>
    <w:rsid w:val="009803A8"/>
    <w:rsid w:val="009E2E23"/>
    <w:rsid w:val="00A35058"/>
    <w:rsid w:val="00A9204E"/>
    <w:rsid w:val="00AA2A25"/>
    <w:rsid w:val="00B85840"/>
    <w:rsid w:val="00BD3F78"/>
    <w:rsid w:val="00BE05CC"/>
    <w:rsid w:val="00C157D6"/>
    <w:rsid w:val="00C25B04"/>
    <w:rsid w:val="00C5324E"/>
    <w:rsid w:val="00CC7B44"/>
    <w:rsid w:val="00CE75F0"/>
    <w:rsid w:val="00D37581"/>
    <w:rsid w:val="00D97D5F"/>
    <w:rsid w:val="00E13BB3"/>
    <w:rsid w:val="00EC7B2C"/>
    <w:rsid w:val="00F141E6"/>
    <w:rsid w:val="00F25687"/>
    <w:rsid w:val="00F30B9A"/>
    <w:rsid w:val="00F53033"/>
    <w:rsid w:val="00F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987C"/>
  <w15:chartTrackingRefBased/>
  <w15:docId w15:val="{3E832AE6-DB35-4BA8-9F52-64105952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8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er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617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</dc:creator>
  <cp:keywords/>
  <dc:description/>
  <cp:lastModifiedBy>Xero</cp:lastModifiedBy>
  <cp:revision>23</cp:revision>
  <dcterms:created xsi:type="dcterms:W3CDTF">2019-01-27T02:50:00Z</dcterms:created>
  <dcterms:modified xsi:type="dcterms:W3CDTF">2019-01-29T04:55:00Z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