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79A92" w14:textId="77777777" w:rsidR="00262E06" w:rsidRDefault="00D91CB4">
      <w:pPr>
        <w:ind w:firstLine="0"/>
        <w:jc w:val="center"/>
        <w:rPr>
          <w:sz w:val="28"/>
        </w:rPr>
      </w:pPr>
      <w:r>
        <w:rPr>
          <w:sz w:val="28"/>
        </w:rPr>
        <w:t>МИНИСТЕРСТВО ОБРАЗОВАНИЯ И НАУКИ РЕСПУБЛИКИ БЕЛАРУСЬ</w:t>
      </w:r>
    </w:p>
    <w:p w14:paraId="4D2184CA" w14:textId="77777777" w:rsidR="00262E06" w:rsidRDefault="00D91CB4">
      <w:pPr>
        <w:ind w:firstLine="0"/>
        <w:jc w:val="center"/>
        <w:rPr>
          <w:sz w:val="28"/>
        </w:rPr>
      </w:pPr>
      <w:r>
        <w:rPr>
          <w:sz w:val="28"/>
        </w:rPr>
        <w:t>БЕЛОРУССКИЙ НАЦИОНАЛЬНЫЙ ТЕХНИЧЕСКИЙ УНИВЕРСИТЕТ</w:t>
      </w:r>
    </w:p>
    <w:p w14:paraId="19F02A9A" w14:textId="77777777" w:rsidR="00262E06" w:rsidRDefault="00D91CB4">
      <w:pPr>
        <w:pStyle w:val="Heading2"/>
        <w:ind w:firstLine="0"/>
        <w:jc w:val="center"/>
      </w:pPr>
      <w:r>
        <w:t>Факультет информационных технологий и робототехники</w:t>
      </w:r>
    </w:p>
    <w:p w14:paraId="2D9F1B08" w14:textId="77777777" w:rsidR="00262E06" w:rsidRDefault="00262E06">
      <w:pPr>
        <w:jc w:val="center"/>
        <w:rPr>
          <w:sz w:val="24"/>
        </w:rPr>
      </w:pPr>
    </w:p>
    <w:p w14:paraId="4BDCC784" w14:textId="77777777" w:rsidR="00262E06" w:rsidRDefault="00D91CB4">
      <w:pPr>
        <w:ind w:firstLine="0"/>
        <w:jc w:val="center"/>
        <w:rPr>
          <w:sz w:val="28"/>
        </w:rPr>
      </w:pPr>
      <w:r>
        <w:rPr>
          <w:sz w:val="28"/>
        </w:rPr>
        <w:t>Кафедра программного обеспечения информационных систем</w:t>
      </w:r>
    </w:p>
    <w:p w14:paraId="6FDEE2F9" w14:textId="77777777" w:rsidR="00262E06" w:rsidRDefault="00D91CB4">
      <w:pPr>
        <w:jc w:val="center"/>
        <w:rPr>
          <w:sz w:val="24"/>
        </w:rPr>
      </w:pPr>
      <w:r>
        <w:rPr>
          <w:sz w:val="28"/>
        </w:rPr>
        <w:t>и технологий</w:t>
      </w:r>
    </w:p>
    <w:p w14:paraId="54B66A5C" w14:textId="77777777" w:rsidR="00262E06" w:rsidRDefault="00262E06"/>
    <w:p w14:paraId="751B27A8" w14:textId="77777777" w:rsidR="00262E06" w:rsidRDefault="00D91CB4">
      <w:pPr>
        <w:ind w:firstLine="0"/>
        <w:jc w:val="center"/>
        <w:rPr>
          <w:b/>
          <w:sz w:val="40"/>
        </w:rPr>
      </w:pPr>
      <w:r>
        <w:rPr>
          <w:b/>
          <w:sz w:val="40"/>
        </w:rPr>
        <w:t>Отчет</w:t>
      </w:r>
    </w:p>
    <w:p w14:paraId="2DCD48E0" w14:textId="6FD4A668" w:rsidR="00262E06" w:rsidRDefault="00D91CB4">
      <w:pPr>
        <w:ind w:firstLine="0"/>
        <w:jc w:val="center"/>
        <w:rPr>
          <w:b/>
          <w:sz w:val="32"/>
        </w:rPr>
      </w:pPr>
      <w:r>
        <w:rPr>
          <w:b/>
          <w:sz w:val="40"/>
        </w:rPr>
        <w:t xml:space="preserve">по лабораторной работе № </w:t>
      </w:r>
      <w:r w:rsidR="00DA0CF1">
        <w:rPr>
          <w:b/>
          <w:sz w:val="40"/>
        </w:rPr>
        <w:t>5</w:t>
      </w:r>
    </w:p>
    <w:p w14:paraId="37718222" w14:textId="77777777" w:rsidR="00262E06" w:rsidRDefault="00262E06">
      <w:pPr>
        <w:jc w:val="center"/>
      </w:pPr>
    </w:p>
    <w:p w14:paraId="189A1424" w14:textId="77777777" w:rsidR="00262E06" w:rsidRDefault="00D91CB4">
      <w:pPr>
        <w:ind w:right="-708" w:firstLine="0"/>
        <w:jc w:val="center"/>
        <w:rPr>
          <w:sz w:val="32"/>
        </w:rPr>
      </w:pPr>
      <w:r>
        <w:rPr>
          <w:sz w:val="32"/>
        </w:rPr>
        <w:t>по дисциплине: ”Системное программирование”</w:t>
      </w:r>
    </w:p>
    <w:p w14:paraId="6A036EFC" w14:textId="77777777" w:rsidR="00262E06" w:rsidRDefault="00262E06">
      <w:pPr>
        <w:jc w:val="center"/>
        <w:rPr>
          <w:sz w:val="32"/>
        </w:rPr>
      </w:pPr>
    </w:p>
    <w:p w14:paraId="20C5A572" w14:textId="77777777" w:rsidR="00262E06" w:rsidRDefault="00D91CB4">
      <w:pPr>
        <w:ind w:firstLine="0"/>
        <w:jc w:val="center"/>
        <w:rPr>
          <w:b/>
          <w:i/>
          <w:sz w:val="32"/>
        </w:rPr>
      </w:pPr>
      <w:r>
        <w:rPr>
          <w:sz w:val="32"/>
        </w:rPr>
        <w:t xml:space="preserve">на тему: </w:t>
      </w:r>
      <w:r>
        <w:rPr>
          <w:b/>
          <w:i/>
          <w:sz w:val="32"/>
        </w:rPr>
        <w:t>”</w:t>
      </w:r>
      <w:bookmarkStart w:id="0" w:name="_dx_frag_StartFragment"/>
      <w:bookmarkEnd w:id="0"/>
      <w:r>
        <w:rPr>
          <w:b/>
          <w:sz w:val="32"/>
        </w:rPr>
        <w:t>Администрирование системы Linux</w:t>
      </w:r>
      <w:r>
        <w:rPr>
          <w:b/>
          <w:i/>
          <w:sz w:val="32"/>
        </w:rPr>
        <w:t>”</w:t>
      </w:r>
    </w:p>
    <w:p w14:paraId="5968CF78" w14:textId="77777777" w:rsidR="00262E06" w:rsidRDefault="00262E06">
      <w:pPr>
        <w:rPr>
          <w:sz w:val="28"/>
        </w:rPr>
      </w:pPr>
    </w:p>
    <w:p w14:paraId="24EC0C42" w14:textId="77777777" w:rsidR="00262E06" w:rsidRDefault="00262E06">
      <w:pPr>
        <w:tabs>
          <w:tab w:val="left" w:pos="3780"/>
        </w:tabs>
        <w:ind w:firstLine="0"/>
        <w:rPr>
          <w:sz w:val="28"/>
        </w:rPr>
      </w:pPr>
    </w:p>
    <w:p w14:paraId="0E9EF567" w14:textId="77777777" w:rsidR="00262E06" w:rsidRDefault="00262E06">
      <w:pPr>
        <w:tabs>
          <w:tab w:val="left" w:pos="3780"/>
        </w:tabs>
        <w:ind w:firstLine="0"/>
        <w:rPr>
          <w:sz w:val="28"/>
        </w:rPr>
      </w:pPr>
    </w:p>
    <w:p w14:paraId="03393774" w14:textId="77777777" w:rsidR="00262E06" w:rsidRDefault="00262E06">
      <w:pPr>
        <w:tabs>
          <w:tab w:val="left" w:pos="3780"/>
        </w:tabs>
        <w:ind w:firstLine="0"/>
        <w:rPr>
          <w:sz w:val="28"/>
        </w:rPr>
      </w:pPr>
    </w:p>
    <w:p w14:paraId="4511181C" w14:textId="77777777" w:rsidR="00262E06" w:rsidRDefault="00262E06">
      <w:pPr>
        <w:tabs>
          <w:tab w:val="left" w:pos="3780"/>
        </w:tabs>
        <w:ind w:firstLine="0"/>
        <w:rPr>
          <w:sz w:val="28"/>
        </w:rPr>
      </w:pPr>
    </w:p>
    <w:p w14:paraId="3BD6C224" w14:textId="77777777" w:rsidR="00262E06" w:rsidRDefault="00262E06">
      <w:pPr>
        <w:tabs>
          <w:tab w:val="left" w:pos="3780"/>
        </w:tabs>
        <w:ind w:firstLine="0"/>
        <w:rPr>
          <w:sz w:val="28"/>
        </w:rPr>
      </w:pPr>
    </w:p>
    <w:p w14:paraId="38E2B300" w14:textId="77777777" w:rsidR="00262E06" w:rsidRDefault="00262E06">
      <w:pPr>
        <w:tabs>
          <w:tab w:val="left" w:pos="3780"/>
        </w:tabs>
        <w:ind w:firstLine="0"/>
        <w:rPr>
          <w:sz w:val="28"/>
        </w:rPr>
      </w:pPr>
    </w:p>
    <w:p w14:paraId="6BF9CB42" w14:textId="77777777" w:rsidR="00262E06" w:rsidRDefault="00262E06">
      <w:pPr>
        <w:tabs>
          <w:tab w:val="left" w:pos="3780"/>
        </w:tabs>
        <w:ind w:firstLine="0"/>
        <w:rPr>
          <w:sz w:val="28"/>
        </w:rPr>
      </w:pPr>
    </w:p>
    <w:p w14:paraId="68F78F05" w14:textId="77777777" w:rsidR="00262E06" w:rsidRDefault="00262E06">
      <w:pPr>
        <w:tabs>
          <w:tab w:val="left" w:pos="3780"/>
        </w:tabs>
        <w:ind w:firstLine="0"/>
        <w:rPr>
          <w:sz w:val="28"/>
        </w:rPr>
      </w:pPr>
    </w:p>
    <w:p w14:paraId="7C36B051" w14:textId="77777777" w:rsidR="00262E06" w:rsidRDefault="00262E06">
      <w:pPr>
        <w:tabs>
          <w:tab w:val="left" w:pos="3780"/>
        </w:tabs>
        <w:ind w:firstLine="0"/>
        <w:rPr>
          <w:sz w:val="28"/>
        </w:rPr>
      </w:pPr>
    </w:p>
    <w:p w14:paraId="59171D25" w14:textId="77777777" w:rsidR="00262E06" w:rsidRDefault="00262E06">
      <w:pPr>
        <w:tabs>
          <w:tab w:val="left" w:pos="3780"/>
        </w:tabs>
        <w:ind w:firstLine="0"/>
        <w:rPr>
          <w:sz w:val="28"/>
        </w:rPr>
      </w:pPr>
    </w:p>
    <w:p w14:paraId="54120347" w14:textId="77777777" w:rsidR="00262E06" w:rsidRDefault="00262E06">
      <w:pPr>
        <w:tabs>
          <w:tab w:val="left" w:pos="3780"/>
        </w:tabs>
        <w:ind w:firstLine="0"/>
        <w:rPr>
          <w:sz w:val="28"/>
        </w:rPr>
      </w:pPr>
    </w:p>
    <w:p w14:paraId="52149468" w14:textId="77777777" w:rsidR="00262E06" w:rsidRDefault="00262E06">
      <w:pPr>
        <w:tabs>
          <w:tab w:val="left" w:pos="3780"/>
        </w:tabs>
        <w:ind w:firstLine="0"/>
        <w:rPr>
          <w:sz w:val="28"/>
        </w:rPr>
      </w:pPr>
    </w:p>
    <w:p w14:paraId="7A8E3CE8" w14:textId="77777777" w:rsidR="00262E06" w:rsidRDefault="00262E06">
      <w:pPr>
        <w:tabs>
          <w:tab w:val="left" w:pos="3780"/>
        </w:tabs>
        <w:ind w:firstLine="0"/>
        <w:rPr>
          <w:sz w:val="28"/>
        </w:rPr>
      </w:pPr>
    </w:p>
    <w:p w14:paraId="3DC39C66" w14:textId="77777777" w:rsidR="00262E06" w:rsidRDefault="00262E06">
      <w:pPr>
        <w:tabs>
          <w:tab w:val="left" w:pos="3780"/>
        </w:tabs>
        <w:ind w:firstLine="0"/>
        <w:rPr>
          <w:sz w:val="28"/>
        </w:rPr>
      </w:pPr>
    </w:p>
    <w:p w14:paraId="1453C24F" w14:textId="77777777" w:rsidR="00262E06" w:rsidRDefault="00262E06">
      <w:pPr>
        <w:tabs>
          <w:tab w:val="left" w:pos="3780"/>
        </w:tabs>
        <w:ind w:firstLine="0"/>
        <w:rPr>
          <w:sz w:val="28"/>
        </w:rPr>
      </w:pPr>
    </w:p>
    <w:p w14:paraId="6C520E96" w14:textId="77777777" w:rsidR="00262E06" w:rsidRDefault="00262E06">
      <w:pPr>
        <w:tabs>
          <w:tab w:val="left" w:pos="3780"/>
        </w:tabs>
        <w:ind w:firstLine="0"/>
        <w:rPr>
          <w:sz w:val="28"/>
        </w:rPr>
      </w:pPr>
    </w:p>
    <w:p w14:paraId="1DAF7917" w14:textId="77777777" w:rsidR="00B95D0F" w:rsidRDefault="00D91CB4" w:rsidP="00B95D0F">
      <w:pPr>
        <w:tabs>
          <w:tab w:val="left" w:pos="3780"/>
        </w:tabs>
        <w:ind w:firstLine="0"/>
        <w:rPr>
          <w:color w:val="000000"/>
          <w:sz w:val="28"/>
        </w:rPr>
      </w:pPr>
      <w:r>
        <w:rPr>
          <w:sz w:val="28"/>
        </w:rPr>
        <w:t>Выполнил</w:t>
      </w:r>
      <w:r>
        <w:rPr>
          <w:b/>
          <w:sz w:val="28"/>
        </w:rPr>
        <w:t>:</w:t>
      </w:r>
      <w:r>
        <w:rPr>
          <w:sz w:val="28"/>
        </w:rPr>
        <w:tab/>
        <w:t xml:space="preserve">студент группы </w:t>
      </w:r>
      <w:r>
        <w:rPr>
          <w:i/>
          <w:sz w:val="28"/>
        </w:rPr>
        <w:t>10702121</w:t>
      </w:r>
      <w:r>
        <w:rPr>
          <w:color w:val="FF0000"/>
          <w:sz w:val="28"/>
        </w:rPr>
        <w:t xml:space="preserve">    </w:t>
      </w:r>
      <w:r w:rsidR="00D05B54">
        <w:rPr>
          <w:color w:val="FF0000"/>
          <w:sz w:val="28"/>
          <w:lang w:val="ru-RU"/>
        </w:rPr>
        <w:t xml:space="preserve"> </w:t>
      </w:r>
      <w:r w:rsidR="00B95D0F">
        <w:rPr>
          <w:color w:val="000000"/>
          <w:sz w:val="28"/>
          <w:lang w:val="ru-RU"/>
        </w:rPr>
        <w:t>Нестюк</w:t>
      </w:r>
      <w:r w:rsidR="00B95D0F">
        <w:rPr>
          <w:color w:val="000000"/>
          <w:sz w:val="28"/>
        </w:rPr>
        <w:t xml:space="preserve"> </w:t>
      </w:r>
      <w:r w:rsidR="00B95D0F">
        <w:rPr>
          <w:color w:val="000000"/>
          <w:sz w:val="28"/>
          <w:lang w:val="ru-RU"/>
        </w:rPr>
        <w:t>Е</w:t>
      </w:r>
      <w:r w:rsidR="00B95D0F">
        <w:rPr>
          <w:color w:val="000000"/>
          <w:sz w:val="28"/>
        </w:rPr>
        <w:t>.</w:t>
      </w:r>
      <w:r w:rsidR="00B95D0F">
        <w:rPr>
          <w:color w:val="000000"/>
          <w:sz w:val="28"/>
          <w:lang w:val="ru-RU"/>
        </w:rPr>
        <w:t>А</w:t>
      </w:r>
      <w:r w:rsidR="00B95D0F">
        <w:rPr>
          <w:color w:val="000000"/>
          <w:sz w:val="28"/>
        </w:rPr>
        <w:t>.</w:t>
      </w:r>
    </w:p>
    <w:p w14:paraId="6FC517C2" w14:textId="77777777" w:rsidR="00B95D0F" w:rsidRDefault="00B95D0F" w:rsidP="00B95D0F">
      <w:pPr>
        <w:tabs>
          <w:tab w:val="left" w:pos="3780"/>
        </w:tabs>
        <w:ind w:firstLine="0"/>
        <w:rPr>
          <w:color w:val="000000"/>
          <w:sz w:val="28"/>
          <w:lang w:val="ru-RU"/>
        </w:rPr>
      </w:pPr>
      <w:r>
        <w:rPr>
          <w:color w:val="000000"/>
          <w:sz w:val="28"/>
        </w:rPr>
        <w:tab/>
      </w:r>
      <w:r>
        <w:rPr>
          <w:color w:val="000000"/>
          <w:sz w:val="28"/>
        </w:rPr>
        <w:tab/>
      </w:r>
      <w:r>
        <w:rPr>
          <w:color w:val="000000"/>
          <w:sz w:val="28"/>
        </w:rPr>
        <w:tab/>
      </w:r>
      <w:r>
        <w:rPr>
          <w:color w:val="000000"/>
          <w:sz w:val="28"/>
        </w:rPr>
        <w:tab/>
      </w:r>
      <w:r>
        <w:rPr>
          <w:color w:val="000000"/>
          <w:sz w:val="28"/>
        </w:rPr>
        <w:tab/>
      </w:r>
      <w:r>
        <w:rPr>
          <w:color w:val="000000"/>
          <w:sz w:val="28"/>
        </w:rPr>
        <w:tab/>
      </w:r>
      <w:r>
        <w:rPr>
          <w:color w:val="000000"/>
          <w:sz w:val="28"/>
          <w:lang w:val="ru-RU"/>
        </w:rPr>
        <w:t>Огризко А.В.</w:t>
      </w:r>
    </w:p>
    <w:p w14:paraId="3C3AE927" w14:textId="5779D74C" w:rsidR="00BE4D3B" w:rsidRDefault="00BE4D3B" w:rsidP="00B95D0F">
      <w:pPr>
        <w:tabs>
          <w:tab w:val="left" w:pos="3780"/>
        </w:tabs>
        <w:ind w:firstLine="0"/>
        <w:rPr>
          <w:color w:val="000000"/>
          <w:sz w:val="28"/>
        </w:rPr>
      </w:pPr>
      <w:bookmarkStart w:id="1" w:name="_GoBack"/>
      <w:bookmarkEnd w:id="1"/>
    </w:p>
    <w:p w14:paraId="1F020428" w14:textId="53C7571C" w:rsidR="00CE23DB" w:rsidRPr="00CE23DB" w:rsidRDefault="00CE23DB" w:rsidP="00CE23DB">
      <w:pPr>
        <w:tabs>
          <w:tab w:val="left" w:pos="3780"/>
        </w:tabs>
        <w:ind w:firstLine="0"/>
        <w:rPr>
          <w:sz w:val="28"/>
        </w:rPr>
      </w:pPr>
    </w:p>
    <w:p w14:paraId="4E1D8C15" w14:textId="77777777" w:rsidR="00262E06" w:rsidRDefault="00262E06"/>
    <w:p w14:paraId="5E93E488" w14:textId="77777777" w:rsidR="00262E06" w:rsidRDefault="00262E06">
      <w:pPr>
        <w:rPr>
          <w:b/>
          <w:i/>
        </w:rPr>
      </w:pPr>
    </w:p>
    <w:p w14:paraId="6AB32C9D" w14:textId="77777777" w:rsidR="00262E06" w:rsidRDefault="00D91CB4">
      <w:pPr>
        <w:tabs>
          <w:tab w:val="left" w:pos="6237"/>
        </w:tabs>
        <w:ind w:firstLine="0"/>
      </w:pPr>
      <w:bookmarkStart w:id="2" w:name="_gjdgxs"/>
      <w:bookmarkEnd w:id="2"/>
      <w:r>
        <w:rPr>
          <w:sz w:val="28"/>
        </w:rPr>
        <w:t>Принял</w:t>
      </w:r>
      <w:r>
        <w:rPr>
          <w:b/>
          <w:sz w:val="28"/>
        </w:rPr>
        <w:t>:</w:t>
      </w:r>
      <w:r>
        <w:rPr>
          <w:sz w:val="28"/>
        </w:rPr>
        <w:tab/>
        <w:t xml:space="preserve">   пр. Давыденко Н. В.</w:t>
      </w:r>
    </w:p>
    <w:p w14:paraId="76C382DC" w14:textId="77777777" w:rsidR="00262E06" w:rsidRDefault="00D91CB4">
      <w:pPr>
        <w:ind w:firstLine="0"/>
        <w:jc w:val="center"/>
        <w:rPr>
          <w:sz w:val="28"/>
        </w:rPr>
      </w:pPr>
      <w:r>
        <w:rPr>
          <w:sz w:val="28"/>
        </w:rPr>
        <w:tab/>
      </w:r>
      <w:r>
        <w:rPr>
          <w:sz w:val="28"/>
        </w:rPr>
        <w:tab/>
      </w:r>
      <w:r>
        <w:rPr>
          <w:sz w:val="28"/>
        </w:rPr>
        <w:tab/>
      </w:r>
      <w:r>
        <w:rPr>
          <w:sz w:val="28"/>
        </w:rPr>
        <w:tab/>
      </w:r>
      <w:r>
        <w:rPr>
          <w:sz w:val="28"/>
        </w:rPr>
        <w:tab/>
      </w:r>
      <w:r>
        <w:rPr>
          <w:sz w:val="28"/>
        </w:rPr>
        <w:tab/>
      </w:r>
    </w:p>
    <w:p w14:paraId="45802D7B" w14:textId="77777777" w:rsidR="00262E06" w:rsidRDefault="00262E06">
      <w:pPr>
        <w:ind w:firstLine="0"/>
        <w:jc w:val="center"/>
        <w:rPr>
          <w:sz w:val="28"/>
        </w:rPr>
      </w:pPr>
    </w:p>
    <w:p w14:paraId="615D8F63" w14:textId="77777777" w:rsidR="00262E06" w:rsidRDefault="00262E06">
      <w:pPr>
        <w:ind w:firstLine="0"/>
        <w:jc w:val="center"/>
        <w:rPr>
          <w:sz w:val="28"/>
        </w:rPr>
      </w:pPr>
    </w:p>
    <w:p w14:paraId="5D52C2A6" w14:textId="77777777" w:rsidR="00262E06" w:rsidRDefault="00262E06">
      <w:pPr>
        <w:ind w:firstLine="0"/>
        <w:jc w:val="center"/>
        <w:rPr>
          <w:sz w:val="28"/>
        </w:rPr>
      </w:pPr>
    </w:p>
    <w:p w14:paraId="4B02338B" w14:textId="77777777" w:rsidR="00262E06" w:rsidRDefault="00262E06">
      <w:pPr>
        <w:ind w:firstLine="0"/>
        <w:jc w:val="center"/>
        <w:rPr>
          <w:sz w:val="28"/>
        </w:rPr>
      </w:pPr>
    </w:p>
    <w:p w14:paraId="2E804226" w14:textId="77777777" w:rsidR="00262E06" w:rsidRDefault="00D91CB4">
      <w:pPr>
        <w:ind w:left="3600" w:firstLine="720"/>
        <w:rPr>
          <w:sz w:val="32"/>
        </w:rPr>
      </w:pPr>
      <w:r>
        <w:rPr>
          <w:sz w:val="28"/>
        </w:rPr>
        <w:t>Минск</w:t>
      </w:r>
      <w:r>
        <w:rPr>
          <w:sz w:val="32"/>
        </w:rPr>
        <w:t xml:space="preserve"> 2023</w:t>
      </w:r>
    </w:p>
    <w:p w14:paraId="09767FCE" w14:textId="77777777" w:rsidR="00262E06" w:rsidRDefault="00262E06">
      <w:pPr>
        <w:jc w:val="left"/>
        <w:sectPr w:rsidR="00262E06">
          <w:headerReference w:type="default" r:id="rId7"/>
          <w:footerReference w:type="default" r:id="rId8"/>
          <w:pgSz w:w="11906" w:h="16838" w:code="9"/>
          <w:pgMar w:top="1134" w:right="567" w:bottom="1134" w:left="1418" w:header="709" w:footer="709" w:gutter="0"/>
          <w:pgNumType w:start="1" w:chapSep="period"/>
          <w:cols w:space="720"/>
          <w:titlePg/>
        </w:sectPr>
      </w:pPr>
    </w:p>
    <w:p w14:paraId="2211A6B4" w14:textId="27D92711" w:rsidR="00262E06" w:rsidRDefault="00AB7D52">
      <w:pPr>
        <w:pStyle w:val="Heading1"/>
        <w:ind w:left="709" w:firstLine="0"/>
      </w:pPr>
      <w:r>
        <w:lastRenderedPageBreak/>
        <w:t>Лабораторная работа №</w:t>
      </w:r>
      <w:r>
        <w:rPr>
          <w:lang w:val="ru-RU"/>
        </w:rPr>
        <w:t>5</w:t>
      </w:r>
      <w:r w:rsidR="00D91CB4">
        <w:t xml:space="preserve">. </w:t>
      </w:r>
    </w:p>
    <w:p w14:paraId="1A3508F5" w14:textId="77777777" w:rsidR="00262E06" w:rsidRDefault="00262E06"/>
    <w:p w14:paraId="7FA55001" w14:textId="77777777" w:rsidR="00262E06" w:rsidRDefault="00D91CB4">
      <w:pPr>
        <w:pStyle w:val="NormalWeb"/>
        <w:spacing w:before="0" w:beforeAutospacing="0" w:after="0" w:afterAutospacing="0"/>
        <w:ind w:left="150"/>
      </w:pPr>
      <w:r>
        <w:rPr>
          <w:b/>
          <w:sz w:val="28"/>
        </w:rPr>
        <w:t>Цель работы:</w:t>
      </w:r>
      <w:r>
        <w:t xml:space="preserve"> Приобретение практических навыков администрирования и архивирования.</w:t>
      </w:r>
    </w:p>
    <w:p w14:paraId="03FB2EA1" w14:textId="77777777" w:rsidR="00262E06" w:rsidRDefault="00262E06">
      <w:pPr>
        <w:pStyle w:val="NormalWeb"/>
        <w:spacing w:before="0" w:beforeAutospacing="0" w:after="0" w:afterAutospacing="0"/>
        <w:ind w:left="150"/>
      </w:pPr>
    </w:p>
    <w:p w14:paraId="6AB3552A" w14:textId="77777777" w:rsidR="00262E06" w:rsidRDefault="00D91CB4">
      <w:pPr>
        <w:pStyle w:val="NormalWeb"/>
        <w:spacing w:before="0" w:beforeAutospacing="0" w:after="0" w:afterAutospacing="0"/>
        <w:ind w:left="150"/>
        <w:rPr>
          <w:b/>
          <w:sz w:val="28"/>
        </w:rPr>
      </w:pPr>
      <w:r>
        <w:rPr>
          <w:b/>
          <w:sz w:val="28"/>
        </w:rPr>
        <w:t xml:space="preserve">Установка минимального и максимального возраста пароля: </w:t>
      </w:r>
    </w:p>
    <w:p w14:paraId="7CD71887" w14:textId="4842AA33" w:rsidR="00262E06" w:rsidRDefault="00592BC0">
      <w:pPr>
        <w:pStyle w:val="NormalWeb"/>
        <w:spacing w:before="0" w:beforeAutospacing="0" w:after="0" w:afterAutospacing="0"/>
        <w:ind w:left="150"/>
        <w:rPr>
          <w:b/>
          <w:sz w:val="28"/>
        </w:rPr>
      </w:pPr>
      <w:r w:rsidRPr="00592BC0">
        <w:rPr>
          <w:b/>
          <w:sz w:val="28"/>
        </w:rPr>
        <w:drawing>
          <wp:inline distT="0" distB="0" distL="0" distR="0" wp14:anchorId="40883713" wp14:editId="764E5BAE">
            <wp:extent cx="6299835" cy="2971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297180"/>
                    </a:xfrm>
                    <a:prstGeom prst="rect">
                      <a:avLst/>
                    </a:prstGeom>
                  </pic:spPr>
                </pic:pic>
              </a:graphicData>
            </a:graphic>
          </wp:inline>
        </w:drawing>
      </w:r>
    </w:p>
    <w:p w14:paraId="1EEC04FB" w14:textId="1E666715" w:rsidR="00262E06" w:rsidRDefault="00592BC0" w:rsidP="00800CCA">
      <w:pPr>
        <w:pStyle w:val="NormalWeb"/>
        <w:spacing w:before="0" w:beforeAutospacing="0" w:after="0" w:afterAutospacing="0"/>
        <w:ind w:left="150"/>
        <w:rPr>
          <w:b/>
          <w:sz w:val="28"/>
        </w:rPr>
      </w:pPr>
      <w:r w:rsidRPr="00592BC0">
        <w:rPr>
          <w:b/>
          <w:sz w:val="28"/>
        </w:rPr>
        <w:drawing>
          <wp:inline distT="0" distB="0" distL="0" distR="0" wp14:anchorId="598D4574" wp14:editId="233EEA63">
            <wp:extent cx="6299835" cy="31051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10515"/>
                    </a:xfrm>
                    <a:prstGeom prst="rect">
                      <a:avLst/>
                    </a:prstGeom>
                  </pic:spPr>
                </pic:pic>
              </a:graphicData>
            </a:graphic>
          </wp:inline>
        </w:drawing>
      </w:r>
    </w:p>
    <w:p w14:paraId="5F87D046" w14:textId="77777777" w:rsidR="00262E06" w:rsidRDefault="00D91CB4">
      <w:pPr>
        <w:pStyle w:val="NormalWeb"/>
        <w:spacing w:before="0" w:beforeAutospacing="0" w:after="0" w:afterAutospacing="0"/>
        <w:ind w:left="150"/>
        <w:rPr>
          <w:b/>
          <w:color w:val="111111"/>
          <w:sz w:val="28"/>
          <w:shd w:val="clear" w:color="auto" w:fill="FFFFFF"/>
        </w:rPr>
      </w:pPr>
      <w:r>
        <w:rPr>
          <w:b/>
          <w:sz w:val="28"/>
        </w:rPr>
        <w:t>Установка</w:t>
      </w:r>
      <w:bookmarkStart w:id="3" w:name="ISPOLZOVANIE-KOMANDY-CHAGE-V-LINUX-DLYA-"/>
      <w:bookmarkEnd w:id="3"/>
      <w:r>
        <w:rPr>
          <w:b/>
          <w:color w:val="111111"/>
          <w:sz w:val="28"/>
          <w:shd w:val="clear" w:color="auto" w:fill="FFFFFF"/>
        </w:rPr>
        <w:t xml:space="preserve"> даты истечения срока действия учетной записи:</w:t>
      </w:r>
    </w:p>
    <w:p w14:paraId="784DE505" w14:textId="58ED17E5" w:rsidR="00262E06" w:rsidRDefault="00592BC0">
      <w:pPr>
        <w:pStyle w:val="NormalWeb"/>
        <w:spacing w:before="0" w:beforeAutospacing="0" w:after="0" w:afterAutospacing="0"/>
        <w:ind w:left="150"/>
        <w:rPr>
          <w:b/>
          <w:sz w:val="28"/>
        </w:rPr>
      </w:pPr>
      <w:r w:rsidRPr="00592BC0">
        <w:rPr>
          <w:b/>
          <w:sz w:val="28"/>
        </w:rPr>
        <w:drawing>
          <wp:inline distT="0" distB="0" distL="0" distR="0" wp14:anchorId="1ABAA368" wp14:editId="29D2BBE1">
            <wp:extent cx="6299835" cy="16129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161290"/>
                    </a:xfrm>
                    <a:prstGeom prst="rect">
                      <a:avLst/>
                    </a:prstGeom>
                  </pic:spPr>
                </pic:pic>
              </a:graphicData>
            </a:graphic>
          </wp:inline>
        </w:drawing>
      </w:r>
    </w:p>
    <w:p w14:paraId="5F57D79E" w14:textId="77777777" w:rsidR="00262E06" w:rsidRDefault="00D91CB4">
      <w:pPr>
        <w:pStyle w:val="NormalWeb"/>
        <w:spacing w:before="0" w:beforeAutospacing="0" w:after="0" w:afterAutospacing="0"/>
        <w:ind w:left="150"/>
        <w:rPr>
          <w:b/>
          <w:color w:val="111111"/>
          <w:sz w:val="28"/>
          <w:shd w:val="clear" w:color="auto" w:fill="FFFFFF"/>
        </w:rPr>
      </w:pPr>
      <w:bookmarkStart w:id="4" w:name="USTANOVKA-DNEY-PREDUPREZHDENIYA-OB-ISTEC"/>
      <w:bookmarkEnd w:id="4"/>
      <w:r>
        <w:rPr>
          <w:b/>
          <w:color w:val="111111"/>
          <w:sz w:val="28"/>
          <w:shd w:val="clear" w:color="auto" w:fill="FFFFFF"/>
        </w:rPr>
        <w:t>Установка дней предупреждения об истечении срока действия пароля:</w:t>
      </w:r>
    </w:p>
    <w:p w14:paraId="47F7AA54" w14:textId="3F6DCFA9" w:rsidR="00262E06" w:rsidRDefault="00592BC0">
      <w:pPr>
        <w:pStyle w:val="NormalWeb"/>
        <w:spacing w:before="0" w:beforeAutospacing="0" w:after="0" w:afterAutospacing="0"/>
        <w:ind w:left="150"/>
        <w:rPr>
          <w:b/>
          <w:sz w:val="28"/>
        </w:rPr>
      </w:pPr>
      <w:r w:rsidRPr="00592BC0">
        <w:rPr>
          <w:b/>
          <w:sz w:val="28"/>
        </w:rPr>
        <w:drawing>
          <wp:inline distT="0" distB="0" distL="0" distR="0" wp14:anchorId="72C451EB" wp14:editId="17279DF8">
            <wp:extent cx="6299835" cy="18161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81610"/>
                    </a:xfrm>
                    <a:prstGeom prst="rect">
                      <a:avLst/>
                    </a:prstGeom>
                  </pic:spPr>
                </pic:pic>
              </a:graphicData>
            </a:graphic>
          </wp:inline>
        </w:drawing>
      </w:r>
    </w:p>
    <w:p w14:paraId="034E41DE" w14:textId="77777777" w:rsidR="00262E06" w:rsidRDefault="00D91CB4">
      <w:pPr>
        <w:pStyle w:val="NormalWeb"/>
        <w:spacing w:before="0" w:beforeAutospacing="0" w:after="0" w:afterAutospacing="0"/>
        <w:ind w:left="150"/>
        <w:rPr>
          <w:b/>
          <w:sz w:val="28"/>
        </w:rPr>
      </w:pPr>
      <w:r>
        <w:rPr>
          <w:b/>
          <w:sz w:val="28"/>
        </w:rPr>
        <w:t>Установка периода бездействия пароля:</w:t>
      </w:r>
    </w:p>
    <w:p w14:paraId="56839EDD" w14:textId="7DF1DC2D" w:rsidR="00CE02C1" w:rsidRPr="00CE02C1" w:rsidRDefault="00592BC0" w:rsidP="00CE02C1">
      <w:pPr>
        <w:pStyle w:val="NormalWeb"/>
        <w:spacing w:before="0" w:beforeAutospacing="0" w:after="0" w:afterAutospacing="0"/>
        <w:ind w:left="150"/>
        <w:rPr>
          <w:b/>
          <w:sz w:val="28"/>
          <w:lang w:val="en-US"/>
        </w:rPr>
      </w:pPr>
      <w:r w:rsidRPr="00592BC0">
        <w:rPr>
          <w:b/>
          <w:sz w:val="28"/>
          <w:lang w:val="en-US"/>
        </w:rPr>
        <w:drawing>
          <wp:inline distT="0" distB="0" distL="0" distR="0" wp14:anchorId="4298B890" wp14:editId="2E0CF6FF">
            <wp:extent cx="6299835" cy="1746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174625"/>
                    </a:xfrm>
                    <a:prstGeom prst="rect">
                      <a:avLst/>
                    </a:prstGeom>
                  </pic:spPr>
                </pic:pic>
              </a:graphicData>
            </a:graphic>
          </wp:inline>
        </w:drawing>
      </w:r>
    </w:p>
    <w:p w14:paraId="2D3BE4B2" w14:textId="77777777" w:rsidR="00262E06" w:rsidRDefault="00D91CB4">
      <w:pPr>
        <w:pStyle w:val="NormalWeb"/>
        <w:spacing w:before="0" w:beforeAutospacing="0" w:after="0" w:afterAutospacing="0"/>
        <w:ind w:left="150"/>
        <w:rPr>
          <w:b/>
          <w:sz w:val="28"/>
        </w:rPr>
      </w:pPr>
      <w:r>
        <w:rPr>
          <w:b/>
          <w:sz w:val="28"/>
        </w:rPr>
        <w:t>Установка пользователю прав admina:</w:t>
      </w:r>
    </w:p>
    <w:p w14:paraId="6DC1406D" w14:textId="00548EA6" w:rsidR="00262E06" w:rsidRDefault="00592BC0">
      <w:pPr>
        <w:pStyle w:val="NormalWeb"/>
        <w:spacing w:before="0" w:beforeAutospacing="0" w:after="0" w:afterAutospacing="0"/>
        <w:ind w:left="150"/>
        <w:rPr>
          <w:b/>
          <w:sz w:val="28"/>
        </w:rPr>
      </w:pPr>
      <w:r w:rsidRPr="00592BC0">
        <w:rPr>
          <w:b/>
          <w:sz w:val="28"/>
        </w:rPr>
        <w:drawing>
          <wp:inline distT="0" distB="0" distL="0" distR="0" wp14:anchorId="46F12270" wp14:editId="1B43DBFA">
            <wp:extent cx="6299835" cy="165735"/>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9835" cy="165735"/>
                    </a:xfrm>
                    <a:prstGeom prst="rect">
                      <a:avLst/>
                    </a:prstGeom>
                  </pic:spPr>
                </pic:pic>
              </a:graphicData>
            </a:graphic>
          </wp:inline>
        </w:drawing>
      </w:r>
    </w:p>
    <w:p w14:paraId="29D1858B" w14:textId="77777777" w:rsidR="00262E06" w:rsidRDefault="00D91CB4">
      <w:pPr>
        <w:pStyle w:val="NormalWeb"/>
        <w:spacing w:before="0" w:beforeAutospacing="0" w:after="0" w:afterAutospacing="0"/>
        <w:ind w:left="150"/>
        <w:rPr>
          <w:b/>
          <w:sz w:val="28"/>
        </w:rPr>
      </w:pPr>
      <w:r>
        <w:rPr>
          <w:b/>
          <w:sz w:val="28"/>
        </w:rPr>
        <w:t>Создание пустого файла в директории home у пользователя maks:</w:t>
      </w:r>
    </w:p>
    <w:p w14:paraId="65FCE75B" w14:textId="759C372C" w:rsidR="00262E06" w:rsidRDefault="00592BC0">
      <w:pPr>
        <w:pStyle w:val="NormalWeb"/>
        <w:spacing w:before="0" w:beforeAutospacing="0" w:after="0" w:afterAutospacing="0"/>
        <w:ind w:left="150"/>
        <w:rPr>
          <w:b/>
          <w:sz w:val="28"/>
        </w:rPr>
      </w:pPr>
      <w:r w:rsidRPr="00592BC0">
        <w:rPr>
          <w:b/>
          <w:sz w:val="28"/>
        </w:rPr>
        <w:drawing>
          <wp:inline distT="0" distB="0" distL="0" distR="0" wp14:anchorId="04FD89E6" wp14:editId="04F5C756">
            <wp:extent cx="6299835" cy="165735"/>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165735"/>
                    </a:xfrm>
                    <a:prstGeom prst="rect">
                      <a:avLst/>
                    </a:prstGeom>
                  </pic:spPr>
                </pic:pic>
              </a:graphicData>
            </a:graphic>
          </wp:inline>
        </w:drawing>
      </w:r>
    </w:p>
    <w:p w14:paraId="3244814D" w14:textId="0B35526D" w:rsidR="00262E06" w:rsidRDefault="00417493">
      <w:pPr>
        <w:pStyle w:val="NormalWeb"/>
        <w:spacing w:before="0" w:beforeAutospacing="0" w:after="0" w:afterAutospacing="0"/>
        <w:ind w:left="150"/>
        <w:rPr>
          <w:b/>
          <w:sz w:val="28"/>
        </w:rPr>
      </w:pPr>
      <w:r w:rsidRPr="00417493">
        <w:rPr>
          <w:b/>
          <w:sz w:val="28"/>
        </w:rPr>
        <w:drawing>
          <wp:inline distT="0" distB="0" distL="0" distR="0" wp14:anchorId="17A7DB5B" wp14:editId="06913C86">
            <wp:extent cx="6299835" cy="19431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9835" cy="194310"/>
                    </a:xfrm>
                    <a:prstGeom prst="rect">
                      <a:avLst/>
                    </a:prstGeom>
                  </pic:spPr>
                </pic:pic>
              </a:graphicData>
            </a:graphic>
          </wp:inline>
        </w:drawing>
      </w:r>
    </w:p>
    <w:p w14:paraId="09212864" w14:textId="0DDFC63D" w:rsidR="00262E06" w:rsidRDefault="008A6737">
      <w:pPr>
        <w:pStyle w:val="NormalWeb"/>
        <w:spacing w:before="0" w:beforeAutospacing="0" w:after="0" w:afterAutospacing="0"/>
        <w:ind w:left="150"/>
        <w:rPr>
          <w:b/>
          <w:sz w:val="28"/>
        </w:rPr>
      </w:pPr>
      <w:r w:rsidRPr="008A6737">
        <w:rPr>
          <w:b/>
          <w:noProof/>
          <w:sz w:val="28"/>
          <w:lang w:val="ru-RU" w:eastAsia="ru-RU"/>
        </w:rPr>
        <w:drawing>
          <wp:inline distT="0" distB="0" distL="0" distR="0" wp14:anchorId="5CC4BE5E" wp14:editId="769C4454">
            <wp:extent cx="2026920" cy="69494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052" cy="695332"/>
                    </a:xfrm>
                    <a:prstGeom prst="rect">
                      <a:avLst/>
                    </a:prstGeom>
                  </pic:spPr>
                </pic:pic>
              </a:graphicData>
            </a:graphic>
          </wp:inline>
        </w:drawing>
      </w:r>
    </w:p>
    <w:p w14:paraId="58172765" w14:textId="77777777" w:rsidR="00262E06" w:rsidRDefault="00D91CB4">
      <w:pPr>
        <w:pStyle w:val="NormalWeb"/>
        <w:spacing w:before="0" w:beforeAutospacing="0" w:after="0" w:afterAutospacing="0"/>
        <w:rPr>
          <w:b/>
          <w:sz w:val="28"/>
        </w:rPr>
      </w:pPr>
      <w:r>
        <w:rPr>
          <w:b/>
          <w:sz w:val="28"/>
        </w:rPr>
        <w:t xml:space="preserve">  Установка права доступа к файлу:</w:t>
      </w:r>
    </w:p>
    <w:p w14:paraId="0B4F27D5" w14:textId="16C55942" w:rsidR="00262E06" w:rsidRDefault="00D91CB4">
      <w:pPr>
        <w:pStyle w:val="NormalWeb"/>
        <w:spacing w:before="0" w:beforeAutospacing="0" w:after="0" w:afterAutospacing="0"/>
        <w:rPr>
          <w:b/>
          <w:sz w:val="28"/>
        </w:rPr>
      </w:pPr>
      <w:r>
        <w:t xml:space="preserve">   </w:t>
      </w:r>
      <w:r w:rsidR="00417493" w:rsidRPr="00417493">
        <w:drawing>
          <wp:inline distT="0" distB="0" distL="0" distR="0" wp14:anchorId="2BFE0208" wp14:editId="52374FAC">
            <wp:extent cx="6299835" cy="149225"/>
            <wp:effectExtent l="0" t="0" r="571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99835" cy="149225"/>
                    </a:xfrm>
                    <a:prstGeom prst="rect">
                      <a:avLst/>
                    </a:prstGeom>
                  </pic:spPr>
                </pic:pic>
              </a:graphicData>
            </a:graphic>
          </wp:inline>
        </w:drawing>
      </w:r>
    </w:p>
    <w:p w14:paraId="76B7DD8F" w14:textId="77777777" w:rsidR="00262E06" w:rsidRDefault="00D91CB4">
      <w:pPr>
        <w:pStyle w:val="NormalWeb"/>
        <w:spacing w:before="0" w:beforeAutospacing="0" w:after="0" w:afterAutospacing="0"/>
        <w:ind w:left="150"/>
        <w:rPr>
          <w:b/>
          <w:sz w:val="28"/>
        </w:rPr>
      </w:pPr>
      <w:r>
        <w:rPr>
          <w:b/>
          <w:sz w:val="28"/>
        </w:rPr>
        <w:t>Перевод пользователя в группу shadow:</w:t>
      </w:r>
    </w:p>
    <w:p w14:paraId="06BBA639" w14:textId="713118E9" w:rsidR="00262E06" w:rsidRDefault="00E7413C">
      <w:pPr>
        <w:pStyle w:val="NormalWeb"/>
        <w:spacing w:before="0" w:beforeAutospacing="0" w:after="0" w:afterAutospacing="0"/>
        <w:ind w:left="150"/>
        <w:rPr>
          <w:b/>
          <w:sz w:val="28"/>
        </w:rPr>
      </w:pPr>
      <w:r w:rsidRPr="00E7413C">
        <w:rPr>
          <w:b/>
          <w:sz w:val="28"/>
        </w:rPr>
        <w:drawing>
          <wp:inline distT="0" distB="0" distL="0" distR="0" wp14:anchorId="0395A0AE" wp14:editId="2803CB90">
            <wp:extent cx="6299835" cy="1397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9835" cy="139700"/>
                    </a:xfrm>
                    <a:prstGeom prst="rect">
                      <a:avLst/>
                    </a:prstGeom>
                  </pic:spPr>
                </pic:pic>
              </a:graphicData>
            </a:graphic>
          </wp:inline>
        </w:drawing>
      </w:r>
    </w:p>
    <w:p w14:paraId="67E48224" w14:textId="77777777" w:rsidR="00262E06" w:rsidRDefault="00D91CB4">
      <w:pPr>
        <w:pStyle w:val="NormalWeb"/>
        <w:spacing w:before="0" w:beforeAutospacing="0" w:after="0" w:afterAutospacing="0"/>
        <w:ind w:left="150"/>
        <w:rPr>
          <w:b/>
          <w:sz w:val="28"/>
        </w:rPr>
      </w:pPr>
      <w:r>
        <w:rPr>
          <w:b/>
          <w:sz w:val="28"/>
        </w:rPr>
        <w:t>Создание новой папки и создание в ней файлов:</w:t>
      </w:r>
    </w:p>
    <w:p w14:paraId="44618A13" w14:textId="5DB3238B" w:rsidR="00262E06" w:rsidRDefault="005635E0">
      <w:pPr>
        <w:pStyle w:val="NormalWeb"/>
        <w:spacing w:before="0" w:beforeAutospacing="0" w:after="0" w:afterAutospacing="0"/>
        <w:ind w:left="150"/>
        <w:rPr>
          <w:b/>
          <w:sz w:val="28"/>
        </w:rPr>
      </w:pPr>
      <w:r w:rsidRPr="005635E0">
        <w:rPr>
          <w:b/>
          <w:sz w:val="28"/>
        </w:rPr>
        <w:drawing>
          <wp:inline distT="0" distB="0" distL="0" distR="0" wp14:anchorId="3C6770A6" wp14:editId="5922ACB3">
            <wp:extent cx="6299835" cy="46101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99835" cy="461010"/>
                    </a:xfrm>
                    <a:prstGeom prst="rect">
                      <a:avLst/>
                    </a:prstGeom>
                  </pic:spPr>
                </pic:pic>
              </a:graphicData>
            </a:graphic>
          </wp:inline>
        </w:drawing>
      </w:r>
    </w:p>
    <w:p w14:paraId="6CFAE36D" w14:textId="77777777" w:rsidR="00262E06" w:rsidRDefault="00D91CB4">
      <w:pPr>
        <w:pStyle w:val="NormalWeb"/>
        <w:spacing w:before="0" w:beforeAutospacing="0" w:after="0" w:afterAutospacing="0"/>
        <w:ind w:left="150"/>
        <w:rPr>
          <w:b/>
          <w:sz w:val="28"/>
        </w:rPr>
      </w:pPr>
      <w:r>
        <w:rPr>
          <w:b/>
          <w:sz w:val="28"/>
        </w:rPr>
        <w:t>Проверка прав доступа к файлам в папке:</w:t>
      </w:r>
    </w:p>
    <w:p w14:paraId="6FF3B558" w14:textId="7FD57402" w:rsidR="00262E06" w:rsidRPr="008E7297" w:rsidRDefault="00E7413C">
      <w:pPr>
        <w:pStyle w:val="NormalWeb"/>
        <w:spacing w:before="0" w:beforeAutospacing="0" w:after="0" w:afterAutospacing="0"/>
        <w:ind w:left="150"/>
        <w:rPr>
          <w:b/>
          <w:sz w:val="28"/>
          <w:lang w:val="en-US"/>
        </w:rPr>
      </w:pPr>
      <w:r w:rsidRPr="00E7413C">
        <w:rPr>
          <w:b/>
          <w:sz w:val="28"/>
          <w:lang w:val="en-US"/>
        </w:rPr>
        <w:drawing>
          <wp:inline distT="0" distB="0" distL="0" distR="0" wp14:anchorId="3AD06AA3" wp14:editId="3D35E836">
            <wp:extent cx="6299835" cy="67119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9835" cy="671195"/>
                    </a:xfrm>
                    <a:prstGeom prst="rect">
                      <a:avLst/>
                    </a:prstGeom>
                  </pic:spPr>
                </pic:pic>
              </a:graphicData>
            </a:graphic>
          </wp:inline>
        </w:drawing>
      </w:r>
    </w:p>
    <w:p w14:paraId="3454FADF" w14:textId="6CFD65DD" w:rsidR="00262E06" w:rsidRDefault="00D91CB4" w:rsidP="00E7413C">
      <w:pPr>
        <w:pStyle w:val="NormalWeb"/>
        <w:spacing w:before="0" w:beforeAutospacing="0" w:after="0" w:afterAutospacing="0"/>
        <w:ind w:left="150"/>
        <w:rPr>
          <w:b/>
          <w:sz w:val="28"/>
        </w:rPr>
      </w:pPr>
      <w:r>
        <w:rPr>
          <w:b/>
          <w:sz w:val="28"/>
        </w:rPr>
        <w:t>Доступ к каталогу пользователя maks только самому пользователю и группе shadow:</w:t>
      </w:r>
    </w:p>
    <w:p w14:paraId="677F7223" w14:textId="7CDB68A6" w:rsidR="007B5936" w:rsidRDefault="00E7413C">
      <w:pPr>
        <w:pStyle w:val="NormalWeb"/>
        <w:spacing w:before="0" w:beforeAutospacing="0" w:after="0" w:afterAutospacing="0"/>
        <w:ind w:left="150"/>
        <w:rPr>
          <w:b/>
          <w:sz w:val="28"/>
        </w:rPr>
      </w:pPr>
      <w:r w:rsidRPr="00E7413C">
        <w:rPr>
          <w:b/>
          <w:sz w:val="28"/>
        </w:rPr>
        <w:drawing>
          <wp:inline distT="0" distB="0" distL="0" distR="0" wp14:anchorId="084A963A" wp14:editId="22533900">
            <wp:extent cx="6299835" cy="28003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9835" cy="280035"/>
                    </a:xfrm>
                    <a:prstGeom prst="rect">
                      <a:avLst/>
                    </a:prstGeom>
                  </pic:spPr>
                </pic:pic>
              </a:graphicData>
            </a:graphic>
          </wp:inline>
        </w:drawing>
      </w:r>
    </w:p>
    <w:p w14:paraId="3B2907DE" w14:textId="77777777" w:rsidR="00262E06" w:rsidRDefault="00D91CB4">
      <w:pPr>
        <w:pStyle w:val="NormalWeb"/>
        <w:spacing w:before="0" w:beforeAutospacing="0" w:after="0" w:afterAutospacing="0"/>
        <w:ind w:left="150"/>
        <w:rPr>
          <w:b/>
          <w:sz w:val="28"/>
        </w:rPr>
      </w:pPr>
      <w:r>
        <w:rPr>
          <w:b/>
          <w:sz w:val="28"/>
        </w:rPr>
        <w:t>Файлы второго пользователя доступны только владельцам:</w:t>
      </w:r>
    </w:p>
    <w:p w14:paraId="301F94BC" w14:textId="03DF0A1C" w:rsidR="00262E06" w:rsidRDefault="00983CE5">
      <w:pPr>
        <w:pStyle w:val="NormalWeb"/>
        <w:spacing w:before="0" w:beforeAutospacing="0" w:after="0" w:afterAutospacing="0"/>
        <w:ind w:left="150"/>
        <w:rPr>
          <w:b/>
          <w:sz w:val="28"/>
        </w:rPr>
      </w:pPr>
      <w:r w:rsidRPr="00983CE5">
        <w:rPr>
          <w:b/>
          <w:sz w:val="28"/>
        </w:rPr>
        <w:drawing>
          <wp:inline distT="0" distB="0" distL="0" distR="0" wp14:anchorId="1E9386C0" wp14:editId="7A8FBECA">
            <wp:extent cx="6299835" cy="73279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9835" cy="732790"/>
                    </a:xfrm>
                    <a:prstGeom prst="rect">
                      <a:avLst/>
                    </a:prstGeom>
                  </pic:spPr>
                </pic:pic>
              </a:graphicData>
            </a:graphic>
          </wp:inline>
        </w:drawing>
      </w:r>
    </w:p>
    <w:p w14:paraId="4699B5E8" w14:textId="77777777" w:rsidR="00262E06" w:rsidRDefault="00D91CB4">
      <w:pPr>
        <w:pStyle w:val="NormalWeb"/>
        <w:spacing w:before="0" w:beforeAutospacing="0" w:after="0" w:afterAutospacing="0"/>
        <w:ind w:left="150"/>
        <w:rPr>
          <w:b/>
          <w:sz w:val="28"/>
        </w:rPr>
      </w:pPr>
      <w:r>
        <w:rPr>
          <w:b/>
          <w:sz w:val="28"/>
        </w:rPr>
        <w:t>Назначение разрешения файлам только чтение:</w:t>
      </w:r>
    </w:p>
    <w:p w14:paraId="11E4554F" w14:textId="4E501D23" w:rsidR="00262E06" w:rsidRDefault="00983CE5">
      <w:pPr>
        <w:pStyle w:val="NormalWeb"/>
        <w:spacing w:before="0" w:beforeAutospacing="0" w:after="0" w:afterAutospacing="0"/>
        <w:ind w:left="150"/>
        <w:rPr>
          <w:b/>
          <w:sz w:val="28"/>
        </w:rPr>
      </w:pPr>
      <w:r w:rsidRPr="00983CE5">
        <w:rPr>
          <w:b/>
          <w:sz w:val="28"/>
        </w:rPr>
        <w:lastRenderedPageBreak/>
        <w:drawing>
          <wp:inline distT="0" distB="0" distL="0" distR="0" wp14:anchorId="727A9B2F" wp14:editId="71113D27">
            <wp:extent cx="6299835" cy="283210"/>
            <wp:effectExtent l="0" t="0" r="571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83210"/>
                    </a:xfrm>
                    <a:prstGeom prst="rect">
                      <a:avLst/>
                    </a:prstGeom>
                  </pic:spPr>
                </pic:pic>
              </a:graphicData>
            </a:graphic>
          </wp:inline>
        </w:drawing>
      </w:r>
    </w:p>
    <w:p w14:paraId="7FA96ADF" w14:textId="77777777" w:rsidR="00262E06" w:rsidRDefault="00D91CB4">
      <w:pPr>
        <w:pStyle w:val="NormalWeb"/>
        <w:spacing w:before="0" w:beforeAutospacing="0" w:after="0" w:afterAutospacing="0"/>
        <w:ind w:left="150"/>
        <w:rPr>
          <w:b/>
          <w:sz w:val="28"/>
        </w:rPr>
      </w:pPr>
      <w:r>
        <w:rPr>
          <w:b/>
          <w:sz w:val="28"/>
        </w:rPr>
        <w:t>Удаление пользователя из группы shadow:</w:t>
      </w:r>
    </w:p>
    <w:p w14:paraId="2175EF8A" w14:textId="30B45B1E" w:rsidR="00262E06" w:rsidRDefault="00983CE5">
      <w:pPr>
        <w:pStyle w:val="NormalWeb"/>
        <w:spacing w:before="0" w:beforeAutospacing="0" w:after="0" w:afterAutospacing="0"/>
        <w:ind w:left="150"/>
        <w:rPr>
          <w:b/>
          <w:sz w:val="28"/>
        </w:rPr>
      </w:pPr>
      <w:r w:rsidRPr="00983CE5">
        <w:rPr>
          <w:b/>
          <w:sz w:val="28"/>
        </w:rPr>
        <w:drawing>
          <wp:inline distT="0" distB="0" distL="0" distR="0" wp14:anchorId="12185E99" wp14:editId="1D7767FC">
            <wp:extent cx="6299835" cy="485775"/>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99835" cy="485775"/>
                    </a:xfrm>
                    <a:prstGeom prst="rect">
                      <a:avLst/>
                    </a:prstGeom>
                  </pic:spPr>
                </pic:pic>
              </a:graphicData>
            </a:graphic>
          </wp:inline>
        </w:drawing>
      </w:r>
    </w:p>
    <w:p w14:paraId="447344CB" w14:textId="77777777" w:rsidR="00262E06" w:rsidRDefault="00D91CB4">
      <w:pPr>
        <w:pStyle w:val="NormalWeb"/>
        <w:spacing w:before="0" w:beforeAutospacing="0" w:after="0" w:afterAutospacing="0"/>
        <w:ind w:left="150"/>
        <w:rPr>
          <w:b/>
          <w:sz w:val="28"/>
        </w:rPr>
      </w:pPr>
      <w:r>
        <w:rPr>
          <w:b/>
          <w:sz w:val="28"/>
        </w:rPr>
        <w:t>Защита липким битом:</w:t>
      </w:r>
    </w:p>
    <w:p w14:paraId="1522FA6A" w14:textId="3AFF3707" w:rsidR="00262E06" w:rsidRDefault="00983CE5">
      <w:pPr>
        <w:pStyle w:val="NormalWeb"/>
        <w:spacing w:before="0" w:beforeAutospacing="0" w:after="0" w:afterAutospacing="0"/>
        <w:ind w:left="150"/>
        <w:rPr>
          <w:b/>
          <w:sz w:val="28"/>
        </w:rPr>
      </w:pPr>
      <w:r w:rsidRPr="00983CE5">
        <w:rPr>
          <w:b/>
          <w:sz w:val="28"/>
        </w:rPr>
        <w:drawing>
          <wp:inline distT="0" distB="0" distL="0" distR="0" wp14:anchorId="6BEED88A" wp14:editId="5A25782A">
            <wp:extent cx="6299835" cy="53784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9835" cy="537845"/>
                    </a:xfrm>
                    <a:prstGeom prst="rect">
                      <a:avLst/>
                    </a:prstGeom>
                  </pic:spPr>
                </pic:pic>
              </a:graphicData>
            </a:graphic>
          </wp:inline>
        </w:drawing>
      </w:r>
    </w:p>
    <w:p w14:paraId="7D150DF6" w14:textId="77777777" w:rsidR="009B5077" w:rsidRDefault="009B5077">
      <w:pPr>
        <w:pStyle w:val="NormalWeb"/>
        <w:spacing w:before="0" w:beforeAutospacing="0" w:after="0" w:afterAutospacing="0"/>
        <w:ind w:left="150"/>
        <w:rPr>
          <w:b/>
          <w:sz w:val="28"/>
        </w:rPr>
      </w:pPr>
    </w:p>
    <w:p w14:paraId="216108F2" w14:textId="77777777" w:rsidR="009B5077" w:rsidRPr="00AB6837" w:rsidRDefault="009B5077" w:rsidP="009B5077">
      <w:pPr>
        <w:rPr>
          <w:lang w:val="ru-RU"/>
        </w:rPr>
      </w:pPr>
      <w:r w:rsidRPr="00AB6837">
        <w:rPr>
          <w:lang w:val="ru-RU"/>
        </w:rPr>
        <w:t xml:space="preserve">8. </w:t>
      </w:r>
      <w:r>
        <w:t>Под админом назначить всем пользователям все права</w:t>
      </w:r>
    </w:p>
    <w:p w14:paraId="22A1011C" w14:textId="3F9D0EBA" w:rsidR="009B5077" w:rsidRDefault="00983CE5" w:rsidP="009B5077">
      <w:r w:rsidRPr="00983CE5">
        <w:drawing>
          <wp:inline distT="0" distB="0" distL="0" distR="0" wp14:anchorId="074ADDA6" wp14:editId="12DABAAF">
            <wp:extent cx="6299835" cy="1387475"/>
            <wp:effectExtent l="0" t="0" r="571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9835" cy="1387475"/>
                    </a:xfrm>
                    <a:prstGeom prst="rect">
                      <a:avLst/>
                    </a:prstGeom>
                  </pic:spPr>
                </pic:pic>
              </a:graphicData>
            </a:graphic>
          </wp:inline>
        </w:drawing>
      </w:r>
    </w:p>
    <w:p w14:paraId="15B456CE" w14:textId="77777777" w:rsidR="009B5077" w:rsidRDefault="009B5077" w:rsidP="009B5077">
      <w:pPr>
        <w:rPr>
          <w:lang w:val="ru-RU"/>
        </w:rPr>
      </w:pPr>
      <w:r w:rsidRPr="00AB6837">
        <w:t>С помощью</w:t>
      </w:r>
      <w:r w:rsidRPr="00AB6837">
        <w:rPr>
          <w:lang w:val="ru-RU"/>
        </w:rPr>
        <w:t xml:space="preserve"> </w:t>
      </w:r>
      <w:r>
        <w:rPr>
          <w:lang w:val="ru-RU"/>
        </w:rPr>
        <w:t>команды</w:t>
      </w:r>
      <w:r w:rsidRPr="00AB6837">
        <w:t xml:space="preserve"> usermod -aG groupname username добавляем пользо</w:t>
      </w:r>
      <w:r>
        <w:rPr>
          <w:lang w:val="ru-RU"/>
        </w:rPr>
        <w:t xml:space="preserve">вателей в группу </w:t>
      </w:r>
      <w:r>
        <w:rPr>
          <w:lang w:val="en-US"/>
        </w:rPr>
        <w:t>shadow</w:t>
      </w:r>
      <w:r w:rsidRPr="00AB6837">
        <w:rPr>
          <w:lang w:val="ru-RU"/>
        </w:rPr>
        <w:t>.</w:t>
      </w:r>
    </w:p>
    <w:p w14:paraId="4272E930" w14:textId="06BBE6BE" w:rsidR="009B5077" w:rsidRDefault="009B5077" w:rsidP="009B5077">
      <w:pPr>
        <w:rPr>
          <w:lang w:val="ru-RU"/>
        </w:rPr>
      </w:pPr>
      <w:r>
        <w:rPr>
          <w:lang w:val="ru-RU"/>
        </w:rPr>
        <w:t>С</w:t>
      </w:r>
      <w:r w:rsidRPr="00AB6837">
        <w:rPr>
          <w:lang w:val="ru-RU"/>
        </w:rPr>
        <w:t xml:space="preserve"> </w:t>
      </w:r>
      <w:r>
        <w:rPr>
          <w:lang w:val="ru-RU"/>
        </w:rPr>
        <w:t xml:space="preserve">помощью команды </w:t>
      </w:r>
      <w:proofErr w:type="spellStart"/>
      <w:r>
        <w:rPr>
          <w:lang w:val="en-US"/>
        </w:rPr>
        <w:t>sudo</w:t>
      </w:r>
      <w:proofErr w:type="spellEnd"/>
      <w:r w:rsidRPr="00AB6837">
        <w:rPr>
          <w:lang w:val="ru-RU"/>
        </w:rPr>
        <w:t xml:space="preserve"> </w:t>
      </w:r>
      <w:proofErr w:type="spellStart"/>
      <w:r>
        <w:rPr>
          <w:lang w:val="en-US"/>
        </w:rPr>
        <w:t>chmod</w:t>
      </w:r>
      <w:proofErr w:type="spellEnd"/>
      <w:r w:rsidRPr="00AB6837">
        <w:rPr>
          <w:lang w:val="ru-RU"/>
        </w:rPr>
        <w:t xml:space="preserve"> </w:t>
      </w:r>
      <w:r>
        <w:rPr>
          <w:lang w:val="en-US"/>
        </w:rPr>
        <w:t>g</w:t>
      </w:r>
      <w:r w:rsidRPr="00AB6837">
        <w:rPr>
          <w:lang w:val="ru-RU"/>
        </w:rPr>
        <w:t>+</w:t>
      </w:r>
      <w:proofErr w:type="spellStart"/>
      <w:r>
        <w:rPr>
          <w:lang w:val="en-US"/>
        </w:rPr>
        <w:t>rwx</w:t>
      </w:r>
      <w:proofErr w:type="spellEnd"/>
      <w:r w:rsidRPr="00AB6837">
        <w:rPr>
          <w:lang w:val="ru-RU"/>
        </w:rPr>
        <w:t xml:space="preserve"> /</w:t>
      </w:r>
      <w:r>
        <w:rPr>
          <w:lang w:val="en-US"/>
        </w:rPr>
        <w:t>directory</w:t>
      </w:r>
      <w:r w:rsidRPr="00AB6837">
        <w:rPr>
          <w:lang w:val="ru-RU"/>
        </w:rPr>
        <w:t xml:space="preserve"> </w:t>
      </w:r>
      <w:r>
        <w:rPr>
          <w:lang w:val="ru-RU"/>
        </w:rPr>
        <w:t>присваиваем права на чтение, запись и выполнение.</w:t>
      </w:r>
    </w:p>
    <w:p w14:paraId="718FB387" w14:textId="77777777" w:rsidR="004C7C0B" w:rsidRDefault="004C7C0B" w:rsidP="009B5077">
      <w:pPr>
        <w:rPr>
          <w:lang w:val="ru-RU"/>
        </w:rPr>
      </w:pPr>
    </w:p>
    <w:p w14:paraId="4D68B3CC" w14:textId="77777777" w:rsidR="009B5077" w:rsidRDefault="009B5077" w:rsidP="009B5077">
      <w:pPr>
        <w:rPr>
          <w:lang w:val="ru-RU"/>
        </w:rPr>
      </w:pPr>
      <w:r>
        <w:rPr>
          <w:lang w:val="ru-RU"/>
        </w:rPr>
        <w:t xml:space="preserve">9. </w:t>
      </w:r>
      <w:r>
        <w:t>Удалить пользователя, находящегося в группе shadow</w:t>
      </w:r>
    </w:p>
    <w:p w14:paraId="44C67F63" w14:textId="1F6592E0" w:rsidR="009B5077" w:rsidRDefault="00B95D0F" w:rsidP="009B5077">
      <w:pPr>
        <w:rPr>
          <w:lang w:val="ru-RU"/>
        </w:rPr>
      </w:pPr>
      <w:r w:rsidRPr="00B95D0F">
        <w:rPr>
          <w:lang w:val="ru-RU"/>
        </w:rPr>
        <w:drawing>
          <wp:inline distT="0" distB="0" distL="0" distR="0" wp14:anchorId="16C0506D" wp14:editId="5685CF2A">
            <wp:extent cx="6299835" cy="7874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787400"/>
                    </a:xfrm>
                    <a:prstGeom prst="rect">
                      <a:avLst/>
                    </a:prstGeom>
                  </pic:spPr>
                </pic:pic>
              </a:graphicData>
            </a:graphic>
          </wp:inline>
        </w:drawing>
      </w:r>
    </w:p>
    <w:p w14:paraId="0E11D07C" w14:textId="77777777" w:rsidR="009B5077" w:rsidRDefault="009B5077" w:rsidP="009B5077">
      <w:pPr>
        <w:rPr>
          <w:lang w:val="ru-RU"/>
        </w:rPr>
      </w:pPr>
      <w:r>
        <w:rPr>
          <w:lang w:val="ru-RU"/>
        </w:rPr>
        <w:t>С</w:t>
      </w:r>
      <w:r w:rsidRPr="00A40123">
        <w:rPr>
          <w:lang w:val="ru-RU"/>
        </w:rPr>
        <w:t xml:space="preserve"> </w:t>
      </w:r>
      <w:r>
        <w:rPr>
          <w:lang w:val="ru-RU"/>
        </w:rPr>
        <w:t>помощью</w:t>
      </w:r>
      <w:r w:rsidRPr="00A40123">
        <w:rPr>
          <w:lang w:val="ru-RU"/>
        </w:rPr>
        <w:t xml:space="preserve"> </w:t>
      </w:r>
      <w:r>
        <w:rPr>
          <w:lang w:val="ru-RU"/>
        </w:rPr>
        <w:t>команды</w:t>
      </w:r>
      <w:r w:rsidRPr="00A40123">
        <w:rPr>
          <w:lang w:val="ru-RU"/>
        </w:rPr>
        <w:t xml:space="preserve"> </w:t>
      </w:r>
      <w:proofErr w:type="spellStart"/>
      <w:r>
        <w:rPr>
          <w:lang w:val="en-US"/>
        </w:rPr>
        <w:t>sudo</w:t>
      </w:r>
      <w:proofErr w:type="spellEnd"/>
      <w:r w:rsidRPr="00A40123">
        <w:rPr>
          <w:lang w:val="ru-RU"/>
        </w:rPr>
        <w:t xml:space="preserve"> </w:t>
      </w:r>
      <w:proofErr w:type="spellStart"/>
      <w:r>
        <w:rPr>
          <w:lang w:val="en-US"/>
        </w:rPr>
        <w:t>deluser</w:t>
      </w:r>
      <w:proofErr w:type="spellEnd"/>
      <w:r w:rsidRPr="00A40123">
        <w:rPr>
          <w:lang w:val="ru-RU"/>
        </w:rPr>
        <w:t xml:space="preserve"> </w:t>
      </w:r>
      <w:r>
        <w:rPr>
          <w:lang w:val="en-US"/>
        </w:rPr>
        <w:t>username</w:t>
      </w:r>
      <w:r w:rsidRPr="00A40123">
        <w:rPr>
          <w:lang w:val="ru-RU"/>
        </w:rPr>
        <w:t xml:space="preserve"> </w:t>
      </w:r>
      <w:proofErr w:type="spellStart"/>
      <w:r>
        <w:rPr>
          <w:lang w:val="en-US"/>
        </w:rPr>
        <w:t>groupname</w:t>
      </w:r>
      <w:proofErr w:type="spellEnd"/>
      <w:r w:rsidRPr="00A40123">
        <w:rPr>
          <w:lang w:val="ru-RU"/>
        </w:rPr>
        <w:t xml:space="preserve">, </w:t>
      </w:r>
      <w:r>
        <w:rPr>
          <w:lang w:val="ru-RU"/>
        </w:rPr>
        <w:t>удаляем пользователя из группы.</w:t>
      </w:r>
    </w:p>
    <w:p w14:paraId="5C77DE84" w14:textId="4D58FB85" w:rsidR="009B5077" w:rsidRDefault="00B95D0F" w:rsidP="009B5077">
      <w:pPr>
        <w:rPr>
          <w:lang w:val="ru-RU"/>
        </w:rPr>
      </w:pPr>
      <w:r w:rsidRPr="00B95D0F">
        <w:rPr>
          <w:lang w:val="ru-RU"/>
        </w:rPr>
        <w:drawing>
          <wp:inline distT="0" distB="0" distL="0" distR="0" wp14:anchorId="69B60CBC" wp14:editId="524678A0">
            <wp:extent cx="6299835" cy="6731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673100"/>
                    </a:xfrm>
                    <a:prstGeom prst="rect">
                      <a:avLst/>
                    </a:prstGeom>
                  </pic:spPr>
                </pic:pic>
              </a:graphicData>
            </a:graphic>
          </wp:inline>
        </w:drawing>
      </w:r>
    </w:p>
    <w:p w14:paraId="7DA05401" w14:textId="77777777" w:rsidR="009B5077" w:rsidRDefault="009B5077" w:rsidP="009B5077">
      <w:pPr>
        <w:rPr>
          <w:lang w:val="ru-RU"/>
        </w:rPr>
      </w:pPr>
      <w:r>
        <w:rPr>
          <w:lang w:val="ru-RU"/>
        </w:rPr>
        <w:t xml:space="preserve">Создаем файл </w:t>
      </w:r>
      <w:r>
        <w:rPr>
          <w:lang w:val="en-US"/>
        </w:rPr>
        <w:t>file</w:t>
      </w:r>
      <w:r>
        <w:rPr>
          <w:lang w:val="ru-RU"/>
        </w:rPr>
        <w:t xml:space="preserve"> и с помощью команды </w:t>
      </w:r>
      <w:proofErr w:type="spellStart"/>
      <w:r>
        <w:rPr>
          <w:lang w:val="en-US"/>
        </w:rPr>
        <w:t>sudo</w:t>
      </w:r>
      <w:proofErr w:type="spellEnd"/>
      <w:r w:rsidRPr="008222C5">
        <w:rPr>
          <w:lang w:val="ru-RU"/>
        </w:rPr>
        <w:t xml:space="preserve"> </w:t>
      </w:r>
      <w:proofErr w:type="spellStart"/>
      <w:r>
        <w:rPr>
          <w:lang w:val="en-US"/>
        </w:rPr>
        <w:t>chmod</w:t>
      </w:r>
      <w:proofErr w:type="spellEnd"/>
      <w:r w:rsidRPr="008222C5">
        <w:rPr>
          <w:lang w:val="ru-RU"/>
        </w:rPr>
        <w:t xml:space="preserve"> +1664 </w:t>
      </w:r>
      <w:r>
        <w:rPr>
          <w:lang w:val="en-US"/>
        </w:rPr>
        <w:t>filename</w:t>
      </w:r>
      <w:r w:rsidRPr="008222C5">
        <w:rPr>
          <w:lang w:val="ru-RU"/>
        </w:rPr>
        <w:t xml:space="preserve"> </w:t>
      </w:r>
      <w:r>
        <w:rPr>
          <w:lang w:val="ru-RU"/>
        </w:rPr>
        <w:t>добавляем «липкий байт»</w:t>
      </w:r>
    </w:p>
    <w:p w14:paraId="0AC39357" w14:textId="4232BF48" w:rsidR="009B5077" w:rsidRDefault="009B5077" w:rsidP="009B5077">
      <w:pPr>
        <w:rPr>
          <w:b/>
          <w:bCs/>
          <w:lang w:val="ru-RU"/>
        </w:rPr>
      </w:pPr>
    </w:p>
    <w:p w14:paraId="6C8F04A5" w14:textId="77777777" w:rsidR="00262E06" w:rsidRDefault="00262E06">
      <w:pPr>
        <w:pStyle w:val="NormalWeb"/>
        <w:spacing w:before="0" w:beforeAutospacing="0" w:after="0" w:afterAutospacing="0"/>
      </w:pPr>
    </w:p>
    <w:p w14:paraId="45B21591" w14:textId="664D8A71" w:rsidR="00262E06" w:rsidRDefault="00D91CB4">
      <w:pPr>
        <w:pStyle w:val="NormalWeb"/>
        <w:spacing w:before="0" w:beforeAutospacing="0" w:after="0" w:afterAutospacing="0"/>
        <w:rPr>
          <w:b/>
          <w:sz w:val="32"/>
        </w:rPr>
      </w:pPr>
      <w:r>
        <w:rPr>
          <w:b/>
          <w:sz w:val="32"/>
        </w:rPr>
        <w:t>Ответы на контрольные вопросы:</w:t>
      </w:r>
    </w:p>
    <w:p w14:paraId="17D8F6D8" w14:textId="77777777" w:rsidR="00B95D0F" w:rsidRDefault="00B95D0F" w:rsidP="00B95D0F">
      <w:pPr>
        <w:pStyle w:val="NormalWeb"/>
        <w:spacing w:before="0" w:beforeAutospacing="0" w:after="0" w:afterAutospacing="0"/>
        <w:rPr>
          <w:b/>
          <w:bCs/>
          <w:sz w:val="28"/>
          <w:szCs w:val="28"/>
        </w:rPr>
      </w:pPr>
      <w:r>
        <w:rPr>
          <w:b/>
          <w:bCs/>
          <w:sz w:val="28"/>
          <w:szCs w:val="28"/>
          <w:lang w:val="ru-RU"/>
        </w:rPr>
        <w:t>6</w:t>
      </w:r>
      <w:r w:rsidRPr="009B5077">
        <w:rPr>
          <w:b/>
          <w:bCs/>
          <w:sz w:val="28"/>
          <w:szCs w:val="28"/>
          <w:lang w:val="ru-RU"/>
        </w:rPr>
        <w:t xml:space="preserve">. </w:t>
      </w:r>
      <w:r w:rsidRPr="009B5077">
        <w:rPr>
          <w:b/>
          <w:bCs/>
          <w:sz w:val="28"/>
          <w:szCs w:val="28"/>
        </w:rPr>
        <w:t>Опишите отличия команд su и sudo.</w:t>
      </w:r>
    </w:p>
    <w:p w14:paraId="7982744A" w14:textId="77777777" w:rsidR="00B95D0F" w:rsidRPr="009B5077" w:rsidRDefault="00B95D0F" w:rsidP="00B95D0F">
      <w:pPr>
        <w:pStyle w:val="NormalWeb"/>
        <w:rPr>
          <w:sz w:val="22"/>
          <w:szCs w:val="22"/>
          <w:lang w:val="ru-RU"/>
        </w:rPr>
      </w:pPr>
      <w:r>
        <w:rPr>
          <w:b/>
          <w:bCs/>
          <w:sz w:val="28"/>
          <w:szCs w:val="28"/>
          <w:lang w:val="ru-RU"/>
        </w:rPr>
        <w:tab/>
      </w:r>
      <w:r w:rsidRPr="009B5077">
        <w:rPr>
          <w:sz w:val="22"/>
          <w:szCs w:val="22"/>
          <w:lang w:val="ru-RU"/>
        </w:rPr>
        <w:t>Команда su (от switch user) используется для переключения пользователя в системе. При использовании команды su без указания имени пользователя, пользователь получает полные привилегии суперпользователя (root) и может выполнять любые команды. Если указать имя пользователя с помощью команды su, то пользователь переключится на учетную запись этого пользователя с сохранением текущего рабочего каталога и среды. При этом будут доступны только права и ресурсы, которые были назначены этой учетной записи.</w:t>
      </w:r>
    </w:p>
    <w:p w14:paraId="1CB42116" w14:textId="77777777" w:rsidR="00B95D0F" w:rsidRPr="009B5077" w:rsidRDefault="00B95D0F" w:rsidP="00B95D0F">
      <w:pPr>
        <w:pStyle w:val="NormalWeb"/>
        <w:rPr>
          <w:sz w:val="22"/>
          <w:szCs w:val="22"/>
          <w:lang w:val="ru-RU"/>
        </w:rPr>
      </w:pPr>
    </w:p>
    <w:p w14:paraId="4566198A" w14:textId="77777777" w:rsidR="00B95D0F" w:rsidRPr="009B5077" w:rsidRDefault="00B95D0F" w:rsidP="00B95D0F">
      <w:pPr>
        <w:pStyle w:val="NormalWeb"/>
        <w:rPr>
          <w:sz w:val="22"/>
          <w:szCs w:val="22"/>
          <w:lang w:val="ru-RU"/>
        </w:rPr>
      </w:pPr>
      <w:r w:rsidRPr="009B5077">
        <w:rPr>
          <w:sz w:val="22"/>
          <w:szCs w:val="22"/>
          <w:lang w:val="ru-RU"/>
        </w:rPr>
        <w:t xml:space="preserve">Команда sudo (от superuser do) позволяет пользователю выполнять команды от имени суперпользователя без необходимости полного переключения на его учетную запись. При использовании команды sudo перед командой, пользователь должен указать свой пароль и после этого выполнение команды будет разрешено, если у пользователя есть соответствующие права. Таким образом, команда sudo </w:t>
      </w:r>
      <w:r w:rsidRPr="009B5077">
        <w:rPr>
          <w:sz w:val="22"/>
          <w:szCs w:val="22"/>
          <w:lang w:val="ru-RU"/>
        </w:rPr>
        <w:lastRenderedPageBreak/>
        <w:t>предоставляет временные привилегии суперпользователя только в рамках конкретной команды, после выполнения которой вернется режим обычного пользователя.</w:t>
      </w:r>
    </w:p>
    <w:p w14:paraId="78EEA716" w14:textId="77777777" w:rsidR="00B95D0F" w:rsidRPr="009B5077" w:rsidRDefault="00B95D0F" w:rsidP="00B95D0F">
      <w:pPr>
        <w:pStyle w:val="NormalWeb"/>
        <w:rPr>
          <w:sz w:val="22"/>
          <w:szCs w:val="22"/>
          <w:lang w:val="ru-RU"/>
        </w:rPr>
      </w:pPr>
    </w:p>
    <w:p w14:paraId="768CDCAB" w14:textId="77777777" w:rsidR="00B95D0F" w:rsidRDefault="00B95D0F" w:rsidP="00B95D0F">
      <w:pPr>
        <w:pStyle w:val="NormalWeb"/>
        <w:spacing w:before="0" w:beforeAutospacing="0" w:after="0" w:afterAutospacing="0"/>
        <w:rPr>
          <w:b/>
          <w:bCs/>
          <w:sz w:val="28"/>
          <w:szCs w:val="28"/>
          <w:lang w:val="ru-RU"/>
        </w:rPr>
      </w:pPr>
      <w:r w:rsidRPr="009B5077">
        <w:rPr>
          <w:sz w:val="22"/>
          <w:szCs w:val="22"/>
          <w:lang w:val="ru-RU"/>
        </w:rPr>
        <w:t>Главное отличие между командами su и sudo заключается в том, что команда su позволяет получить полные привилегии суперпользователя на весь сеанс, в то время как команда sudo предоставляет временные права суперпользователя только для конкретной команды. Кроме того, команда sudo позволяет более гибко управлять доступом пользователей к определенным командам, поскольку права на выполнение каждой команды можно настроить отдельно.</w:t>
      </w:r>
    </w:p>
    <w:p w14:paraId="1E60E53A" w14:textId="322E6862" w:rsidR="00262E06" w:rsidRPr="00B95D0F" w:rsidRDefault="00262E06" w:rsidP="00BC519D">
      <w:pPr>
        <w:ind w:firstLine="0"/>
        <w:rPr>
          <w:rFonts w:ascii="Roboto" w:hAnsi="Roboto"/>
          <w:color w:val="374151"/>
          <w:sz w:val="24"/>
          <w:szCs w:val="24"/>
          <w:lang w:val="ru-RU"/>
        </w:rPr>
      </w:pPr>
    </w:p>
    <w:sectPr w:rsidR="00262E06" w:rsidRPr="00B95D0F">
      <w:footerReference w:type="first" r:id="rId30"/>
      <w:pgSz w:w="11906" w:h="16838" w:code="9"/>
      <w:pgMar w:top="1134" w:right="567"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7C3402" w14:textId="77777777" w:rsidR="003F24D9" w:rsidRDefault="003F24D9">
      <w:r>
        <w:separator/>
      </w:r>
    </w:p>
  </w:endnote>
  <w:endnote w:type="continuationSeparator" w:id="0">
    <w:p w14:paraId="5E9903D0" w14:textId="77777777" w:rsidR="003F24D9" w:rsidRDefault="003F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Roboto">
    <w:altName w:val="Times New Roman"/>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4D40A" w14:textId="6A0D6A16" w:rsidR="00417493" w:rsidRDefault="00417493">
    <w:pPr>
      <w:pBdr>
        <w:top w:val="nil"/>
        <w:left w:val="nil"/>
        <w:bottom w:val="nil"/>
        <w:right w:val="nil"/>
      </w:pBd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sidR="00BE4D3B">
      <w:rPr>
        <w:noProof/>
        <w:color w:val="000000"/>
      </w:rPr>
      <w:t>4</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B783C" w14:textId="37AF2334" w:rsidR="00417493" w:rsidRDefault="00417493">
    <w:pPr>
      <w:pBdr>
        <w:top w:val="nil"/>
        <w:left w:val="nil"/>
        <w:bottom w:val="nil"/>
        <w:right w:val="nil"/>
      </w:pBd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sidR="00BE4D3B">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782A2" w14:textId="77777777" w:rsidR="003F24D9" w:rsidRDefault="003F24D9">
      <w:r>
        <w:separator/>
      </w:r>
    </w:p>
  </w:footnote>
  <w:footnote w:type="continuationSeparator" w:id="0">
    <w:p w14:paraId="507E42FD" w14:textId="77777777" w:rsidR="003F24D9" w:rsidRDefault="003F24D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FCB24" w14:textId="77777777" w:rsidR="00417493" w:rsidRDefault="00417493">
    <w:pPr>
      <w:pBdr>
        <w:top w:val="nil"/>
        <w:left w:val="nil"/>
        <w:bottom w:val="nil"/>
        <w:right w:val="nil"/>
      </w:pBdr>
      <w:tabs>
        <w:tab w:val="center" w:pos="4677"/>
        <w:tab w:val="right" w:pos="9355"/>
      </w:tabs>
      <w:ind w:firstLine="0"/>
      <w:jc w:val="center"/>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0297A"/>
    <w:multiLevelType w:val="multilevel"/>
    <w:tmpl w:val="E63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72B35"/>
    <w:multiLevelType w:val="hybridMultilevel"/>
    <w:tmpl w:val="A3BCF9BA"/>
    <w:lvl w:ilvl="0" w:tplc="133F8CFF">
      <w:start w:val="1"/>
      <w:numFmt w:val="decimal"/>
      <w:lvlText w:val="%1."/>
      <w:lvlJc w:val="left"/>
      <w:pPr>
        <w:ind w:left="870" w:hanging="360"/>
      </w:pPr>
    </w:lvl>
    <w:lvl w:ilvl="1" w:tplc="35B15552">
      <w:start w:val="1"/>
      <w:numFmt w:val="decimal"/>
      <w:lvlText w:val="%2."/>
      <w:lvlJc w:val="left"/>
      <w:pPr>
        <w:ind w:left="1590" w:hanging="360"/>
      </w:pPr>
    </w:lvl>
    <w:lvl w:ilvl="2" w:tplc="161CE28C">
      <w:start w:val="1"/>
      <w:numFmt w:val="decimal"/>
      <w:lvlText w:val="%3."/>
      <w:lvlJc w:val="left"/>
      <w:pPr>
        <w:ind w:left="2310" w:hanging="360"/>
      </w:pPr>
    </w:lvl>
    <w:lvl w:ilvl="3" w:tplc="28BBCD4B">
      <w:start w:val="1"/>
      <w:numFmt w:val="decimal"/>
      <w:lvlText w:val="%4."/>
      <w:lvlJc w:val="left"/>
      <w:pPr>
        <w:ind w:left="3030" w:hanging="360"/>
      </w:pPr>
    </w:lvl>
    <w:lvl w:ilvl="4" w:tplc="7218352E">
      <w:start w:val="1"/>
      <w:numFmt w:val="decimal"/>
      <w:lvlText w:val="%5."/>
      <w:lvlJc w:val="left"/>
      <w:pPr>
        <w:ind w:left="3750" w:hanging="360"/>
      </w:pPr>
    </w:lvl>
    <w:lvl w:ilvl="5" w:tplc="7E775966">
      <w:start w:val="1"/>
      <w:numFmt w:val="decimal"/>
      <w:lvlText w:val="%6."/>
      <w:lvlJc w:val="left"/>
      <w:pPr>
        <w:ind w:left="4470" w:hanging="360"/>
      </w:pPr>
    </w:lvl>
    <w:lvl w:ilvl="6" w:tplc="71909112">
      <w:start w:val="1"/>
      <w:numFmt w:val="decimal"/>
      <w:lvlText w:val="%7."/>
      <w:lvlJc w:val="left"/>
      <w:pPr>
        <w:ind w:left="5190" w:hanging="360"/>
      </w:pPr>
    </w:lvl>
    <w:lvl w:ilvl="7" w:tplc="024A31CE">
      <w:start w:val="1"/>
      <w:numFmt w:val="decimal"/>
      <w:lvlText w:val="%8."/>
      <w:lvlJc w:val="left"/>
      <w:pPr>
        <w:ind w:left="5910" w:hanging="360"/>
      </w:pPr>
    </w:lvl>
    <w:lvl w:ilvl="8" w:tplc="6F3C0242">
      <w:start w:val="1"/>
      <w:numFmt w:val="decimal"/>
      <w:lvlText w:val="%9."/>
      <w:lvlJc w:val="left"/>
      <w:pPr>
        <w:ind w:left="6630" w:hanging="360"/>
      </w:pPr>
    </w:lvl>
  </w:abstractNum>
  <w:abstractNum w:abstractNumId="2" w15:restartNumberingAfterBreak="0">
    <w:nsid w:val="2D8F0297"/>
    <w:multiLevelType w:val="multilevel"/>
    <w:tmpl w:val="0B22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052B2"/>
    <w:multiLevelType w:val="hybridMultilevel"/>
    <w:tmpl w:val="ADDA2C08"/>
    <w:lvl w:ilvl="0" w:tplc="00727B42">
      <w:start w:val="1"/>
      <w:numFmt w:val="decimal"/>
      <w:lvlText w:val="%1)"/>
      <w:lvlJc w:val="left"/>
      <w:pPr>
        <w:ind w:left="780" w:hanging="360"/>
      </w:pPr>
    </w:lvl>
    <w:lvl w:ilvl="1" w:tplc="20000019">
      <w:start w:val="1"/>
      <w:numFmt w:val="lowerLetter"/>
      <w:lvlText w:val="%2."/>
      <w:lvlJc w:val="left"/>
      <w:pPr>
        <w:ind w:left="1500" w:hanging="360"/>
      </w:pPr>
    </w:lvl>
    <w:lvl w:ilvl="2" w:tplc="2000001B">
      <w:start w:val="1"/>
      <w:numFmt w:val="lowerRoman"/>
      <w:lvlText w:val="%3."/>
      <w:lvlJc w:val="right"/>
      <w:pPr>
        <w:ind w:left="2220" w:hanging="180"/>
      </w:pPr>
    </w:lvl>
    <w:lvl w:ilvl="3" w:tplc="2000000F">
      <w:start w:val="1"/>
      <w:numFmt w:val="decimal"/>
      <w:lvlText w:val="%4."/>
      <w:lvlJc w:val="left"/>
      <w:pPr>
        <w:ind w:left="2940" w:hanging="360"/>
      </w:pPr>
    </w:lvl>
    <w:lvl w:ilvl="4" w:tplc="20000019">
      <w:start w:val="1"/>
      <w:numFmt w:val="lowerLetter"/>
      <w:lvlText w:val="%5."/>
      <w:lvlJc w:val="left"/>
      <w:pPr>
        <w:ind w:left="3660" w:hanging="360"/>
      </w:pPr>
    </w:lvl>
    <w:lvl w:ilvl="5" w:tplc="2000001B">
      <w:start w:val="1"/>
      <w:numFmt w:val="lowerRoman"/>
      <w:lvlText w:val="%6."/>
      <w:lvlJc w:val="right"/>
      <w:pPr>
        <w:ind w:left="4380" w:hanging="180"/>
      </w:pPr>
    </w:lvl>
    <w:lvl w:ilvl="6" w:tplc="2000000F">
      <w:start w:val="1"/>
      <w:numFmt w:val="decimal"/>
      <w:lvlText w:val="%7."/>
      <w:lvlJc w:val="left"/>
      <w:pPr>
        <w:ind w:left="5100" w:hanging="360"/>
      </w:pPr>
    </w:lvl>
    <w:lvl w:ilvl="7" w:tplc="20000019">
      <w:start w:val="1"/>
      <w:numFmt w:val="lowerLetter"/>
      <w:lvlText w:val="%8."/>
      <w:lvlJc w:val="left"/>
      <w:pPr>
        <w:ind w:left="5820" w:hanging="360"/>
      </w:pPr>
    </w:lvl>
    <w:lvl w:ilvl="8" w:tplc="2000001B">
      <w:start w:val="1"/>
      <w:numFmt w:val="lowerRoman"/>
      <w:lvlText w:val="%9."/>
      <w:lvlJc w:val="right"/>
      <w:pPr>
        <w:ind w:left="6540" w:hanging="180"/>
      </w:pPr>
    </w:lvl>
  </w:abstractNum>
  <w:abstractNum w:abstractNumId="4" w15:restartNumberingAfterBreak="0">
    <w:nsid w:val="3E3F377B"/>
    <w:multiLevelType w:val="multilevel"/>
    <w:tmpl w:val="7728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72810"/>
    <w:multiLevelType w:val="hybridMultilevel"/>
    <w:tmpl w:val="EFBA58CA"/>
    <w:lvl w:ilvl="0" w:tplc="0419000F">
      <w:start w:val="1"/>
      <w:numFmt w:val="decimal"/>
      <w:lvlText w:val="%1."/>
      <w:lvlJc w:val="left"/>
      <w:pPr>
        <w:tabs>
          <w:tab w:val="left" w:pos="720"/>
        </w:tabs>
        <w:ind w:left="720" w:hanging="360"/>
      </w:pPr>
    </w:lvl>
    <w:lvl w:ilvl="1" w:tplc="04190019">
      <w:start w:val="1"/>
      <w:numFmt w:val="lowerLetter"/>
      <w:lvlText w:val="%2."/>
      <w:lvlJc w:val="left"/>
      <w:pPr>
        <w:tabs>
          <w:tab w:val="left" w:pos="1440"/>
        </w:tabs>
        <w:ind w:left="1440" w:hanging="360"/>
      </w:pPr>
    </w:lvl>
    <w:lvl w:ilvl="2" w:tplc="0419001B">
      <w:start w:val="1"/>
      <w:numFmt w:val="lowerRoman"/>
      <w:lvlText w:val="%3."/>
      <w:lvlJc w:val="right"/>
      <w:pPr>
        <w:tabs>
          <w:tab w:val="left" w:pos="2160"/>
        </w:tabs>
        <w:ind w:left="2160" w:hanging="180"/>
      </w:pPr>
    </w:lvl>
    <w:lvl w:ilvl="3" w:tplc="0419000F">
      <w:start w:val="1"/>
      <w:numFmt w:val="decimal"/>
      <w:lvlText w:val="%4."/>
      <w:lvlJc w:val="left"/>
      <w:pPr>
        <w:tabs>
          <w:tab w:val="left" w:pos="2880"/>
        </w:tabs>
        <w:ind w:left="2880" w:hanging="360"/>
      </w:pPr>
    </w:lvl>
    <w:lvl w:ilvl="4" w:tplc="04190019">
      <w:start w:val="1"/>
      <w:numFmt w:val="lowerLetter"/>
      <w:lvlText w:val="%5."/>
      <w:lvlJc w:val="left"/>
      <w:pPr>
        <w:tabs>
          <w:tab w:val="left" w:pos="3600"/>
        </w:tabs>
        <w:ind w:left="3600" w:hanging="360"/>
      </w:pPr>
    </w:lvl>
    <w:lvl w:ilvl="5" w:tplc="0419001B">
      <w:start w:val="1"/>
      <w:numFmt w:val="lowerRoman"/>
      <w:lvlText w:val="%6."/>
      <w:lvlJc w:val="right"/>
      <w:pPr>
        <w:tabs>
          <w:tab w:val="left" w:pos="4320"/>
        </w:tabs>
        <w:ind w:left="4320" w:hanging="180"/>
      </w:pPr>
    </w:lvl>
    <w:lvl w:ilvl="6" w:tplc="0419000F">
      <w:start w:val="1"/>
      <w:numFmt w:val="decimal"/>
      <w:lvlText w:val="%7."/>
      <w:lvlJc w:val="left"/>
      <w:pPr>
        <w:tabs>
          <w:tab w:val="left" w:pos="5040"/>
        </w:tabs>
        <w:ind w:left="5040" w:hanging="360"/>
      </w:pPr>
    </w:lvl>
    <w:lvl w:ilvl="7" w:tplc="04190019">
      <w:start w:val="1"/>
      <w:numFmt w:val="lowerLetter"/>
      <w:lvlText w:val="%8."/>
      <w:lvlJc w:val="left"/>
      <w:pPr>
        <w:tabs>
          <w:tab w:val="left" w:pos="5760"/>
        </w:tabs>
        <w:ind w:left="5760" w:hanging="360"/>
      </w:pPr>
    </w:lvl>
    <w:lvl w:ilvl="8" w:tplc="0419001B">
      <w:start w:val="1"/>
      <w:numFmt w:val="lowerRoman"/>
      <w:lvlText w:val="%9."/>
      <w:lvlJc w:val="right"/>
      <w:pPr>
        <w:tabs>
          <w:tab w:val="left" w:pos="6480"/>
        </w:tabs>
        <w:ind w:left="6480" w:hanging="180"/>
      </w:pPr>
    </w:lvl>
  </w:abstractNum>
  <w:abstractNum w:abstractNumId="6" w15:restartNumberingAfterBreak="0">
    <w:nsid w:val="4A3514C7"/>
    <w:multiLevelType w:val="hybridMultilevel"/>
    <w:tmpl w:val="410A66FA"/>
    <w:lvl w:ilvl="0" w:tplc="06A2E5F8">
      <w:start w:val="1"/>
      <w:numFmt w:val="decimal"/>
      <w:lvlText w:val="%1."/>
      <w:lvlJc w:val="left"/>
      <w:pPr>
        <w:ind w:left="720" w:hanging="360"/>
      </w:pPr>
      <w:rPr>
        <w:sz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510D1673"/>
    <w:multiLevelType w:val="hybridMultilevel"/>
    <w:tmpl w:val="933AA790"/>
    <w:lvl w:ilvl="0" w:tplc="D0748D7C">
      <w:start w:val="1"/>
      <w:numFmt w:val="decimal"/>
      <w:lvlText w:val="%1."/>
      <w:lvlJc w:val="left"/>
      <w:pPr>
        <w:ind w:left="900" w:hanging="360"/>
      </w:pPr>
      <w:rPr>
        <w:b/>
      </w:rPr>
    </w:lvl>
    <w:lvl w:ilvl="1" w:tplc="04190019">
      <w:start w:val="1"/>
      <w:numFmt w:val="lowerLetter"/>
      <w:lvlText w:val="%2."/>
      <w:lvlJc w:val="left"/>
      <w:pPr>
        <w:ind w:left="1620" w:hanging="360"/>
      </w:pPr>
    </w:lvl>
    <w:lvl w:ilvl="2" w:tplc="0419001B">
      <w:start w:val="1"/>
      <w:numFmt w:val="lowerRoman"/>
      <w:lvlText w:val="%3."/>
      <w:lvlJc w:val="right"/>
      <w:pPr>
        <w:ind w:left="2340" w:hanging="180"/>
      </w:pPr>
    </w:lvl>
    <w:lvl w:ilvl="3" w:tplc="0419000F">
      <w:start w:val="1"/>
      <w:numFmt w:val="decimal"/>
      <w:lvlText w:val="%4."/>
      <w:lvlJc w:val="left"/>
      <w:pPr>
        <w:ind w:left="3060" w:hanging="360"/>
      </w:pPr>
    </w:lvl>
    <w:lvl w:ilvl="4" w:tplc="04190019">
      <w:start w:val="1"/>
      <w:numFmt w:val="lowerLetter"/>
      <w:lvlText w:val="%5."/>
      <w:lvlJc w:val="left"/>
      <w:pPr>
        <w:ind w:left="3780" w:hanging="360"/>
      </w:pPr>
    </w:lvl>
    <w:lvl w:ilvl="5" w:tplc="0419001B">
      <w:start w:val="1"/>
      <w:numFmt w:val="lowerRoman"/>
      <w:lvlText w:val="%6."/>
      <w:lvlJc w:val="right"/>
      <w:pPr>
        <w:ind w:left="4500" w:hanging="180"/>
      </w:pPr>
    </w:lvl>
    <w:lvl w:ilvl="6" w:tplc="0419000F">
      <w:start w:val="1"/>
      <w:numFmt w:val="decimal"/>
      <w:lvlText w:val="%7."/>
      <w:lvlJc w:val="left"/>
      <w:pPr>
        <w:ind w:left="5220" w:hanging="360"/>
      </w:pPr>
    </w:lvl>
    <w:lvl w:ilvl="7" w:tplc="04190019">
      <w:start w:val="1"/>
      <w:numFmt w:val="lowerLetter"/>
      <w:lvlText w:val="%8."/>
      <w:lvlJc w:val="left"/>
      <w:pPr>
        <w:ind w:left="5940" w:hanging="360"/>
      </w:pPr>
    </w:lvl>
    <w:lvl w:ilvl="8" w:tplc="0419001B">
      <w:start w:val="1"/>
      <w:numFmt w:val="lowerRoman"/>
      <w:lvlText w:val="%9."/>
      <w:lvlJc w:val="right"/>
      <w:pPr>
        <w:ind w:left="6660" w:hanging="180"/>
      </w:pPr>
    </w:lvl>
  </w:abstractNum>
  <w:abstractNum w:abstractNumId="8" w15:restartNumberingAfterBreak="0">
    <w:nsid w:val="51D76E0B"/>
    <w:multiLevelType w:val="hybridMultilevel"/>
    <w:tmpl w:val="07384D2A"/>
    <w:lvl w:ilvl="0" w:tplc="133F8CFF">
      <w:start w:val="1"/>
      <w:numFmt w:val="decimal"/>
      <w:lvlText w:val="%1."/>
      <w:lvlJc w:val="left"/>
      <w:pPr>
        <w:ind w:left="720" w:hanging="360"/>
      </w:pPr>
    </w:lvl>
    <w:lvl w:ilvl="1" w:tplc="35B15552">
      <w:start w:val="1"/>
      <w:numFmt w:val="decimal"/>
      <w:lvlText w:val="%2."/>
      <w:lvlJc w:val="left"/>
      <w:pPr>
        <w:ind w:left="1440" w:hanging="360"/>
      </w:pPr>
    </w:lvl>
    <w:lvl w:ilvl="2" w:tplc="161CE28C">
      <w:start w:val="1"/>
      <w:numFmt w:val="decimal"/>
      <w:lvlText w:val="%3."/>
      <w:lvlJc w:val="left"/>
      <w:pPr>
        <w:ind w:left="2160" w:hanging="360"/>
      </w:pPr>
    </w:lvl>
    <w:lvl w:ilvl="3" w:tplc="28BBCD4B">
      <w:start w:val="1"/>
      <w:numFmt w:val="decimal"/>
      <w:lvlText w:val="%4."/>
      <w:lvlJc w:val="left"/>
      <w:pPr>
        <w:ind w:left="2880" w:hanging="360"/>
      </w:pPr>
    </w:lvl>
    <w:lvl w:ilvl="4" w:tplc="7218352E">
      <w:start w:val="1"/>
      <w:numFmt w:val="decimal"/>
      <w:lvlText w:val="%5."/>
      <w:lvlJc w:val="left"/>
      <w:pPr>
        <w:ind w:left="3600" w:hanging="360"/>
      </w:pPr>
    </w:lvl>
    <w:lvl w:ilvl="5" w:tplc="7E775966">
      <w:start w:val="1"/>
      <w:numFmt w:val="decimal"/>
      <w:lvlText w:val="%6."/>
      <w:lvlJc w:val="left"/>
      <w:pPr>
        <w:ind w:left="4320" w:hanging="360"/>
      </w:pPr>
    </w:lvl>
    <w:lvl w:ilvl="6" w:tplc="71909112">
      <w:start w:val="1"/>
      <w:numFmt w:val="decimal"/>
      <w:lvlText w:val="%7."/>
      <w:lvlJc w:val="left"/>
      <w:pPr>
        <w:ind w:left="5040" w:hanging="360"/>
      </w:pPr>
    </w:lvl>
    <w:lvl w:ilvl="7" w:tplc="024A31CE">
      <w:start w:val="1"/>
      <w:numFmt w:val="decimal"/>
      <w:lvlText w:val="%8."/>
      <w:lvlJc w:val="left"/>
      <w:pPr>
        <w:ind w:left="5760" w:hanging="360"/>
      </w:pPr>
    </w:lvl>
    <w:lvl w:ilvl="8" w:tplc="6F3C0242">
      <w:start w:val="1"/>
      <w:numFmt w:val="decimal"/>
      <w:lvlText w:val="%9."/>
      <w:lvlJc w:val="left"/>
      <w:pPr>
        <w:ind w:left="6480" w:hanging="360"/>
      </w:pPr>
    </w:lvl>
  </w:abstractNum>
  <w:abstractNum w:abstractNumId="9" w15:restartNumberingAfterBreak="0">
    <w:nsid w:val="56500F4D"/>
    <w:multiLevelType w:val="hybridMultilevel"/>
    <w:tmpl w:val="644AE4CC"/>
    <w:lvl w:ilvl="0" w:tplc="0419000F">
      <w:start w:val="1"/>
      <w:numFmt w:val="decimal"/>
      <w:lvlText w:val="%1."/>
      <w:lvlJc w:val="left"/>
      <w:pPr>
        <w:tabs>
          <w:tab w:val="left" w:pos="1260"/>
        </w:tabs>
        <w:ind w:left="1260" w:hanging="360"/>
      </w:pPr>
    </w:lvl>
    <w:lvl w:ilvl="1" w:tplc="04190019">
      <w:start w:val="1"/>
      <w:numFmt w:val="lowerLetter"/>
      <w:lvlText w:val="%2."/>
      <w:lvlJc w:val="left"/>
      <w:pPr>
        <w:tabs>
          <w:tab w:val="left" w:pos="1980"/>
        </w:tabs>
        <w:ind w:left="1980" w:hanging="360"/>
      </w:pPr>
    </w:lvl>
    <w:lvl w:ilvl="2" w:tplc="0419001B">
      <w:start w:val="1"/>
      <w:numFmt w:val="lowerRoman"/>
      <w:lvlText w:val="%3."/>
      <w:lvlJc w:val="right"/>
      <w:pPr>
        <w:tabs>
          <w:tab w:val="left" w:pos="2700"/>
        </w:tabs>
        <w:ind w:left="2700" w:hanging="180"/>
      </w:pPr>
    </w:lvl>
    <w:lvl w:ilvl="3" w:tplc="0419000F">
      <w:start w:val="1"/>
      <w:numFmt w:val="decimal"/>
      <w:lvlText w:val="%4."/>
      <w:lvlJc w:val="left"/>
      <w:pPr>
        <w:tabs>
          <w:tab w:val="left" w:pos="3420"/>
        </w:tabs>
        <w:ind w:left="3420" w:hanging="360"/>
      </w:pPr>
    </w:lvl>
    <w:lvl w:ilvl="4" w:tplc="04190019">
      <w:start w:val="1"/>
      <w:numFmt w:val="lowerLetter"/>
      <w:lvlText w:val="%5."/>
      <w:lvlJc w:val="left"/>
      <w:pPr>
        <w:tabs>
          <w:tab w:val="left" w:pos="4140"/>
        </w:tabs>
        <w:ind w:left="4140" w:hanging="360"/>
      </w:pPr>
    </w:lvl>
    <w:lvl w:ilvl="5" w:tplc="0419001B">
      <w:start w:val="1"/>
      <w:numFmt w:val="lowerRoman"/>
      <w:lvlText w:val="%6."/>
      <w:lvlJc w:val="right"/>
      <w:pPr>
        <w:tabs>
          <w:tab w:val="left" w:pos="4860"/>
        </w:tabs>
        <w:ind w:left="4860" w:hanging="180"/>
      </w:pPr>
    </w:lvl>
    <w:lvl w:ilvl="6" w:tplc="0419000F">
      <w:start w:val="1"/>
      <w:numFmt w:val="decimal"/>
      <w:lvlText w:val="%7."/>
      <w:lvlJc w:val="left"/>
      <w:pPr>
        <w:tabs>
          <w:tab w:val="left" w:pos="5580"/>
        </w:tabs>
        <w:ind w:left="5580" w:hanging="360"/>
      </w:pPr>
    </w:lvl>
    <w:lvl w:ilvl="7" w:tplc="04190019">
      <w:start w:val="1"/>
      <w:numFmt w:val="lowerLetter"/>
      <w:lvlText w:val="%8."/>
      <w:lvlJc w:val="left"/>
      <w:pPr>
        <w:tabs>
          <w:tab w:val="left" w:pos="6300"/>
        </w:tabs>
        <w:ind w:left="6300" w:hanging="360"/>
      </w:pPr>
    </w:lvl>
    <w:lvl w:ilvl="8" w:tplc="0419001B">
      <w:start w:val="1"/>
      <w:numFmt w:val="lowerRoman"/>
      <w:lvlText w:val="%9."/>
      <w:lvlJc w:val="right"/>
      <w:pPr>
        <w:tabs>
          <w:tab w:val="left" w:pos="7020"/>
        </w:tabs>
        <w:ind w:left="7020" w:hanging="180"/>
      </w:pPr>
    </w:lvl>
  </w:abstractNum>
  <w:abstractNum w:abstractNumId="10" w15:restartNumberingAfterBreak="0">
    <w:nsid w:val="6C861B74"/>
    <w:multiLevelType w:val="hybridMultilevel"/>
    <w:tmpl w:val="FD9E579A"/>
    <w:lvl w:ilvl="0" w:tplc="0F847EDA">
      <w:start w:val="1"/>
      <w:numFmt w:val="decimal"/>
      <w:lvlText w:val="%1."/>
      <w:lvlJc w:val="left"/>
      <w:pPr>
        <w:ind w:left="720" w:hanging="360"/>
      </w:pPr>
      <w:rPr>
        <w:rFonts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73D2F81"/>
    <w:multiLevelType w:val="multilevel"/>
    <w:tmpl w:val="5BF2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5"/>
  </w:num>
  <w:num w:numId="4">
    <w:abstractNumId w:val="6"/>
  </w:num>
  <w:num w:numId="5">
    <w:abstractNumId w:val="7"/>
  </w:num>
  <w:num w:numId="6">
    <w:abstractNumId w:val="1"/>
  </w:num>
  <w:num w:numId="7">
    <w:abstractNumId w:val="8"/>
  </w:num>
  <w:num w:numId="8">
    <w:abstractNumId w:val="10"/>
  </w:num>
  <w:num w:numId="9">
    <w:abstractNumId w:val="11"/>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E06"/>
    <w:rsid w:val="000F5417"/>
    <w:rsid w:val="00140496"/>
    <w:rsid w:val="00262E06"/>
    <w:rsid w:val="003F24D9"/>
    <w:rsid w:val="00417493"/>
    <w:rsid w:val="004C7C0B"/>
    <w:rsid w:val="005635E0"/>
    <w:rsid w:val="00592BC0"/>
    <w:rsid w:val="007B5936"/>
    <w:rsid w:val="00800CCA"/>
    <w:rsid w:val="008A6737"/>
    <w:rsid w:val="008E7297"/>
    <w:rsid w:val="00960840"/>
    <w:rsid w:val="00983CE5"/>
    <w:rsid w:val="00986268"/>
    <w:rsid w:val="009B5077"/>
    <w:rsid w:val="00A54CAD"/>
    <w:rsid w:val="00AB7D52"/>
    <w:rsid w:val="00B95D0F"/>
    <w:rsid w:val="00BC519D"/>
    <w:rsid w:val="00BE4D3B"/>
    <w:rsid w:val="00CE02C1"/>
    <w:rsid w:val="00CE23DB"/>
    <w:rsid w:val="00D05B54"/>
    <w:rsid w:val="00D91CB4"/>
    <w:rsid w:val="00DA0CF1"/>
    <w:rsid w:val="00E7413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3CD8"/>
  <w15:docId w15:val="{65797175-4DA1-4004-B191-C4175EBF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lang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hAnsi="Cambria"/>
      <w:b/>
      <w:sz w:val="32"/>
    </w:rPr>
  </w:style>
  <w:style w:type="paragraph" w:styleId="Heading2">
    <w:name w:val="heading 2"/>
    <w:basedOn w:val="Normal"/>
    <w:next w:val="Normal"/>
    <w:uiPriority w:val="9"/>
    <w:unhideWhenUsed/>
    <w:qFormat/>
    <w:pPr>
      <w:keepNext/>
      <w:spacing w:before="240" w:after="60"/>
      <w:outlineLvl w:val="1"/>
    </w:pPr>
    <w:rPr>
      <w:rFonts w:ascii="Cambria" w:hAnsi="Cambria"/>
      <w:b/>
      <w:i/>
      <w:sz w:val="28"/>
    </w:rPr>
  </w:style>
  <w:style w:type="paragraph" w:styleId="Heading3">
    <w:name w:val="heading 3"/>
    <w:basedOn w:val="Normal"/>
    <w:next w:val="Normal"/>
    <w:uiPriority w:val="9"/>
    <w:semiHidden/>
    <w:unhideWhenUsed/>
    <w:qFormat/>
    <w:pPr>
      <w:keepNext/>
      <w:spacing w:before="240" w:after="60"/>
      <w:outlineLvl w:val="2"/>
    </w:pPr>
    <w:rPr>
      <w:rFonts w:ascii="Cambria" w:hAnsi="Cambria"/>
      <w:b/>
      <w:sz w:val="26"/>
    </w:rPr>
  </w:style>
  <w:style w:type="paragraph" w:styleId="Heading4">
    <w:name w:val="heading 4"/>
    <w:basedOn w:val="Normal"/>
    <w:next w:val="Normal"/>
    <w:uiPriority w:val="9"/>
    <w:semiHidden/>
    <w:unhideWhenUsed/>
    <w:qFormat/>
    <w:pPr>
      <w:keepNext/>
      <w:spacing w:before="240" w:after="60"/>
      <w:outlineLvl w:val="3"/>
    </w:pPr>
    <w:rPr>
      <w:b/>
      <w:sz w:val="28"/>
    </w:rPr>
  </w:style>
  <w:style w:type="paragraph" w:styleId="Heading5">
    <w:name w:val="heading 5"/>
    <w:basedOn w:val="Normal"/>
    <w:next w:val="Normal"/>
    <w:uiPriority w:val="9"/>
    <w:semiHidden/>
    <w:unhideWhenUsed/>
    <w:qFormat/>
    <w:pPr>
      <w:spacing w:before="240" w:after="60"/>
      <w:outlineLvl w:val="4"/>
    </w:pPr>
    <w:rPr>
      <w:b/>
      <w:i/>
      <w:sz w:val="26"/>
    </w:rPr>
  </w:style>
  <w:style w:type="paragraph" w:styleId="Heading6">
    <w:name w:val="heading 6"/>
    <w:basedOn w:val="Normal"/>
    <w:next w:val="Normal"/>
    <w:uiPriority w:val="9"/>
    <w:semiHidden/>
    <w:unhideWhenUsed/>
    <w:qFormat/>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rPr>
  </w:style>
  <w:style w:type="paragraph" w:styleId="Subtitle">
    <w:name w:val="Subtitle"/>
    <w:basedOn w:val="Normal"/>
    <w:next w:val="Normal"/>
    <w:uiPriority w:val="11"/>
    <w:qFormat/>
    <w:pPr>
      <w:keepNext/>
      <w:keepLines/>
      <w:spacing w:before="360" w:after="80"/>
    </w:pPr>
    <w:rPr>
      <w:rFonts w:ascii="Georgia" w:hAnsi="Georgia"/>
      <w:i/>
      <w:color w:val="666666"/>
      <w:sz w:val="48"/>
    </w:rPr>
  </w:style>
  <w:style w:type="paragraph" w:styleId="NormalWeb">
    <w:name w:val="Normal (Web)"/>
    <w:basedOn w:val="Normal"/>
    <w:pPr>
      <w:spacing w:before="100" w:beforeAutospacing="1" w:after="100" w:afterAutospacing="1"/>
      <w:ind w:firstLine="0"/>
      <w:jc w:val="left"/>
    </w:pPr>
    <w:rPr>
      <w:sz w:val="24"/>
    </w:rPr>
  </w:style>
  <w:style w:type="paragraph" w:styleId="Header">
    <w:name w:val="header"/>
    <w:basedOn w:val="Normal"/>
    <w:link w:val="HeaderChar"/>
    <w:pPr>
      <w:tabs>
        <w:tab w:val="center" w:pos="4677"/>
        <w:tab w:val="right" w:pos="9355"/>
      </w:tabs>
    </w:pPr>
  </w:style>
  <w:style w:type="paragraph" w:styleId="Footer">
    <w:name w:val="footer"/>
    <w:basedOn w:val="Normal"/>
    <w:link w:val="FooterChar"/>
    <w:pPr>
      <w:tabs>
        <w:tab w:val="center" w:pos="4677"/>
        <w:tab w:val="right" w:pos="9355"/>
      </w:tabs>
    </w:pPr>
  </w:style>
  <w:style w:type="paragraph" w:customStyle="1" w:styleId="pheading12">
    <w:name w:val="p_heading12"/>
    <w:basedOn w:val="Normal"/>
    <w:pPr>
      <w:spacing w:before="100" w:beforeAutospacing="1" w:after="100" w:afterAutospacing="1"/>
      <w:ind w:firstLine="0"/>
      <w:jc w:val="left"/>
    </w:pPr>
    <w:rPr>
      <w:sz w:val="24"/>
    </w:rPr>
  </w:style>
  <w:style w:type="paragraph" w:customStyle="1" w:styleId="pcourierfixedp">
    <w:name w:val="p_courierfixedp"/>
    <w:basedOn w:val="Normal"/>
    <w:pPr>
      <w:spacing w:before="100" w:beforeAutospacing="1" w:after="100" w:afterAutospacing="1"/>
      <w:ind w:firstLine="0"/>
      <w:jc w:val="left"/>
    </w:pPr>
    <w:rPr>
      <w:sz w:val="24"/>
    </w:rPr>
  </w:style>
  <w:style w:type="paragraph" w:styleId="ListParagraph">
    <w:name w:val="List Paragraph"/>
    <w:basedOn w:val="Normal"/>
    <w:qFormat/>
    <w:pPr>
      <w:ind w:left="720"/>
      <w:contextualSpacing/>
    </w:pPr>
  </w:style>
  <w:style w:type="paragraph" w:customStyle="1" w:styleId="p1">
    <w:name w:val="p_тт1"/>
    <w:basedOn w:val="Normal"/>
    <w:pPr>
      <w:spacing w:before="100" w:beforeAutospacing="1" w:after="100" w:afterAutospacing="1"/>
      <w:ind w:firstLine="0"/>
      <w:jc w:val="left"/>
    </w:pPr>
    <w:rPr>
      <w:sz w:val="24"/>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f1">
    <w:name w:val="f_тт1"/>
    <w:basedOn w:val="DefaultParagraphFont"/>
  </w:style>
  <w:style w:type="character" w:customStyle="1" w:styleId="fcourierfixedp">
    <w:name w:val="f_courierfixedp"/>
    <w:basedOn w:val="DefaultParagraphFont"/>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fcode">
    <w:name w:val="f_code"/>
    <w:basedOn w:val="DefaultParagraphFont"/>
  </w:style>
  <w:style w:type="character" w:customStyle="1" w:styleId="fheading1">
    <w:name w:val="f_heading1"/>
    <w:basedOn w:val="DefaultParagraphFont"/>
  </w:style>
  <w:style w:type="character" w:customStyle="1" w:styleId="fnewstyle29">
    <w:name w:val="f_newstyle29"/>
    <w:basedOn w:val="DefaultParagraphFont"/>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Normal"/>
    <w:rsid w:val="009B5077"/>
    <w:pPr>
      <w:spacing w:before="100" w:beforeAutospacing="1" w:after="100" w:afterAutospacing="1"/>
      <w:ind w:firstLine="0"/>
      <w:jc w:val="left"/>
    </w:pPr>
    <w:rPr>
      <w:sz w:val="24"/>
      <w:szCs w:val="24"/>
    </w:rPr>
  </w:style>
  <w:style w:type="character" w:styleId="HTMLCode">
    <w:name w:val="HTML Code"/>
    <w:basedOn w:val="DefaultParagraphFont"/>
    <w:uiPriority w:val="99"/>
    <w:semiHidden/>
    <w:unhideWhenUsed/>
    <w:rsid w:val="009B5077"/>
    <w:rPr>
      <w:rFonts w:ascii="Courier New" w:eastAsia="Times New Roman" w:hAnsi="Courier New" w:cs="Courier New"/>
      <w:sz w:val="20"/>
      <w:szCs w:val="20"/>
    </w:rPr>
  </w:style>
  <w:style w:type="character" w:styleId="Strong">
    <w:name w:val="Strong"/>
    <w:basedOn w:val="DefaultParagraphFont"/>
    <w:uiPriority w:val="22"/>
    <w:qFormat/>
    <w:rsid w:val="009B5077"/>
    <w:rPr>
      <w:b/>
      <w:bCs/>
    </w:rPr>
  </w:style>
  <w:style w:type="character" w:customStyle="1" w:styleId="hljs-symbol">
    <w:name w:val="hljs-symbol"/>
    <w:basedOn w:val="DefaultParagraphFont"/>
    <w:rsid w:val="009B5077"/>
  </w:style>
  <w:style w:type="character" w:customStyle="1" w:styleId="hljs-number">
    <w:name w:val="hljs-number"/>
    <w:basedOn w:val="DefaultParagraphFont"/>
    <w:rsid w:val="009B5077"/>
  </w:style>
  <w:style w:type="character" w:customStyle="1" w:styleId="hljs-title">
    <w:name w:val="hljs-title"/>
    <w:basedOn w:val="DefaultParagraphFont"/>
    <w:rsid w:val="009B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77843">
      <w:bodyDiv w:val="1"/>
      <w:marLeft w:val="0"/>
      <w:marRight w:val="0"/>
      <w:marTop w:val="0"/>
      <w:marBottom w:val="0"/>
      <w:divBdr>
        <w:top w:val="none" w:sz="0" w:space="0" w:color="auto"/>
        <w:left w:val="none" w:sz="0" w:space="0" w:color="auto"/>
        <w:bottom w:val="none" w:sz="0" w:space="0" w:color="auto"/>
        <w:right w:val="none" w:sz="0" w:space="0" w:color="auto"/>
      </w:divBdr>
    </w:div>
    <w:div w:id="478614039">
      <w:bodyDiv w:val="1"/>
      <w:marLeft w:val="0"/>
      <w:marRight w:val="0"/>
      <w:marTop w:val="0"/>
      <w:marBottom w:val="0"/>
      <w:divBdr>
        <w:top w:val="none" w:sz="0" w:space="0" w:color="auto"/>
        <w:left w:val="none" w:sz="0" w:space="0" w:color="auto"/>
        <w:bottom w:val="none" w:sz="0" w:space="0" w:color="auto"/>
        <w:right w:val="none" w:sz="0" w:space="0" w:color="auto"/>
      </w:divBdr>
    </w:div>
    <w:div w:id="1938321139">
      <w:bodyDiv w:val="1"/>
      <w:marLeft w:val="0"/>
      <w:marRight w:val="0"/>
      <w:marTop w:val="0"/>
      <w:marBottom w:val="0"/>
      <w:divBdr>
        <w:top w:val="none" w:sz="0" w:space="0" w:color="auto"/>
        <w:left w:val="none" w:sz="0" w:space="0" w:color="auto"/>
        <w:bottom w:val="none" w:sz="0" w:space="0" w:color="auto"/>
        <w:right w:val="none" w:sz="0" w:space="0" w:color="auto"/>
      </w:divBdr>
    </w:div>
    <w:div w:id="20015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500</Words>
  <Characters>2856</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Огризко Алина</dc:creator>
  <cp:lastModifiedBy>Алина</cp:lastModifiedBy>
  <cp:revision>3</cp:revision>
  <dcterms:created xsi:type="dcterms:W3CDTF">2023-10-18T22:47:00Z</dcterms:created>
  <dcterms:modified xsi:type="dcterms:W3CDTF">2023-10-18T22:59:00Z</dcterms:modified>
</cp:coreProperties>
</file>