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8B5B0" w14:textId="77777777" w:rsidR="006734C1" w:rsidRDefault="006676F7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733F0749" w14:textId="77777777" w:rsidR="006734C1" w:rsidRDefault="006676F7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54078084" w14:textId="77777777" w:rsidR="006734C1" w:rsidRDefault="006676F7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3EDA31AD" w14:textId="77777777" w:rsidR="006734C1" w:rsidRDefault="006734C1">
      <w:pPr>
        <w:jc w:val="center"/>
        <w:rPr>
          <w:sz w:val="24"/>
        </w:rPr>
      </w:pPr>
    </w:p>
    <w:p w14:paraId="53B09F00" w14:textId="77777777" w:rsidR="006734C1" w:rsidRDefault="006676F7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39D0A515" w14:textId="77777777" w:rsidR="006734C1" w:rsidRDefault="006676F7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1459E78E" w14:textId="77777777" w:rsidR="006734C1" w:rsidRDefault="006734C1"/>
    <w:p w14:paraId="5814ECA7" w14:textId="77777777" w:rsidR="006734C1" w:rsidRDefault="006676F7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35C7BA1B" w14:textId="09E82C18" w:rsidR="006734C1" w:rsidRPr="005A6753" w:rsidRDefault="006676F7">
      <w:pPr>
        <w:ind w:firstLine="0"/>
        <w:jc w:val="center"/>
        <w:rPr>
          <w:b/>
          <w:sz w:val="32"/>
          <w:lang w:val="ru-RU"/>
        </w:rPr>
      </w:pPr>
      <w:r>
        <w:rPr>
          <w:b/>
          <w:sz w:val="40"/>
        </w:rPr>
        <w:t>по лабораторной работе № 1</w:t>
      </w:r>
      <w:r w:rsidR="005A6753">
        <w:rPr>
          <w:b/>
          <w:sz w:val="40"/>
          <w:lang w:val="ru-RU"/>
        </w:rPr>
        <w:t>3</w:t>
      </w:r>
    </w:p>
    <w:p w14:paraId="4A3B65D0" w14:textId="77777777" w:rsidR="006734C1" w:rsidRDefault="006734C1">
      <w:pPr>
        <w:jc w:val="center"/>
      </w:pPr>
    </w:p>
    <w:p w14:paraId="63BDCBC1" w14:textId="77777777" w:rsidR="006734C1" w:rsidRDefault="006676F7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033E9A3C" w14:textId="77777777" w:rsidR="006734C1" w:rsidRDefault="006734C1">
      <w:pPr>
        <w:jc w:val="center"/>
        <w:rPr>
          <w:sz w:val="32"/>
        </w:rPr>
      </w:pPr>
    </w:p>
    <w:p w14:paraId="13AFB196" w14:textId="77777777" w:rsidR="006734C1" w:rsidRDefault="006676F7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r w:rsidRPr="006E1154">
        <w:rPr>
          <w:color w:val="000000" w:themeColor="text1"/>
          <w:sz w:val="36"/>
        </w:rPr>
        <w:t>Сигналы в Linux</w:t>
      </w:r>
      <w:r>
        <w:rPr>
          <w:b/>
          <w:i/>
          <w:sz w:val="32"/>
        </w:rPr>
        <w:t>”</w:t>
      </w:r>
    </w:p>
    <w:p w14:paraId="563C8D67" w14:textId="77777777" w:rsidR="006734C1" w:rsidRDefault="006734C1">
      <w:pPr>
        <w:rPr>
          <w:sz w:val="28"/>
        </w:rPr>
      </w:pPr>
    </w:p>
    <w:p w14:paraId="6C0984F4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443E6AFE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299B70E9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4B475DEE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0BEB51A6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5DA80D24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130D14FE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77EB11DD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101930F7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317839F1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6C538D98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4D67D616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7082E33C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685475E5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0B3BD133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10D54070" w14:textId="3162D3C5" w:rsidR="006734C1" w:rsidRPr="006E1154" w:rsidRDefault="006676F7">
      <w:pPr>
        <w:tabs>
          <w:tab w:val="left" w:pos="3780"/>
        </w:tabs>
        <w:ind w:firstLine="0"/>
        <w:rPr>
          <w:color w:val="000000"/>
          <w:sz w:val="28"/>
          <w:lang w:val="ru-RU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proofErr w:type="spellStart"/>
      <w:r w:rsidR="006E1154">
        <w:rPr>
          <w:color w:val="000000"/>
          <w:sz w:val="28"/>
          <w:lang w:val="ru-RU"/>
        </w:rPr>
        <w:t>Нестюк</w:t>
      </w:r>
      <w:proofErr w:type="spellEnd"/>
      <w:r w:rsidR="006E1154">
        <w:rPr>
          <w:color w:val="000000"/>
          <w:sz w:val="28"/>
          <w:lang w:val="ru-RU"/>
        </w:rPr>
        <w:t xml:space="preserve"> Е.А.</w:t>
      </w:r>
    </w:p>
    <w:p w14:paraId="6015B0EC" w14:textId="0ADB83F1" w:rsidR="006734C1" w:rsidRPr="006E1154" w:rsidRDefault="006676F7">
      <w:pPr>
        <w:tabs>
          <w:tab w:val="left" w:pos="3780"/>
        </w:tabs>
        <w:ind w:firstLine="0"/>
        <w:rPr>
          <w:color w:val="000000"/>
          <w:sz w:val="28"/>
          <w:lang w:val="ru-RU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</w:t>
      </w:r>
      <w:proofErr w:type="spellStart"/>
      <w:r w:rsidR="006E1154">
        <w:rPr>
          <w:color w:val="000000"/>
          <w:sz w:val="28"/>
          <w:lang w:val="ru-RU"/>
        </w:rPr>
        <w:t>Огризко</w:t>
      </w:r>
      <w:proofErr w:type="spellEnd"/>
      <w:r w:rsidR="006E1154">
        <w:rPr>
          <w:color w:val="000000"/>
          <w:sz w:val="28"/>
          <w:lang w:val="ru-RU"/>
        </w:rPr>
        <w:t xml:space="preserve"> А.В.</w:t>
      </w:r>
    </w:p>
    <w:p w14:paraId="3B313C54" w14:textId="04C60E33" w:rsidR="006734C1" w:rsidRDefault="006676F7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6AE44040" w14:textId="0FBA9A81" w:rsidR="006734C1" w:rsidRDefault="006676F7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5181BA01" w14:textId="77777777" w:rsidR="006734C1" w:rsidRDefault="006734C1">
      <w:pPr>
        <w:ind w:firstLine="0"/>
        <w:rPr>
          <w:b/>
          <w:i/>
        </w:rPr>
      </w:pPr>
    </w:p>
    <w:p w14:paraId="78C9A1C9" w14:textId="7281AC05" w:rsidR="006734C1" w:rsidRDefault="006676F7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</w:t>
      </w:r>
      <w:r w:rsidR="006E1154">
        <w:rPr>
          <w:sz w:val="28"/>
          <w:lang w:val="ru-RU"/>
        </w:rPr>
        <w:t xml:space="preserve">   </w:t>
      </w:r>
      <w:r>
        <w:rPr>
          <w:sz w:val="28"/>
        </w:rPr>
        <w:t xml:space="preserve">пр. </w:t>
      </w:r>
      <w:proofErr w:type="spellStart"/>
      <w:r w:rsidR="006E1154">
        <w:rPr>
          <w:sz w:val="28"/>
          <w:lang w:val="ru-RU"/>
        </w:rPr>
        <w:t>Хвитько</w:t>
      </w:r>
      <w:proofErr w:type="spellEnd"/>
      <w:r w:rsidR="006E1154">
        <w:rPr>
          <w:sz w:val="28"/>
          <w:lang w:val="ru-RU"/>
        </w:rPr>
        <w:t xml:space="preserve"> Е.А</w:t>
      </w:r>
      <w:r>
        <w:rPr>
          <w:sz w:val="28"/>
        </w:rPr>
        <w:t>.</w:t>
      </w:r>
    </w:p>
    <w:p w14:paraId="6A508BA9" w14:textId="77777777" w:rsidR="006734C1" w:rsidRDefault="006676F7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2F0AC51C" w14:textId="73B132F3" w:rsidR="006734C1" w:rsidRDefault="006734C1" w:rsidP="006E1154">
      <w:pPr>
        <w:ind w:firstLine="0"/>
        <w:jc w:val="center"/>
        <w:rPr>
          <w:sz w:val="28"/>
        </w:rPr>
      </w:pPr>
    </w:p>
    <w:p w14:paraId="6FFC8D49" w14:textId="46C510D8" w:rsidR="006E1154" w:rsidRDefault="006E1154" w:rsidP="006E1154">
      <w:pPr>
        <w:ind w:firstLine="0"/>
        <w:jc w:val="center"/>
        <w:rPr>
          <w:sz w:val="28"/>
        </w:rPr>
      </w:pPr>
    </w:p>
    <w:p w14:paraId="11241AE5" w14:textId="09947AF1" w:rsidR="006E1154" w:rsidRDefault="006E1154" w:rsidP="006E1154">
      <w:pPr>
        <w:ind w:firstLine="0"/>
        <w:jc w:val="center"/>
        <w:rPr>
          <w:sz w:val="28"/>
        </w:rPr>
      </w:pPr>
    </w:p>
    <w:p w14:paraId="203D2E45" w14:textId="6624C1D0" w:rsidR="006E1154" w:rsidRDefault="006E1154" w:rsidP="006E1154">
      <w:pPr>
        <w:ind w:firstLine="0"/>
        <w:jc w:val="center"/>
        <w:rPr>
          <w:sz w:val="28"/>
        </w:rPr>
      </w:pPr>
    </w:p>
    <w:p w14:paraId="79F3E9C2" w14:textId="77777777" w:rsidR="006E1154" w:rsidRDefault="006E1154" w:rsidP="006E1154">
      <w:pPr>
        <w:ind w:firstLine="0"/>
        <w:jc w:val="center"/>
        <w:rPr>
          <w:sz w:val="28"/>
        </w:rPr>
      </w:pPr>
    </w:p>
    <w:p w14:paraId="234783B5" w14:textId="77777777" w:rsidR="006E1154" w:rsidRDefault="006E1154" w:rsidP="006E1154">
      <w:pPr>
        <w:ind w:firstLine="0"/>
        <w:jc w:val="center"/>
        <w:rPr>
          <w:sz w:val="28"/>
        </w:rPr>
      </w:pPr>
    </w:p>
    <w:p w14:paraId="4B38A088" w14:textId="77777777" w:rsidR="006734C1" w:rsidRDefault="006676F7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567367AF" w14:textId="77777777" w:rsidR="006734C1" w:rsidRDefault="006734C1" w:rsidP="006E1154">
      <w:pPr>
        <w:ind w:firstLine="0"/>
        <w:sectPr w:rsidR="006734C1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316E5E31" w14:textId="618F7AFF" w:rsidR="006734C1" w:rsidRDefault="006676F7" w:rsidP="006E1154">
      <w:pPr>
        <w:pStyle w:val="1"/>
        <w:spacing w:before="0" w:after="120"/>
        <w:ind w:firstLine="0"/>
      </w:pPr>
      <w:r>
        <w:lastRenderedPageBreak/>
        <w:t>Лабораторная работа №1</w:t>
      </w:r>
      <w:r w:rsidR="005A6753">
        <w:rPr>
          <w:lang w:val="ru-RU"/>
        </w:rPr>
        <w:t>3</w:t>
      </w:r>
      <w:r>
        <w:t xml:space="preserve">. </w:t>
      </w:r>
    </w:p>
    <w:p w14:paraId="72203D7D" w14:textId="77777777" w:rsidR="006734C1" w:rsidRDefault="006676F7" w:rsidP="006E1154">
      <w:pPr>
        <w:pStyle w:val="a3"/>
        <w:spacing w:before="120" w:beforeAutospacing="0" w:after="120" w:afterAutospacing="0"/>
      </w:pPr>
      <w:r w:rsidRPr="006E1154">
        <w:rPr>
          <w:b/>
          <w:sz w:val="28"/>
        </w:rPr>
        <w:t>Цель работы:</w:t>
      </w:r>
      <w:r w:rsidRPr="006E1154">
        <w:t xml:space="preserve"> </w:t>
      </w:r>
      <w:r w:rsidRPr="006E1154">
        <w:rPr>
          <w:sz w:val="28"/>
          <w:szCs w:val="21"/>
        </w:rPr>
        <w:t>Освоить работу с сигналами в Linux.</w:t>
      </w:r>
    </w:p>
    <w:p w14:paraId="59E3CD62" w14:textId="77777777" w:rsidR="006734C1" w:rsidRDefault="006676F7" w:rsidP="006E1154">
      <w:pPr>
        <w:pStyle w:val="a3"/>
        <w:spacing w:before="120" w:beforeAutospacing="0" w:after="120" w:afterAutospacing="0"/>
        <w:rPr>
          <w:sz w:val="28"/>
        </w:rPr>
      </w:pPr>
      <w:r w:rsidRPr="006E1154">
        <w:rPr>
          <w:b/>
          <w:sz w:val="28"/>
        </w:rPr>
        <w:t>Задание 0. Выполните упражнения 1-5.</w:t>
      </w:r>
      <w:r w:rsidRPr="006E1154">
        <w:rPr>
          <w:b/>
        </w:rPr>
        <w:br/>
      </w:r>
      <w:r w:rsidRPr="006E1154">
        <w:rPr>
          <w:b/>
          <w:bCs/>
          <w:sz w:val="28"/>
        </w:rPr>
        <w:t>Решение:</w:t>
      </w:r>
      <w:r>
        <w:rPr>
          <w:sz w:val="28"/>
        </w:rPr>
        <w:t xml:space="preserve"> </w:t>
      </w:r>
    </w:p>
    <w:p w14:paraId="134B14E0" w14:textId="77777777" w:rsidR="006734C1" w:rsidRPr="006E1154" w:rsidRDefault="006676F7" w:rsidP="005E4ABF">
      <w:pPr>
        <w:pStyle w:val="a3"/>
        <w:spacing w:before="120" w:beforeAutospacing="0" w:after="120" w:afterAutospacing="0"/>
        <w:rPr>
          <w:b/>
          <w:bCs/>
          <w:sz w:val="28"/>
        </w:rPr>
      </w:pPr>
      <w:r w:rsidRPr="006E1154">
        <w:rPr>
          <w:b/>
          <w:bCs/>
          <w:sz w:val="28"/>
        </w:rPr>
        <w:t>Упражнение 1.</w:t>
      </w:r>
    </w:p>
    <w:p w14:paraId="426C9AE9" w14:textId="55668288" w:rsidR="006734C1" w:rsidRDefault="004A6CDB" w:rsidP="004A6CDB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58AA7984" wp14:editId="65806BD7">
            <wp:extent cx="2842788" cy="304288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419" cy="306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A5B3" w14:textId="77777777" w:rsidR="006734C1" w:rsidRDefault="006676F7" w:rsidP="00C615B5">
      <w:pPr>
        <w:pStyle w:val="a3"/>
        <w:spacing w:before="120" w:beforeAutospacing="0" w:after="120" w:afterAutospacing="0"/>
        <w:rPr>
          <w:shd w:val="clear" w:color="auto" w:fill="FFFFFF"/>
        </w:rPr>
      </w:pPr>
      <w:r>
        <w:rPr>
          <w:shd w:val="clear" w:color="auto" w:fill="FFFFFF"/>
        </w:rPr>
        <w:t xml:space="preserve">Целью этой программы является отправка сигнала </w:t>
      </w:r>
      <w:r>
        <w:rPr>
          <w:b/>
          <w:shd w:val="clear" w:color="auto" w:fill="FFFFFF"/>
        </w:rPr>
        <w:t>SIGKILL</w:t>
      </w:r>
      <w:r>
        <w:rPr>
          <w:shd w:val="clear" w:color="auto" w:fill="FFFFFF"/>
        </w:rPr>
        <w:t xml:space="preserve"> процессу с заданным PID. Сигнал </w:t>
      </w:r>
      <w:r>
        <w:rPr>
          <w:b/>
          <w:shd w:val="clear" w:color="auto" w:fill="FFFFFF"/>
        </w:rPr>
        <w:t>SIGKILL</w:t>
      </w:r>
      <w:r>
        <w:rPr>
          <w:shd w:val="clear" w:color="auto" w:fill="FFFFFF"/>
        </w:rPr>
        <w:t xml:space="preserve"> используется для насильственного завершения процесса.</w:t>
      </w:r>
    </w:p>
    <w:p w14:paraId="4B04A1B0" w14:textId="265AF13B" w:rsidR="006734C1" w:rsidRDefault="006676F7" w:rsidP="00B91F5B">
      <w:pPr>
        <w:pStyle w:val="a3"/>
        <w:spacing w:before="0" w:beforeAutospacing="0" w:after="0" w:afterAutospacing="0"/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B91F5B">
        <w:rPr>
          <w:noProof/>
          <w:shd w:val="clear" w:color="auto" w:fill="FFFFFF"/>
        </w:rPr>
        <w:drawing>
          <wp:inline distT="0" distB="0" distL="0" distR="0" wp14:anchorId="09E53D87" wp14:editId="3D951B12">
            <wp:extent cx="3512745" cy="55757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79" cy="57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8034" w14:textId="05497558" w:rsidR="006734C1" w:rsidRPr="005E4ABF" w:rsidRDefault="006676F7" w:rsidP="005E4ABF">
      <w:pPr>
        <w:pStyle w:val="a3"/>
        <w:spacing w:before="120" w:beforeAutospacing="0" w:after="120" w:afterAutospacing="0"/>
        <w:rPr>
          <w:shd w:val="clear" w:color="auto" w:fill="FFFFFF"/>
        </w:rPr>
      </w:pPr>
      <w:r>
        <w:rPr>
          <w:shd w:val="clear" w:color="auto" w:fill="FFFFFF"/>
        </w:rPr>
        <w:t>Создаем процесс, а затем "убиваем" его.</w:t>
      </w:r>
    </w:p>
    <w:p w14:paraId="1D7F319F" w14:textId="77777777" w:rsidR="006734C1" w:rsidRPr="00C615B5" w:rsidRDefault="006676F7" w:rsidP="005E4ABF">
      <w:pPr>
        <w:pStyle w:val="a3"/>
        <w:spacing w:before="240" w:beforeAutospacing="0" w:after="120" w:afterAutospacing="0"/>
        <w:rPr>
          <w:b/>
          <w:bCs/>
          <w:sz w:val="28"/>
          <w:shd w:val="clear" w:color="auto" w:fill="FFFFFF"/>
        </w:rPr>
      </w:pPr>
      <w:r w:rsidRPr="00C615B5">
        <w:rPr>
          <w:b/>
          <w:bCs/>
          <w:sz w:val="28"/>
          <w:shd w:val="clear" w:color="auto" w:fill="FFFFFF"/>
        </w:rPr>
        <w:t>Упражнение 2.</w:t>
      </w:r>
    </w:p>
    <w:p w14:paraId="339F555D" w14:textId="7FCD15E9" w:rsidR="006734C1" w:rsidRDefault="00F63835" w:rsidP="00F63835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79CE950F" wp14:editId="34E9C729">
            <wp:extent cx="3630295" cy="30729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160" cy="313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97E5" w14:textId="77777777" w:rsidR="006734C1" w:rsidRPr="00C615B5" w:rsidRDefault="006676F7" w:rsidP="00BF6BC8">
      <w:pPr>
        <w:pStyle w:val="a3"/>
        <w:spacing w:before="240" w:beforeAutospacing="0" w:after="120" w:afterAutospacing="0"/>
        <w:rPr>
          <w:b/>
          <w:bCs/>
          <w:szCs w:val="18"/>
          <w:shd w:val="clear" w:color="auto" w:fill="FFFFFF"/>
        </w:rPr>
      </w:pPr>
      <w:r w:rsidRPr="00C615B5">
        <w:rPr>
          <w:b/>
          <w:bCs/>
          <w:szCs w:val="18"/>
          <w:shd w:val="clear" w:color="auto" w:fill="FFFFFF"/>
        </w:rPr>
        <w:lastRenderedPageBreak/>
        <w:t>Запускаем процесс</w:t>
      </w:r>
    </w:p>
    <w:p w14:paraId="7FC1EE20" w14:textId="7CB801CF" w:rsidR="006734C1" w:rsidRDefault="00BF6BC8" w:rsidP="00BF6BC8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3A2A4B06" wp14:editId="4FC48681">
            <wp:extent cx="3820562" cy="30321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193" cy="31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3BD6" w14:textId="77777777" w:rsidR="006734C1" w:rsidRPr="00BF6BC8" w:rsidRDefault="006676F7" w:rsidP="00C615B5">
      <w:pPr>
        <w:pStyle w:val="a3"/>
        <w:spacing w:before="120" w:beforeAutospacing="0" w:after="120" w:afterAutospacing="0"/>
        <w:rPr>
          <w:b/>
          <w:bCs/>
          <w:szCs w:val="18"/>
          <w:shd w:val="clear" w:color="auto" w:fill="FFFFFF"/>
          <w:lang w:val="ru-RU"/>
        </w:rPr>
      </w:pPr>
      <w:r w:rsidRPr="00C615B5">
        <w:rPr>
          <w:b/>
          <w:bCs/>
          <w:szCs w:val="18"/>
          <w:shd w:val="clear" w:color="auto" w:fill="FFFFFF"/>
        </w:rPr>
        <w:t>Пробуем завершить его.</w:t>
      </w:r>
    </w:p>
    <w:p w14:paraId="21D9550A" w14:textId="545F99D1" w:rsidR="006734C1" w:rsidRDefault="00192CCE" w:rsidP="00BF6BC8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729CB6CC" wp14:editId="5D4462E9">
            <wp:extent cx="3902044" cy="1754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345" cy="1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215F" w14:textId="77777777" w:rsidR="006734C1" w:rsidRPr="00C615B5" w:rsidRDefault="006676F7" w:rsidP="00C615B5">
      <w:pPr>
        <w:pStyle w:val="a3"/>
        <w:spacing w:before="120" w:beforeAutospacing="0" w:after="120" w:afterAutospacing="0"/>
        <w:rPr>
          <w:b/>
          <w:bCs/>
          <w:szCs w:val="18"/>
          <w:shd w:val="clear" w:color="auto" w:fill="FFFFFF"/>
        </w:rPr>
      </w:pPr>
      <w:r w:rsidRPr="00C615B5">
        <w:rPr>
          <w:b/>
          <w:bCs/>
          <w:szCs w:val="18"/>
          <w:shd w:val="clear" w:color="auto" w:fill="FFFFFF"/>
        </w:rPr>
        <w:t>Процесс "уничтожен".</w:t>
      </w:r>
    </w:p>
    <w:p w14:paraId="7E13496E" w14:textId="078A2F23" w:rsidR="006734C1" w:rsidRDefault="00192CCE" w:rsidP="005E4ABF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189E0A1D" wp14:editId="63B1DBD9">
            <wp:extent cx="3965418" cy="31471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441" cy="32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C290" w14:textId="28549C12" w:rsidR="006734C1" w:rsidRPr="00F63835" w:rsidRDefault="006676F7" w:rsidP="005E4ABF">
      <w:pPr>
        <w:pStyle w:val="a3"/>
        <w:spacing w:before="240" w:beforeAutospacing="0" w:after="120" w:afterAutospacing="0"/>
        <w:rPr>
          <w:b/>
          <w:bCs/>
          <w:sz w:val="28"/>
          <w:shd w:val="clear" w:color="auto" w:fill="FFFFFF"/>
        </w:rPr>
      </w:pPr>
      <w:r w:rsidRPr="00C615B5">
        <w:rPr>
          <w:b/>
          <w:bCs/>
          <w:sz w:val="28"/>
          <w:shd w:val="clear" w:color="auto" w:fill="FFFFFF"/>
        </w:rPr>
        <w:t>Упражнение 3.</w:t>
      </w:r>
    </w:p>
    <w:p w14:paraId="3852C0D1" w14:textId="05FA0D91" w:rsidR="006734C1" w:rsidRDefault="00F63835" w:rsidP="00F63835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13DB4A1F" wp14:editId="3F0D8D7F">
            <wp:extent cx="4225925" cy="533249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8"/>
                    <a:stretch/>
                  </pic:blipFill>
                  <pic:spPr bwMode="auto">
                    <a:xfrm>
                      <a:off x="0" y="0"/>
                      <a:ext cx="4231786" cy="533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731A4" w14:textId="4221BE32" w:rsidR="00F63835" w:rsidRDefault="00F63835" w:rsidP="00F63835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238A6F04" wp14:editId="17A2FC07">
            <wp:extent cx="4225925" cy="16045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649" cy="16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D5BD" w14:textId="71CB547A" w:rsidR="006734C1" w:rsidRDefault="00D74D5A" w:rsidP="004D115F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lastRenderedPageBreak/>
        <w:drawing>
          <wp:inline distT="0" distB="0" distL="0" distR="0" wp14:anchorId="2074CE53" wp14:editId="759EEBBE">
            <wp:extent cx="3567065" cy="33880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869" cy="34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8CE7" w14:textId="77777777" w:rsidR="006734C1" w:rsidRPr="00C615B5" w:rsidRDefault="006676F7" w:rsidP="00C615B5">
      <w:pPr>
        <w:pStyle w:val="a3"/>
        <w:spacing w:before="120" w:beforeAutospacing="0" w:after="120" w:afterAutospacing="0"/>
        <w:jc w:val="both"/>
        <w:rPr>
          <w:szCs w:val="18"/>
          <w:shd w:val="clear" w:color="auto" w:fill="FFFFFF"/>
        </w:rPr>
      </w:pPr>
      <w:r w:rsidRPr="00C615B5">
        <w:rPr>
          <w:szCs w:val="18"/>
          <w:shd w:val="clear" w:color="auto" w:fill="FFFFFF"/>
        </w:rPr>
        <w:t xml:space="preserve">Это программа, которая ожидает сигналы </w:t>
      </w:r>
      <w:r w:rsidRPr="00C615B5">
        <w:rPr>
          <w:b/>
          <w:szCs w:val="18"/>
          <w:shd w:val="clear" w:color="auto" w:fill="FFFFFF"/>
        </w:rPr>
        <w:t>SIGUSR1</w:t>
      </w:r>
      <w:r w:rsidRPr="00C615B5">
        <w:rPr>
          <w:szCs w:val="18"/>
          <w:shd w:val="clear" w:color="auto" w:fill="FFFFFF"/>
        </w:rPr>
        <w:t xml:space="preserve"> и </w:t>
      </w:r>
      <w:r w:rsidRPr="00C615B5">
        <w:rPr>
          <w:b/>
          <w:szCs w:val="18"/>
          <w:shd w:val="clear" w:color="auto" w:fill="FFFFFF"/>
        </w:rPr>
        <w:t>SIGUSR2</w:t>
      </w:r>
      <w:r w:rsidRPr="00C615B5">
        <w:rPr>
          <w:szCs w:val="18"/>
          <w:shd w:val="clear" w:color="auto" w:fill="FFFFFF"/>
        </w:rPr>
        <w:t xml:space="preserve"> от дочернего процесса и выводит сообщения о високосном или не високосном годе на основе полученных сигналов. </w:t>
      </w:r>
    </w:p>
    <w:p w14:paraId="4B89C912" w14:textId="6CC6C976" w:rsidR="006734C1" w:rsidRDefault="001806CB" w:rsidP="005E4AB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7A92AC6A" wp14:editId="2E69CBA1">
            <wp:extent cx="3639493" cy="4974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073" cy="5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A6CE" w14:textId="77777777" w:rsidR="006734C1" w:rsidRPr="00C615B5" w:rsidRDefault="006676F7" w:rsidP="005E4ABF">
      <w:pPr>
        <w:pStyle w:val="a3"/>
        <w:spacing w:before="240" w:beforeAutospacing="0" w:after="120" w:afterAutospacing="0"/>
        <w:rPr>
          <w:b/>
          <w:bCs/>
          <w:sz w:val="28"/>
        </w:rPr>
      </w:pPr>
      <w:r w:rsidRPr="00C615B5">
        <w:rPr>
          <w:b/>
          <w:bCs/>
          <w:sz w:val="28"/>
        </w:rPr>
        <w:t>Упражнение 4.</w:t>
      </w:r>
    </w:p>
    <w:p w14:paraId="415322EC" w14:textId="77777777" w:rsidR="006734C1" w:rsidRPr="00C615B5" w:rsidRDefault="006676F7" w:rsidP="00C615B5">
      <w:pPr>
        <w:spacing w:before="120" w:after="120"/>
        <w:ind w:firstLine="0"/>
        <w:rPr>
          <w:b/>
          <w:bCs/>
          <w:sz w:val="24"/>
          <w:szCs w:val="18"/>
        </w:rPr>
      </w:pPr>
      <w:r w:rsidRPr="00C615B5">
        <w:rPr>
          <w:b/>
          <w:bCs/>
          <w:sz w:val="24"/>
          <w:szCs w:val="18"/>
        </w:rPr>
        <w:t>Вывод времени каждую секунду:</w:t>
      </w:r>
    </w:p>
    <w:p w14:paraId="2D6F9BC4" w14:textId="77886F8C" w:rsidR="006734C1" w:rsidRDefault="004D115F" w:rsidP="004D115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2A4FA3B2" wp14:editId="642A056C">
            <wp:extent cx="3566795" cy="335396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635" cy="33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4AB1" w14:textId="77777777" w:rsidR="004D115F" w:rsidRPr="004D115F" w:rsidRDefault="004D115F" w:rsidP="004D115F">
      <w:pPr>
        <w:pStyle w:val="a3"/>
        <w:spacing w:before="0" w:beforeAutospacing="0" w:after="0" w:afterAutospacing="0"/>
        <w:rPr>
          <w:sz w:val="16"/>
          <w:szCs w:val="10"/>
        </w:rPr>
      </w:pPr>
    </w:p>
    <w:p w14:paraId="71FCA16B" w14:textId="1B1D3E4F" w:rsidR="006734C1" w:rsidRDefault="004D115F" w:rsidP="004D115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4BEC186B" wp14:editId="2D9BA43A">
            <wp:extent cx="3014804" cy="6638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931" cy="67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870D" w14:textId="77777777" w:rsidR="006734C1" w:rsidRPr="00C615B5" w:rsidRDefault="006676F7" w:rsidP="005E4ABF">
      <w:pPr>
        <w:pStyle w:val="a3"/>
        <w:spacing w:before="240" w:beforeAutospacing="0" w:after="120" w:afterAutospacing="0"/>
        <w:rPr>
          <w:b/>
          <w:bCs/>
          <w:sz w:val="28"/>
        </w:rPr>
      </w:pPr>
      <w:r w:rsidRPr="00C615B5">
        <w:rPr>
          <w:b/>
          <w:bCs/>
          <w:sz w:val="28"/>
        </w:rPr>
        <w:lastRenderedPageBreak/>
        <w:t xml:space="preserve">Упражнение 5. </w:t>
      </w:r>
    </w:p>
    <w:p w14:paraId="654EB6E4" w14:textId="3B1EE011" w:rsidR="006734C1" w:rsidRDefault="002C5AAD" w:rsidP="004D115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0C492CEC" wp14:editId="73C4926D">
            <wp:extent cx="3096285" cy="322968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036" cy="32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D23B" w14:textId="77777777" w:rsidR="005E4ABF" w:rsidRPr="005E4ABF" w:rsidRDefault="005E4ABF" w:rsidP="004D115F">
      <w:pPr>
        <w:pStyle w:val="a3"/>
        <w:spacing w:before="0" w:beforeAutospacing="0" w:after="0" w:afterAutospacing="0"/>
        <w:rPr>
          <w:sz w:val="16"/>
          <w:szCs w:val="10"/>
        </w:rPr>
      </w:pPr>
    </w:p>
    <w:p w14:paraId="17CB3960" w14:textId="516C197A" w:rsidR="006734C1" w:rsidRDefault="004D115F" w:rsidP="005E4AB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3B1A4925" wp14:editId="660E7711">
            <wp:extent cx="2761307" cy="6079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27" cy="62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5902" w14:textId="2472CE5A" w:rsidR="006734C1" w:rsidRPr="0073074F" w:rsidRDefault="006676F7" w:rsidP="005E4ABF">
      <w:pPr>
        <w:pStyle w:val="a3"/>
        <w:spacing w:before="120" w:beforeAutospacing="0" w:after="120" w:afterAutospacing="0"/>
        <w:jc w:val="both"/>
        <w:rPr>
          <w:szCs w:val="18"/>
          <w:shd w:val="clear" w:color="auto" w:fill="FFFFFF"/>
        </w:rPr>
      </w:pPr>
      <w:bookmarkStart w:id="2" w:name="_dx_frag_StartFragment"/>
      <w:bookmarkEnd w:id="2"/>
      <w:r w:rsidRPr="00C615B5">
        <w:rPr>
          <w:szCs w:val="18"/>
          <w:shd w:val="clear" w:color="auto" w:fill="FFFFFF"/>
        </w:rPr>
        <w:t xml:space="preserve">Если мы закомментируем строку </w:t>
      </w:r>
      <w:r w:rsidRPr="00C615B5">
        <w:rPr>
          <w:b/>
          <w:szCs w:val="18"/>
          <w:shd w:val="clear" w:color="auto" w:fill="FFFFFF"/>
        </w:rPr>
        <w:t>raise(SIGALRM);</w:t>
      </w:r>
      <w:r w:rsidRPr="00C615B5">
        <w:rPr>
          <w:szCs w:val="18"/>
          <w:shd w:val="clear" w:color="auto" w:fill="FFFFFF"/>
        </w:rPr>
        <w:t xml:space="preserve"> то программа больше не будет генерировать сигнал </w:t>
      </w:r>
      <w:r w:rsidRPr="00C615B5">
        <w:rPr>
          <w:b/>
          <w:szCs w:val="18"/>
          <w:shd w:val="clear" w:color="auto" w:fill="FFFFFF"/>
        </w:rPr>
        <w:t>SIGALRM</w:t>
      </w:r>
      <w:r w:rsidRPr="00C615B5">
        <w:rPr>
          <w:szCs w:val="18"/>
          <w:shd w:val="clear" w:color="auto" w:fill="FFFFFF"/>
        </w:rPr>
        <w:t xml:space="preserve">, и обработчик </w:t>
      </w:r>
      <w:r w:rsidRPr="00C615B5">
        <w:rPr>
          <w:b/>
          <w:szCs w:val="18"/>
          <w:shd w:val="clear" w:color="auto" w:fill="FFFFFF"/>
        </w:rPr>
        <w:t>sigalrm_handler</w:t>
      </w:r>
      <w:r w:rsidRPr="00C615B5">
        <w:rPr>
          <w:szCs w:val="18"/>
          <w:shd w:val="clear" w:color="auto" w:fill="FFFFFF"/>
        </w:rPr>
        <w:t xml:space="preserve"> не будет вызываться. В результате этого, весь вывод времени будет исключен, и программа завершит выполнение без вывода времени. </w:t>
      </w:r>
    </w:p>
    <w:p w14:paraId="7E7E6E60" w14:textId="77777777" w:rsidR="006734C1" w:rsidRDefault="006676F7" w:rsidP="00A30D50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18E6F09D" wp14:editId="185566AC">
            <wp:extent cx="6083929" cy="4146487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4107" cy="416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D521C" w14:textId="70F5ACF8" w:rsidR="006734C1" w:rsidRDefault="0024305E" w:rsidP="00A30D50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lastRenderedPageBreak/>
        <w:drawing>
          <wp:inline distT="0" distB="0" distL="0" distR="0" wp14:anchorId="577BB8A6" wp14:editId="27A086A8">
            <wp:extent cx="2947035" cy="470734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744" cy="473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9AE9" w14:textId="77777777" w:rsidR="00A30D50" w:rsidRPr="00A30D50" w:rsidRDefault="00A30D50" w:rsidP="00A30D50">
      <w:pPr>
        <w:pStyle w:val="a3"/>
        <w:spacing w:before="0" w:beforeAutospacing="0" w:after="0" w:afterAutospacing="0"/>
        <w:rPr>
          <w:sz w:val="16"/>
          <w:szCs w:val="10"/>
          <w:shd w:val="clear" w:color="auto" w:fill="FFFFFF"/>
        </w:rPr>
      </w:pPr>
    </w:p>
    <w:p w14:paraId="3E23D21D" w14:textId="6C7E6BA8" w:rsidR="006734C1" w:rsidRDefault="00A30D50" w:rsidP="00A30D50">
      <w:pPr>
        <w:ind w:firstLine="0"/>
      </w:pPr>
      <w:r>
        <w:rPr>
          <w:noProof/>
        </w:rPr>
        <w:drawing>
          <wp:inline distT="0" distB="0" distL="0" distR="0" wp14:anchorId="48F4F84D" wp14:editId="0A28AA0C">
            <wp:extent cx="2525917" cy="260812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262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897C" w14:textId="77777777" w:rsidR="006734C1" w:rsidRDefault="006676F7">
      <w:pPr>
        <w:ind w:firstLine="0"/>
      </w:pPr>
      <w:r>
        <w:rPr>
          <w:noProof/>
        </w:rPr>
        <w:drawing>
          <wp:inline distT="0" distB="0" distL="0" distR="0" wp14:anchorId="12C24C90" wp14:editId="534C1E34">
            <wp:extent cx="6271260" cy="179070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E749EA" w14:textId="08CE4C09" w:rsidR="006734C1" w:rsidRDefault="0024305E">
      <w:pPr>
        <w:ind w:firstLine="0"/>
      </w:pPr>
      <w:r>
        <w:rPr>
          <w:noProof/>
        </w:rPr>
        <w:lastRenderedPageBreak/>
        <w:drawing>
          <wp:inline distT="0" distB="0" distL="0" distR="0" wp14:anchorId="6D47AD17" wp14:editId="1E8DAA47">
            <wp:extent cx="2625090" cy="332895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45" cy="33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7730" w14:textId="4DD3DC31" w:rsidR="006734C1" w:rsidRDefault="0024305E" w:rsidP="005E4ABF">
      <w:pPr>
        <w:ind w:firstLine="0"/>
      </w:pPr>
      <w:r>
        <w:rPr>
          <w:noProof/>
        </w:rPr>
        <w:drawing>
          <wp:inline distT="0" distB="0" distL="0" distR="0" wp14:anchorId="30BA0730" wp14:editId="0779B0E3">
            <wp:extent cx="2625505" cy="26716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91" cy="272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3158" w14:textId="77777777" w:rsidR="005E4ABF" w:rsidRPr="005E4ABF" w:rsidRDefault="005E4ABF">
      <w:pPr>
        <w:ind w:firstLine="0"/>
        <w:rPr>
          <w:sz w:val="16"/>
          <w:szCs w:val="13"/>
        </w:rPr>
      </w:pPr>
    </w:p>
    <w:p w14:paraId="77E85CD4" w14:textId="066DF941" w:rsidR="006734C1" w:rsidRDefault="00A30D50" w:rsidP="005E4ABF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3FFF7B3" wp14:editId="55B935D7">
            <wp:extent cx="2272420" cy="311953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985" cy="32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1C8A" w14:textId="6CA2A611" w:rsidR="006734C1" w:rsidRDefault="006676F7">
      <w:pPr>
        <w:ind w:firstLine="0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15C7080" wp14:editId="525492E0">
            <wp:extent cx="6179820" cy="224028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24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9BC55" w14:textId="77777777" w:rsidR="005E4ABF" w:rsidRPr="005E4ABF" w:rsidRDefault="005E4ABF">
      <w:pPr>
        <w:ind w:firstLine="0"/>
        <w:rPr>
          <w:b/>
          <w:sz w:val="16"/>
          <w:szCs w:val="10"/>
        </w:rPr>
      </w:pPr>
    </w:p>
    <w:p w14:paraId="71D9A6C8" w14:textId="6B0DC6E7" w:rsidR="006734C1" w:rsidRDefault="005E4ABF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A9483E2" wp14:editId="14D80AF7">
            <wp:extent cx="2969537" cy="464429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072" cy="470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D4BE" w14:textId="77777777" w:rsidR="005E4ABF" w:rsidRDefault="005E4ABF">
      <w:pPr>
        <w:ind w:firstLine="0"/>
        <w:rPr>
          <w:b/>
          <w:sz w:val="28"/>
        </w:rPr>
      </w:pPr>
    </w:p>
    <w:p w14:paraId="45E03FE4" w14:textId="01ACEEBC" w:rsidR="006734C1" w:rsidRDefault="005E4ABF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C951E01" wp14:editId="3AF9E58D">
            <wp:extent cx="2453489" cy="17276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16" cy="174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4A4F" w14:textId="16E29265" w:rsidR="00595C10" w:rsidRDefault="00595C10">
      <w:pPr>
        <w:ind w:firstLine="0"/>
        <w:rPr>
          <w:b/>
          <w:sz w:val="28"/>
        </w:rPr>
      </w:pPr>
    </w:p>
    <w:p w14:paraId="31D2A70E" w14:textId="795F84BF" w:rsidR="00595C10" w:rsidRDefault="00595C10" w:rsidP="00595C10">
      <w:pPr>
        <w:spacing w:after="120"/>
        <w:ind w:firstLine="0"/>
        <w:rPr>
          <w:b/>
          <w:sz w:val="28"/>
          <w:lang w:val="ru-RU"/>
        </w:rPr>
      </w:pPr>
      <w:r>
        <w:rPr>
          <w:b/>
          <w:sz w:val="28"/>
          <w:lang w:val="ru-RU"/>
        </w:rPr>
        <w:lastRenderedPageBreak/>
        <w:t>Контрольные вопросы:</w:t>
      </w:r>
    </w:p>
    <w:p w14:paraId="14528166" w14:textId="6F25B0F1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 w:hanging="357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Что такое сигнал? </w:t>
      </w:r>
    </w:p>
    <w:p w14:paraId="3689F7CA" w14:textId="5EB71A03" w:rsidR="00773DA0" w:rsidRDefault="0004707E" w:rsidP="00773DA0">
      <w:pPr>
        <w:pStyle w:val="a4"/>
        <w:spacing w:before="120" w:after="24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Сигнал в операционных системах UNIX-подобных системах - это механизм, который используется для уведомления процесса о возникновении определенных событий. Сигналы могут указывать на различные события, такие как ошибка, завершение процесса, запрос на завершение и другие</w:t>
      </w:r>
      <w:r w:rsidR="00852D04" w:rsidRPr="00852D04">
        <w:rPr>
          <w:sz w:val="24"/>
          <w:szCs w:val="24"/>
        </w:rPr>
        <w:t>.</w:t>
      </w:r>
    </w:p>
    <w:p w14:paraId="316DD3D6" w14:textId="77777777" w:rsidR="00773DA0" w:rsidRPr="00773DA0" w:rsidRDefault="00773DA0" w:rsidP="00773DA0">
      <w:pPr>
        <w:pStyle w:val="a4"/>
        <w:spacing w:before="120" w:after="240" w:line="276" w:lineRule="auto"/>
        <w:ind w:left="425" w:firstLine="284"/>
        <w:jc w:val="both"/>
        <w:rPr>
          <w:sz w:val="16"/>
          <w:szCs w:val="16"/>
        </w:rPr>
      </w:pPr>
    </w:p>
    <w:p w14:paraId="7F12BB8B" w14:textId="708788C2" w:rsidR="00595C10" w:rsidRDefault="00595C10" w:rsidP="00773DA0">
      <w:pPr>
        <w:pStyle w:val="a4"/>
        <w:numPr>
          <w:ilvl w:val="0"/>
          <w:numId w:val="31"/>
        </w:numPr>
        <w:spacing w:before="240" w:after="120" w:line="276" w:lineRule="auto"/>
        <w:ind w:left="419" w:hanging="357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>Что может отправлять сигналы в системе? Что может являться отправителем сигнала?</w:t>
      </w:r>
    </w:p>
    <w:p w14:paraId="1A967C7B" w14:textId="1BD9515D" w:rsidR="00773DA0" w:rsidRPr="00773DA0" w:rsidRDefault="00773DA0" w:rsidP="00773DA0">
      <w:pPr>
        <w:pStyle w:val="a4"/>
        <w:spacing w:before="240" w:after="120" w:line="276" w:lineRule="auto"/>
        <w:ind w:left="419" w:firstLine="290"/>
        <w:jc w:val="both"/>
        <w:rPr>
          <w:sz w:val="24"/>
          <w:szCs w:val="24"/>
        </w:rPr>
      </w:pPr>
      <w:r w:rsidRPr="00773DA0">
        <w:rPr>
          <w:sz w:val="24"/>
          <w:szCs w:val="24"/>
        </w:rPr>
        <w:t>Сигналы могут быть отправлены процессами самим себе (само-сигнализация) или другими процессами в системе. Это может быть родительский процесс, дочерний процесс, другой процесс в системе или сама система (как часть управления системой).</w:t>
      </w:r>
    </w:p>
    <w:p w14:paraId="05791D96" w14:textId="77777777" w:rsidR="00852D04" w:rsidRDefault="00852D04" w:rsidP="00852D04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Сигналы могут быть отправлены различными сущностями в системе, включая:</w:t>
      </w:r>
    </w:p>
    <w:p w14:paraId="7138D398" w14:textId="77777777" w:rsidR="00852D04" w:rsidRDefault="00852D04" w:rsidP="00852D04">
      <w:pPr>
        <w:pStyle w:val="a4"/>
        <w:numPr>
          <w:ilvl w:val="0"/>
          <w:numId w:val="32"/>
        </w:numPr>
        <w:spacing w:before="120" w:after="120" w:line="276" w:lineRule="auto"/>
        <w:ind w:left="1276" w:hanging="283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Другие процессы.</w:t>
      </w:r>
    </w:p>
    <w:p w14:paraId="35C66991" w14:textId="77777777" w:rsidR="00852D04" w:rsidRDefault="00852D04" w:rsidP="00852D04">
      <w:pPr>
        <w:pStyle w:val="a4"/>
        <w:numPr>
          <w:ilvl w:val="0"/>
          <w:numId w:val="32"/>
        </w:numPr>
        <w:spacing w:before="120" w:after="120" w:line="276" w:lineRule="auto"/>
        <w:ind w:left="1276" w:hanging="283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Операционная система.</w:t>
      </w:r>
    </w:p>
    <w:p w14:paraId="1979E98A" w14:textId="5D647E0D" w:rsidR="00595C10" w:rsidRDefault="00852D04" w:rsidP="00852D04">
      <w:pPr>
        <w:pStyle w:val="a4"/>
        <w:numPr>
          <w:ilvl w:val="0"/>
          <w:numId w:val="32"/>
        </w:numPr>
        <w:spacing w:before="120" w:after="120" w:line="276" w:lineRule="auto"/>
        <w:ind w:left="1276" w:hanging="283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Сам процесс (самому себе).</w:t>
      </w:r>
    </w:p>
    <w:p w14:paraId="7344933C" w14:textId="77777777" w:rsidR="00773DA0" w:rsidRPr="00773DA0" w:rsidRDefault="00773DA0" w:rsidP="00773DA0">
      <w:pPr>
        <w:pStyle w:val="a4"/>
        <w:spacing w:before="120" w:after="120" w:line="276" w:lineRule="auto"/>
        <w:ind w:left="1276" w:firstLine="0"/>
        <w:jc w:val="both"/>
        <w:rPr>
          <w:sz w:val="16"/>
          <w:szCs w:val="16"/>
        </w:rPr>
      </w:pPr>
    </w:p>
    <w:p w14:paraId="5D947E99" w14:textId="6658BC36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>Что является идентификатором сигнала?</w:t>
      </w:r>
    </w:p>
    <w:p w14:paraId="68288185" w14:textId="28D14ED2" w:rsidR="00595C10" w:rsidRDefault="00852D04" w:rsidP="00852D04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Идентификатор сигнала - это уникальное целое число, которое идентифицирует конкретный сигнал. Например, SIGINT имеет идентификатор 2, а SIGTERM имеет идентификатор 15.</w:t>
      </w:r>
    </w:p>
    <w:p w14:paraId="00C9A908" w14:textId="77777777" w:rsidR="00773DA0" w:rsidRPr="00773DA0" w:rsidRDefault="00773DA0" w:rsidP="00852D04">
      <w:pPr>
        <w:pStyle w:val="a4"/>
        <w:spacing w:before="120" w:after="120" w:line="276" w:lineRule="auto"/>
        <w:ind w:left="425" w:firstLine="284"/>
        <w:jc w:val="both"/>
        <w:rPr>
          <w:sz w:val="16"/>
          <w:szCs w:val="16"/>
        </w:rPr>
      </w:pPr>
    </w:p>
    <w:p w14:paraId="69CF9DBC" w14:textId="0CBF88DA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Укажите способы реакции процессом-получателем на полученный сигнал. </w:t>
      </w:r>
    </w:p>
    <w:p w14:paraId="0726EC19" w14:textId="77777777" w:rsidR="00422692" w:rsidRDefault="00852D04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Процесс</w:t>
      </w:r>
      <w:r w:rsidR="00422692">
        <w:rPr>
          <w:sz w:val="24"/>
          <w:szCs w:val="24"/>
          <w:lang w:val="ru-RU"/>
        </w:rPr>
        <w:t xml:space="preserve"> </w:t>
      </w:r>
      <w:r w:rsidRPr="00852D04">
        <w:rPr>
          <w:sz w:val="24"/>
          <w:szCs w:val="24"/>
        </w:rPr>
        <w:t>-</w:t>
      </w:r>
      <w:r w:rsidR="00422692">
        <w:rPr>
          <w:sz w:val="24"/>
          <w:szCs w:val="24"/>
          <w:lang w:val="ru-RU"/>
        </w:rPr>
        <w:t xml:space="preserve"> </w:t>
      </w:r>
      <w:r w:rsidRPr="00852D04">
        <w:rPr>
          <w:sz w:val="24"/>
          <w:szCs w:val="24"/>
        </w:rPr>
        <w:t>получатель может реагировать на полученный сигнал разными способами, включая:</w:t>
      </w:r>
    </w:p>
    <w:p w14:paraId="012CA660" w14:textId="77777777" w:rsidR="00422692" w:rsidRDefault="00852D04" w:rsidP="00422692">
      <w:pPr>
        <w:pStyle w:val="a4"/>
        <w:numPr>
          <w:ilvl w:val="0"/>
          <w:numId w:val="33"/>
        </w:numPr>
        <w:spacing w:before="120" w:after="120" w:line="276" w:lineRule="auto"/>
        <w:ind w:left="1134" w:hanging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Игнорирование сигнала.</w:t>
      </w:r>
    </w:p>
    <w:p w14:paraId="3A8AF31E" w14:textId="77777777" w:rsidR="00422692" w:rsidRDefault="00852D04" w:rsidP="00422692">
      <w:pPr>
        <w:pStyle w:val="a4"/>
        <w:numPr>
          <w:ilvl w:val="0"/>
          <w:numId w:val="33"/>
        </w:numPr>
        <w:spacing w:before="120" w:after="120" w:line="276" w:lineRule="auto"/>
        <w:ind w:left="1134" w:hanging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Завершение процесса.</w:t>
      </w:r>
    </w:p>
    <w:p w14:paraId="0317E8A4" w14:textId="77777777" w:rsidR="00422692" w:rsidRDefault="00852D04" w:rsidP="00422692">
      <w:pPr>
        <w:pStyle w:val="a4"/>
        <w:numPr>
          <w:ilvl w:val="0"/>
          <w:numId w:val="33"/>
        </w:numPr>
        <w:spacing w:before="120" w:after="120" w:line="276" w:lineRule="auto"/>
        <w:ind w:left="1134" w:hanging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Запуск пользовательской функции-обработчика сигнала.</w:t>
      </w:r>
    </w:p>
    <w:p w14:paraId="137CC1B1" w14:textId="53664A1B" w:rsidR="00595C10" w:rsidRDefault="00852D04" w:rsidP="00422692">
      <w:pPr>
        <w:pStyle w:val="a4"/>
        <w:numPr>
          <w:ilvl w:val="0"/>
          <w:numId w:val="33"/>
        </w:numPr>
        <w:spacing w:before="120" w:after="120" w:line="276" w:lineRule="auto"/>
        <w:ind w:left="1134" w:hanging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Ожидание сигнала и продолжение выполнения.</w:t>
      </w:r>
    </w:p>
    <w:p w14:paraId="1635E27A" w14:textId="77777777" w:rsidR="00773DA0" w:rsidRPr="00773DA0" w:rsidRDefault="00773DA0" w:rsidP="00773DA0">
      <w:pPr>
        <w:pStyle w:val="a4"/>
        <w:spacing w:before="120" w:after="120" w:line="276" w:lineRule="auto"/>
        <w:ind w:left="1134" w:firstLine="0"/>
        <w:jc w:val="both"/>
        <w:rPr>
          <w:sz w:val="16"/>
          <w:szCs w:val="16"/>
        </w:rPr>
      </w:pPr>
    </w:p>
    <w:p w14:paraId="3C2AAC2A" w14:textId="5CF76AEB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19" w:hanging="357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>Чем отличаются команда kill и системный вызов kill()?</w:t>
      </w:r>
    </w:p>
    <w:p w14:paraId="4A7D620E" w14:textId="12CFF6E3" w:rsidR="0004707E" w:rsidRPr="0004707E" w:rsidRDefault="0004707E" w:rsidP="0004707E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Команда kill - это утилита командной строки в UNIX-подобных системах, предназначенная для отправки сигналов процессам по их идентификаторам.</w:t>
      </w:r>
    </w:p>
    <w:p w14:paraId="1ACD94B6" w14:textId="2C3E1A25" w:rsidR="00595C10" w:rsidRDefault="0004707E" w:rsidP="0004707E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Системный вызов kill() - это функция в языке программирования C, которая используется для отправки сигналов другим процессам.</w:t>
      </w:r>
    </w:p>
    <w:p w14:paraId="657DBD47" w14:textId="77777777" w:rsidR="00773DA0" w:rsidRPr="00773DA0" w:rsidRDefault="00773DA0" w:rsidP="0004707E">
      <w:pPr>
        <w:pStyle w:val="a4"/>
        <w:spacing w:before="120" w:after="120" w:line="276" w:lineRule="auto"/>
        <w:ind w:left="425" w:firstLine="284"/>
        <w:jc w:val="both"/>
        <w:rPr>
          <w:sz w:val="16"/>
          <w:szCs w:val="16"/>
        </w:rPr>
      </w:pPr>
    </w:p>
    <w:p w14:paraId="69DACA0C" w14:textId="4C1BA884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Что такое команда kill? Объясните ее синтаксическую семантику. </w:t>
      </w:r>
    </w:p>
    <w:p w14:paraId="0E006D69" w14:textId="719B1DB8" w:rsidR="00422692" w:rsidRPr="00422692" w:rsidRDefault="00422692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Команда kill используется для отправки сигнала процессу. Ее синтаксическая семантика выглядит следующим образом:</w:t>
      </w:r>
    </w:p>
    <w:p w14:paraId="18FD3DD8" w14:textId="77777777" w:rsidR="009449F0" w:rsidRDefault="009449F0" w:rsidP="009449F0">
      <w:pPr>
        <w:pStyle w:val="a4"/>
        <w:spacing w:before="120" w:after="120" w:line="276" w:lineRule="auto"/>
        <w:ind w:left="425"/>
        <w:jc w:val="both"/>
        <w:rPr>
          <w:sz w:val="24"/>
          <w:szCs w:val="24"/>
        </w:rPr>
      </w:pPr>
      <w:r w:rsidRPr="009449F0">
        <w:rPr>
          <w:sz w:val="24"/>
          <w:szCs w:val="24"/>
          <w:highlight w:val="lightGray"/>
        </w:rPr>
        <w:t>kill [сигнал] [идентификатор_процесса]</w:t>
      </w:r>
    </w:p>
    <w:p w14:paraId="0583E09B" w14:textId="463A5445" w:rsidR="0004707E" w:rsidRDefault="0004707E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Например, kill -9 1234 отправит сигнал SIGKILL процессу с ID 1234.</w:t>
      </w:r>
    </w:p>
    <w:p w14:paraId="46BFBBE0" w14:textId="44974DED" w:rsidR="009449F0" w:rsidRDefault="009449F0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</w:p>
    <w:p w14:paraId="7B9556DC" w14:textId="77777777" w:rsidR="009449F0" w:rsidRPr="00422692" w:rsidRDefault="009449F0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</w:p>
    <w:p w14:paraId="1E8DA937" w14:textId="14AC163E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lastRenderedPageBreak/>
        <w:t xml:space="preserve">Что такое системный вызов kill()? Объясните ее синтаксическую семантику. </w:t>
      </w:r>
    </w:p>
    <w:p w14:paraId="4E66FED8" w14:textId="77777777" w:rsidR="00422692" w:rsidRPr="00422692" w:rsidRDefault="00422692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Системный вызов kill() в языке программирования C используется для отправки сигнала процессу. Его синтаксическая семантика выглядит следующим образом:</w:t>
      </w:r>
    </w:p>
    <w:p w14:paraId="0744A710" w14:textId="77777777" w:rsidR="009449F0" w:rsidRDefault="009449F0" w:rsidP="009449F0">
      <w:pPr>
        <w:pStyle w:val="a4"/>
        <w:spacing w:before="120" w:after="120" w:line="276" w:lineRule="auto"/>
        <w:ind w:left="425"/>
        <w:jc w:val="both"/>
        <w:rPr>
          <w:sz w:val="24"/>
          <w:szCs w:val="24"/>
        </w:rPr>
      </w:pPr>
      <w:r w:rsidRPr="009449F0">
        <w:rPr>
          <w:sz w:val="24"/>
          <w:szCs w:val="24"/>
          <w:highlight w:val="lightGray"/>
        </w:rPr>
        <w:t>kill(идентификатор_процесса, сигнал)</w:t>
      </w:r>
    </w:p>
    <w:p w14:paraId="06F62B9D" w14:textId="23D343B5" w:rsidR="0004707E" w:rsidRDefault="0004707E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Например, kill(1234, SIGKILL) отправит сигнал SIGKILL процессу с ID 1234.</w:t>
      </w:r>
    </w:p>
    <w:p w14:paraId="7AD93457" w14:textId="77777777" w:rsidR="00773DA0" w:rsidRPr="00773DA0" w:rsidRDefault="00773DA0" w:rsidP="00422692">
      <w:pPr>
        <w:pStyle w:val="a4"/>
        <w:spacing w:before="120" w:after="120" w:line="276" w:lineRule="auto"/>
        <w:ind w:left="425" w:firstLine="284"/>
        <w:jc w:val="both"/>
        <w:rPr>
          <w:sz w:val="16"/>
          <w:szCs w:val="16"/>
        </w:rPr>
      </w:pPr>
    </w:p>
    <w:p w14:paraId="4A96EFC3" w14:textId="579BCAAA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Что такое обработчик сигнала? </w:t>
      </w:r>
    </w:p>
    <w:p w14:paraId="6B522D0B" w14:textId="79B9F9A5" w:rsidR="00595C10" w:rsidRDefault="0004707E" w:rsidP="0004707E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Обработчик сигнала - это функция, которая выполняется в ответ на получение сигнала процессом. Процесс может установить собственный обработчик для определенного сигнала, чтобы определить, как на него реагировать.</w:t>
      </w:r>
    </w:p>
    <w:p w14:paraId="6EAB1B83" w14:textId="77777777" w:rsidR="00773DA0" w:rsidRPr="00F92647" w:rsidRDefault="00773DA0" w:rsidP="0004707E">
      <w:pPr>
        <w:pStyle w:val="a4"/>
        <w:spacing w:before="120" w:after="120" w:line="276" w:lineRule="auto"/>
        <w:ind w:left="425" w:firstLine="284"/>
        <w:jc w:val="both"/>
        <w:rPr>
          <w:sz w:val="16"/>
          <w:szCs w:val="16"/>
          <w:lang w:val="ru-RU"/>
        </w:rPr>
      </w:pPr>
    </w:p>
    <w:p w14:paraId="754F4C7A" w14:textId="350DA4C8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Для обеспечения какой парадигмы программирования используются сигналы? </w:t>
      </w:r>
    </w:p>
    <w:p w14:paraId="2E25A59D" w14:textId="3DC2F7F4" w:rsidR="00595C10" w:rsidRPr="0004707E" w:rsidRDefault="0004707E" w:rsidP="0004707E">
      <w:pPr>
        <w:pStyle w:val="a4"/>
        <w:spacing w:after="200" w:line="276" w:lineRule="auto"/>
        <w:ind w:left="426" w:firstLine="283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Сигналы часто используются для обеспечения асинхронного взаимодействия и управления процессами в многозадачной среде, то есть для реализации асинхронного программирования.</w:t>
      </w:r>
    </w:p>
    <w:p w14:paraId="0142388E" w14:textId="77777777" w:rsidR="00595C10" w:rsidRPr="00595C10" w:rsidRDefault="00595C10">
      <w:pPr>
        <w:ind w:firstLine="0"/>
        <w:rPr>
          <w:b/>
          <w:sz w:val="28"/>
        </w:rPr>
      </w:pPr>
    </w:p>
    <w:sectPr w:rsidR="00595C10" w:rsidRPr="00595C10">
      <w:footerReference w:type="first" r:id="rId33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0D9CA" w14:textId="77777777" w:rsidR="00FF0398" w:rsidRDefault="00FF0398">
      <w:r>
        <w:separator/>
      </w:r>
    </w:p>
  </w:endnote>
  <w:endnote w:type="continuationSeparator" w:id="0">
    <w:p w14:paraId="0541EC9D" w14:textId="77777777" w:rsidR="00FF0398" w:rsidRDefault="00FF03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02968" w14:textId="77777777" w:rsidR="006734C1" w:rsidRDefault="006676F7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B49B3" w14:textId="77777777" w:rsidR="006734C1" w:rsidRDefault="006676F7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6F2AC" w14:textId="77777777" w:rsidR="00FF0398" w:rsidRDefault="00FF0398">
      <w:r>
        <w:separator/>
      </w:r>
    </w:p>
  </w:footnote>
  <w:footnote w:type="continuationSeparator" w:id="0">
    <w:p w14:paraId="55C3BD3B" w14:textId="77777777" w:rsidR="00FF0398" w:rsidRDefault="00FF03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AF27C" w14:textId="77777777" w:rsidR="006734C1" w:rsidRDefault="006734C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2E85F"/>
    <w:multiLevelType w:val="hybridMultilevel"/>
    <w:tmpl w:val="8AE600BE"/>
    <w:lvl w:ilvl="0" w:tplc="4E40C299">
      <w:start w:val="1"/>
      <w:numFmt w:val="decimal"/>
      <w:lvlText w:val="%1."/>
      <w:lvlJc w:val="left"/>
      <w:pPr>
        <w:ind w:left="720" w:hanging="360"/>
      </w:pPr>
    </w:lvl>
    <w:lvl w:ilvl="1" w:tplc="352027A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7262D17C">
      <w:start w:val="1"/>
      <w:numFmt w:val="decimal"/>
      <w:lvlText w:val="%3."/>
      <w:lvlJc w:val="left"/>
      <w:pPr>
        <w:ind w:left="2160" w:hanging="360"/>
      </w:pPr>
    </w:lvl>
    <w:lvl w:ilvl="3" w:tplc="4AF49F54">
      <w:start w:val="1"/>
      <w:numFmt w:val="decimal"/>
      <w:lvlText w:val="%4."/>
      <w:lvlJc w:val="left"/>
      <w:pPr>
        <w:ind w:left="2880" w:hanging="360"/>
      </w:pPr>
    </w:lvl>
    <w:lvl w:ilvl="4" w:tplc="640C04CC">
      <w:start w:val="1"/>
      <w:numFmt w:val="decimal"/>
      <w:lvlText w:val="%5."/>
      <w:lvlJc w:val="left"/>
      <w:pPr>
        <w:ind w:left="3600" w:hanging="360"/>
      </w:pPr>
    </w:lvl>
    <w:lvl w:ilvl="5" w:tplc="7340EB02">
      <w:start w:val="1"/>
      <w:numFmt w:val="decimal"/>
      <w:lvlText w:val="%6."/>
      <w:lvlJc w:val="left"/>
      <w:pPr>
        <w:ind w:left="4320" w:hanging="360"/>
      </w:pPr>
    </w:lvl>
    <w:lvl w:ilvl="6" w:tplc="5CB0FCD5">
      <w:start w:val="1"/>
      <w:numFmt w:val="decimal"/>
      <w:lvlText w:val="%7."/>
      <w:lvlJc w:val="left"/>
      <w:pPr>
        <w:ind w:left="5040" w:hanging="360"/>
      </w:pPr>
    </w:lvl>
    <w:lvl w:ilvl="7" w:tplc="762F2EE3">
      <w:start w:val="1"/>
      <w:numFmt w:val="decimal"/>
      <w:lvlText w:val="%8."/>
      <w:lvlJc w:val="left"/>
      <w:pPr>
        <w:ind w:left="5760" w:hanging="360"/>
      </w:pPr>
    </w:lvl>
    <w:lvl w:ilvl="8" w:tplc="1D936CD7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2700825"/>
    <w:multiLevelType w:val="hybridMultilevel"/>
    <w:tmpl w:val="3B5E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C3CDDC"/>
    <w:multiLevelType w:val="hybridMultilevel"/>
    <w:tmpl w:val="ED9030EE"/>
    <w:lvl w:ilvl="0" w:tplc="3198AD0E">
      <w:start w:val="1"/>
      <w:numFmt w:val="decimal"/>
      <w:lvlText w:val="%1."/>
      <w:lvlJc w:val="left"/>
      <w:pPr>
        <w:ind w:left="720" w:hanging="360"/>
      </w:pPr>
    </w:lvl>
    <w:lvl w:ilvl="1" w:tplc="247626F1">
      <w:start w:val="1"/>
      <w:numFmt w:val="decimal"/>
      <w:lvlText w:val="%2."/>
      <w:lvlJc w:val="left"/>
      <w:pPr>
        <w:ind w:left="1440" w:hanging="360"/>
      </w:pPr>
    </w:lvl>
    <w:lvl w:ilvl="2" w:tplc="27D8E9D4">
      <w:start w:val="1"/>
      <w:numFmt w:val="decimal"/>
      <w:lvlText w:val="%3."/>
      <w:lvlJc w:val="left"/>
      <w:pPr>
        <w:ind w:left="2160" w:hanging="360"/>
      </w:pPr>
    </w:lvl>
    <w:lvl w:ilvl="3" w:tplc="109BA298">
      <w:start w:val="1"/>
      <w:numFmt w:val="decimal"/>
      <w:lvlText w:val="%4."/>
      <w:lvlJc w:val="left"/>
      <w:pPr>
        <w:ind w:left="2880" w:hanging="360"/>
      </w:pPr>
    </w:lvl>
    <w:lvl w:ilvl="4" w:tplc="6C39CEC6">
      <w:start w:val="1"/>
      <w:numFmt w:val="decimal"/>
      <w:lvlText w:val="%5."/>
      <w:lvlJc w:val="left"/>
      <w:pPr>
        <w:ind w:left="3600" w:hanging="360"/>
      </w:pPr>
    </w:lvl>
    <w:lvl w:ilvl="5" w:tplc="60AB895E">
      <w:start w:val="1"/>
      <w:numFmt w:val="decimal"/>
      <w:lvlText w:val="%6."/>
      <w:lvlJc w:val="left"/>
      <w:pPr>
        <w:ind w:left="4320" w:hanging="360"/>
      </w:pPr>
    </w:lvl>
    <w:lvl w:ilvl="6" w:tplc="2312705C">
      <w:start w:val="1"/>
      <w:numFmt w:val="decimal"/>
      <w:lvlText w:val="%7."/>
      <w:lvlJc w:val="left"/>
      <w:pPr>
        <w:ind w:left="5040" w:hanging="360"/>
      </w:pPr>
    </w:lvl>
    <w:lvl w:ilvl="7" w:tplc="46043AA2">
      <w:start w:val="1"/>
      <w:numFmt w:val="decimal"/>
      <w:lvlText w:val="%8."/>
      <w:lvlJc w:val="left"/>
      <w:pPr>
        <w:ind w:left="5760" w:hanging="360"/>
      </w:pPr>
    </w:lvl>
    <w:lvl w:ilvl="8" w:tplc="5991A13A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7E8523D"/>
    <w:multiLevelType w:val="hybridMultilevel"/>
    <w:tmpl w:val="496076BC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4" w15:restartNumberingAfterBreak="0">
    <w:nsid w:val="1A5ABA09"/>
    <w:multiLevelType w:val="hybridMultilevel"/>
    <w:tmpl w:val="F0D6FD7A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5" w15:restartNumberingAfterBreak="0">
    <w:nsid w:val="1C773BA6"/>
    <w:multiLevelType w:val="hybridMultilevel"/>
    <w:tmpl w:val="74566388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1D31A817"/>
    <w:multiLevelType w:val="hybridMultilevel"/>
    <w:tmpl w:val="17207152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1E7931AD"/>
    <w:multiLevelType w:val="hybridMultilevel"/>
    <w:tmpl w:val="A9D8462E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8" w15:restartNumberingAfterBreak="0">
    <w:nsid w:val="1F02357A"/>
    <w:multiLevelType w:val="multilevel"/>
    <w:tmpl w:val="7A1C0492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9" w15:restartNumberingAfterBreak="0">
    <w:nsid w:val="21B95218"/>
    <w:multiLevelType w:val="hybridMultilevel"/>
    <w:tmpl w:val="FFA8843E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0" w15:restartNumberingAfterBreak="0">
    <w:nsid w:val="27CA3E0D"/>
    <w:multiLevelType w:val="hybridMultilevel"/>
    <w:tmpl w:val="5BB21B38"/>
    <w:lvl w:ilvl="0" w:tplc="36BD0DDF">
      <w:start w:val="1"/>
      <w:numFmt w:val="decimal"/>
      <w:lvlText w:val="%1."/>
      <w:lvlJc w:val="left"/>
      <w:pPr>
        <w:ind w:left="720" w:hanging="360"/>
      </w:pPr>
    </w:lvl>
    <w:lvl w:ilvl="1" w:tplc="5EF4F6C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9EF96B3">
      <w:start w:val="1"/>
      <w:numFmt w:val="decimal"/>
      <w:lvlText w:val="%3."/>
      <w:lvlJc w:val="left"/>
      <w:pPr>
        <w:ind w:left="2160" w:hanging="360"/>
      </w:pPr>
    </w:lvl>
    <w:lvl w:ilvl="3" w:tplc="0F8C1189">
      <w:start w:val="1"/>
      <w:numFmt w:val="decimal"/>
      <w:lvlText w:val="%4."/>
      <w:lvlJc w:val="left"/>
      <w:pPr>
        <w:ind w:left="2880" w:hanging="360"/>
      </w:pPr>
    </w:lvl>
    <w:lvl w:ilvl="4" w:tplc="4F9735AB">
      <w:start w:val="1"/>
      <w:numFmt w:val="decimal"/>
      <w:lvlText w:val="%5."/>
      <w:lvlJc w:val="left"/>
      <w:pPr>
        <w:ind w:left="3600" w:hanging="360"/>
      </w:pPr>
    </w:lvl>
    <w:lvl w:ilvl="5" w:tplc="07C6B767">
      <w:start w:val="1"/>
      <w:numFmt w:val="decimal"/>
      <w:lvlText w:val="%6."/>
      <w:lvlJc w:val="left"/>
      <w:pPr>
        <w:ind w:left="4320" w:hanging="360"/>
      </w:pPr>
    </w:lvl>
    <w:lvl w:ilvl="6" w:tplc="0CB32F3C">
      <w:start w:val="1"/>
      <w:numFmt w:val="decimal"/>
      <w:lvlText w:val="%7."/>
      <w:lvlJc w:val="left"/>
      <w:pPr>
        <w:ind w:left="5040" w:hanging="360"/>
      </w:pPr>
    </w:lvl>
    <w:lvl w:ilvl="7" w:tplc="46144021">
      <w:start w:val="1"/>
      <w:numFmt w:val="decimal"/>
      <w:lvlText w:val="%8."/>
      <w:lvlJc w:val="left"/>
      <w:pPr>
        <w:ind w:left="5760" w:hanging="360"/>
      </w:pPr>
    </w:lvl>
    <w:lvl w:ilvl="8" w:tplc="40AF38E7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9606675"/>
    <w:multiLevelType w:val="hybridMultilevel"/>
    <w:tmpl w:val="B7748FA4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2A0D64C7"/>
    <w:multiLevelType w:val="hybridMultilevel"/>
    <w:tmpl w:val="B522754E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2AE0F951"/>
    <w:multiLevelType w:val="hybridMultilevel"/>
    <w:tmpl w:val="9C804302"/>
    <w:lvl w:ilvl="0" w:tplc="4E42DD0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A482A0C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0AB6532F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7627716E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018A7AC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0E0B4BC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192B00C8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05B0AEDE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75700DA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4" w15:restartNumberingAfterBreak="0">
    <w:nsid w:val="33156027"/>
    <w:multiLevelType w:val="multilevel"/>
    <w:tmpl w:val="A468966A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3A8F5255"/>
    <w:multiLevelType w:val="hybridMultilevel"/>
    <w:tmpl w:val="F0129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020EAF"/>
    <w:multiLevelType w:val="hybridMultilevel"/>
    <w:tmpl w:val="CAF47552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428D4FA4"/>
    <w:multiLevelType w:val="hybridMultilevel"/>
    <w:tmpl w:val="FAB8E7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F7571A"/>
    <w:multiLevelType w:val="hybridMultilevel"/>
    <w:tmpl w:val="195E8DF0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>
      <w:start w:val="1"/>
      <w:numFmt w:val="decimal"/>
      <w:lvlText w:val="%4."/>
      <w:lvlJc w:val="left"/>
      <w:pPr>
        <w:ind w:left="2520" w:hanging="360"/>
      </w:pPr>
    </w:lvl>
    <w:lvl w:ilvl="4" w:tplc="20000019">
      <w:start w:val="1"/>
      <w:numFmt w:val="lowerLetter"/>
      <w:lvlText w:val="%5."/>
      <w:lvlJc w:val="left"/>
      <w:pPr>
        <w:ind w:left="3240" w:hanging="360"/>
      </w:pPr>
    </w:lvl>
    <w:lvl w:ilvl="5" w:tplc="2000001B">
      <w:start w:val="1"/>
      <w:numFmt w:val="lowerRoman"/>
      <w:lvlText w:val="%6."/>
      <w:lvlJc w:val="right"/>
      <w:pPr>
        <w:ind w:left="3960" w:hanging="180"/>
      </w:pPr>
    </w:lvl>
    <w:lvl w:ilvl="6" w:tplc="2000000F">
      <w:start w:val="1"/>
      <w:numFmt w:val="decimal"/>
      <w:lvlText w:val="%7."/>
      <w:lvlJc w:val="left"/>
      <w:pPr>
        <w:ind w:left="4680" w:hanging="360"/>
      </w:pPr>
    </w:lvl>
    <w:lvl w:ilvl="7" w:tplc="20000019">
      <w:start w:val="1"/>
      <w:numFmt w:val="lowerLetter"/>
      <w:lvlText w:val="%8."/>
      <w:lvlJc w:val="left"/>
      <w:pPr>
        <w:ind w:left="5400" w:hanging="360"/>
      </w:pPr>
    </w:lvl>
    <w:lvl w:ilvl="8" w:tplc="2000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AA0C9A3"/>
    <w:multiLevelType w:val="hybridMultilevel"/>
    <w:tmpl w:val="AFACEED2"/>
    <w:lvl w:ilvl="0" w:tplc="2D7EE53C">
      <w:start w:val="1"/>
      <w:numFmt w:val="decimal"/>
      <w:lvlText w:val="%1."/>
      <w:lvlJc w:val="left"/>
      <w:pPr>
        <w:ind w:left="720" w:hanging="360"/>
      </w:pPr>
    </w:lvl>
    <w:lvl w:ilvl="1" w:tplc="3618D78B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9185528">
      <w:start w:val="1"/>
      <w:numFmt w:val="decimal"/>
      <w:lvlText w:val="%3."/>
      <w:lvlJc w:val="left"/>
      <w:pPr>
        <w:ind w:left="2160" w:hanging="360"/>
      </w:pPr>
    </w:lvl>
    <w:lvl w:ilvl="3" w:tplc="481294B6">
      <w:start w:val="1"/>
      <w:numFmt w:val="decimal"/>
      <w:lvlText w:val="%4."/>
      <w:lvlJc w:val="left"/>
      <w:pPr>
        <w:ind w:left="2880" w:hanging="360"/>
      </w:pPr>
    </w:lvl>
    <w:lvl w:ilvl="4" w:tplc="5B0DC3AF">
      <w:start w:val="1"/>
      <w:numFmt w:val="decimal"/>
      <w:lvlText w:val="%5."/>
      <w:lvlJc w:val="left"/>
      <w:pPr>
        <w:ind w:left="3600" w:hanging="360"/>
      </w:pPr>
    </w:lvl>
    <w:lvl w:ilvl="5" w:tplc="2B3569A7">
      <w:start w:val="1"/>
      <w:numFmt w:val="decimal"/>
      <w:lvlText w:val="%6."/>
      <w:lvlJc w:val="left"/>
      <w:pPr>
        <w:ind w:left="4320" w:hanging="360"/>
      </w:pPr>
    </w:lvl>
    <w:lvl w:ilvl="6" w:tplc="1E2247BC">
      <w:start w:val="1"/>
      <w:numFmt w:val="decimal"/>
      <w:lvlText w:val="%7."/>
      <w:lvlJc w:val="left"/>
      <w:pPr>
        <w:ind w:left="5040" w:hanging="360"/>
      </w:pPr>
    </w:lvl>
    <w:lvl w:ilvl="7" w:tplc="430BC756">
      <w:start w:val="1"/>
      <w:numFmt w:val="decimal"/>
      <w:lvlText w:val="%8."/>
      <w:lvlJc w:val="left"/>
      <w:pPr>
        <w:ind w:left="5760" w:hanging="360"/>
      </w:pPr>
    </w:lvl>
    <w:lvl w:ilvl="8" w:tplc="04B1194A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4DC711A4"/>
    <w:multiLevelType w:val="hybridMultilevel"/>
    <w:tmpl w:val="AF084262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1" w15:restartNumberingAfterBreak="0">
    <w:nsid w:val="4E6E06E2"/>
    <w:multiLevelType w:val="multilevel"/>
    <w:tmpl w:val="6D782CCC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50FC1650"/>
    <w:multiLevelType w:val="multilevel"/>
    <w:tmpl w:val="15F48A52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 w15:restartNumberingAfterBreak="0">
    <w:nsid w:val="5184BE5D"/>
    <w:multiLevelType w:val="hybridMultilevel"/>
    <w:tmpl w:val="38E4DF20"/>
    <w:lvl w:ilvl="0" w:tplc="2B21087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6DF94F15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3E279540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D5F5C5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77B0508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3AF7351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026DDF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0EEC14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13C21A2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4" w15:restartNumberingAfterBreak="0">
    <w:nsid w:val="552119D5"/>
    <w:multiLevelType w:val="multilevel"/>
    <w:tmpl w:val="0B10D3CE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59395A41"/>
    <w:multiLevelType w:val="hybridMultilevel"/>
    <w:tmpl w:val="9E722416"/>
    <w:lvl w:ilvl="0" w:tplc="4FCBC83D">
      <w:start w:val="1"/>
      <w:numFmt w:val="decimal"/>
      <w:lvlText w:val="%1."/>
      <w:lvlJc w:val="left"/>
      <w:pPr>
        <w:ind w:left="720" w:hanging="360"/>
      </w:pPr>
    </w:lvl>
    <w:lvl w:ilvl="1" w:tplc="50F95FB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BB76FE">
      <w:start w:val="1"/>
      <w:numFmt w:val="decimal"/>
      <w:lvlText w:val="%3."/>
      <w:lvlJc w:val="left"/>
      <w:pPr>
        <w:ind w:left="2160" w:hanging="360"/>
      </w:pPr>
    </w:lvl>
    <w:lvl w:ilvl="3" w:tplc="22649630">
      <w:start w:val="1"/>
      <w:numFmt w:val="decimal"/>
      <w:lvlText w:val="%4."/>
      <w:lvlJc w:val="left"/>
      <w:pPr>
        <w:ind w:left="2880" w:hanging="360"/>
      </w:pPr>
    </w:lvl>
    <w:lvl w:ilvl="4" w:tplc="60B38189">
      <w:start w:val="1"/>
      <w:numFmt w:val="decimal"/>
      <w:lvlText w:val="%5."/>
      <w:lvlJc w:val="left"/>
      <w:pPr>
        <w:ind w:left="3600" w:hanging="360"/>
      </w:pPr>
    </w:lvl>
    <w:lvl w:ilvl="5" w:tplc="5C8CB6C2">
      <w:start w:val="1"/>
      <w:numFmt w:val="decimal"/>
      <w:lvlText w:val="%6."/>
      <w:lvlJc w:val="left"/>
      <w:pPr>
        <w:ind w:left="4320" w:hanging="360"/>
      </w:pPr>
    </w:lvl>
    <w:lvl w:ilvl="6" w:tplc="74BBC284">
      <w:start w:val="1"/>
      <w:numFmt w:val="decimal"/>
      <w:lvlText w:val="%7."/>
      <w:lvlJc w:val="left"/>
      <w:pPr>
        <w:ind w:left="5040" w:hanging="360"/>
      </w:pPr>
    </w:lvl>
    <w:lvl w:ilvl="7" w:tplc="236408E4">
      <w:start w:val="1"/>
      <w:numFmt w:val="decimal"/>
      <w:lvlText w:val="%8."/>
      <w:lvlJc w:val="left"/>
      <w:pPr>
        <w:ind w:left="5760" w:hanging="360"/>
      </w:pPr>
    </w:lvl>
    <w:lvl w:ilvl="8" w:tplc="62869714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5D0565FB"/>
    <w:multiLevelType w:val="hybridMultilevel"/>
    <w:tmpl w:val="24321A52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7" w15:restartNumberingAfterBreak="0">
    <w:nsid w:val="60E216B9"/>
    <w:multiLevelType w:val="hybridMultilevel"/>
    <w:tmpl w:val="B3C08212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DF85A"/>
    <w:multiLevelType w:val="hybridMultilevel"/>
    <w:tmpl w:val="DC7AB7DE"/>
    <w:lvl w:ilvl="0" w:tplc="7157309F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47CF7EFF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4CB7723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37AB8A9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DB90D05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17E64175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2009977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2E5EE6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2B09938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9" w15:restartNumberingAfterBreak="0">
    <w:nsid w:val="7AA8B548"/>
    <w:multiLevelType w:val="hybridMultilevel"/>
    <w:tmpl w:val="ECF617F0"/>
    <w:lvl w:ilvl="0" w:tplc="70B471F6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5021E13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60A4887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5D0E3949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2D16FF1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C17085B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3E6B35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1FF888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429813EF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30" w15:restartNumberingAfterBreak="0">
    <w:nsid w:val="7AAC79C5"/>
    <w:multiLevelType w:val="multilevel"/>
    <w:tmpl w:val="029440D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1" w15:restartNumberingAfterBreak="0">
    <w:nsid w:val="7B3B4CB3"/>
    <w:multiLevelType w:val="hybridMultilevel"/>
    <w:tmpl w:val="4852CE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DFEC4C2"/>
    <w:multiLevelType w:val="hybridMultilevel"/>
    <w:tmpl w:val="3EF48BD6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>
    <w:abstractNumId w:val="15"/>
  </w:num>
  <w:num w:numId="2">
    <w:abstractNumId w:val="3"/>
  </w:num>
  <w:num w:numId="3">
    <w:abstractNumId w:val="27"/>
  </w:num>
  <w:num w:numId="4">
    <w:abstractNumId w:val="20"/>
  </w:num>
  <w:num w:numId="5">
    <w:abstractNumId w:val="7"/>
  </w:num>
  <w:num w:numId="6">
    <w:abstractNumId w:val="12"/>
  </w:num>
  <w:num w:numId="7">
    <w:abstractNumId w:val="8"/>
  </w:num>
  <w:num w:numId="8">
    <w:abstractNumId w:val="22"/>
  </w:num>
  <w:num w:numId="9">
    <w:abstractNumId w:val="21"/>
  </w:num>
  <w:num w:numId="10">
    <w:abstractNumId w:val="26"/>
  </w:num>
  <w:num w:numId="11">
    <w:abstractNumId w:val="14"/>
  </w:num>
  <w:num w:numId="12">
    <w:abstractNumId w:val="5"/>
  </w:num>
  <w:num w:numId="13">
    <w:abstractNumId w:val="24"/>
  </w:num>
  <w:num w:numId="14">
    <w:abstractNumId w:val="18"/>
  </w:num>
  <w:num w:numId="15">
    <w:abstractNumId w:val="30"/>
  </w:num>
  <w:num w:numId="16">
    <w:abstractNumId w:val="32"/>
  </w:num>
  <w:num w:numId="17">
    <w:abstractNumId w:val="4"/>
  </w:num>
  <w:num w:numId="18">
    <w:abstractNumId w:val="9"/>
  </w:num>
  <w:num w:numId="19">
    <w:abstractNumId w:val="16"/>
  </w:num>
  <w:num w:numId="20">
    <w:abstractNumId w:val="6"/>
  </w:num>
  <w:num w:numId="21">
    <w:abstractNumId w:val="11"/>
  </w:num>
  <w:num w:numId="22">
    <w:abstractNumId w:val="2"/>
  </w:num>
  <w:num w:numId="23">
    <w:abstractNumId w:val="13"/>
  </w:num>
  <w:num w:numId="24">
    <w:abstractNumId w:val="19"/>
  </w:num>
  <w:num w:numId="25">
    <w:abstractNumId w:val="0"/>
  </w:num>
  <w:num w:numId="26">
    <w:abstractNumId w:val="25"/>
  </w:num>
  <w:num w:numId="27">
    <w:abstractNumId w:val="10"/>
  </w:num>
  <w:num w:numId="28">
    <w:abstractNumId w:val="28"/>
  </w:num>
  <w:num w:numId="29">
    <w:abstractNumId w:val="23"/>
  </w:num>
  <w:num w:numId="30">
    <w:abstractNumId w:val="29"/>
  </w:num>
  <w:num w:numId="31">
    <w:abstractNumId w:val="17"/>
  </w:num>
  <w:num w:numId="32">
    <w:abstractNumId w:val="1"/>
  </w:num>
  <w:num w:numId="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34C1"/>
    <w:rsid w:val="0004707E"/>
    <w:rsid w:val="001806CB"/>
    <w:rsid w:val="00192CCE"/>
    <w:rsid w:val="0024305E"/>
    <w:rsid w:val="002C5AAD"/>
    <w:rsid w:val="00422692"/>
    <w:rsid w:val="004A6CDB"/>
    <w:rsid w:val="004D115F"/>
    <w:rsid w:val="00595C10"/>
    <w:rsid w:val="005A6753"/>
    <w:rsid w:val="005E4ABF"/>
    <w:rsid w:val="006676F7"/>
    <w:rsid w:val="006734C1"/>
    <w:rsid w:val="006E1154"/>
    <w:rsid w:val="0073074F"/>
    <w:rsid w:val="00773DA0"/>
    <w:rsid w:val="00852D04"/>
    <w:rsid w:val="009449F0"/>
    <w:rsid w:val="00A30D50"/>
    <w:rsid w:val="00B91F5B"/>
    <w:rsid w:val="00BF6BC8"/>
    <w:rsid w:val="00C615B5"/>
    <w:rsid w:val="00D74D5A"/>
    <w:rsid w:val="00F63835"/>
    <w:rsid w:val="00F92647"/>
    <w:rsid w:val="00FF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43328E"/>
  <w15:docId w15:val="{B19DB397-4406-0141-BD0A-36DC10BFE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BY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620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Нестюк</cp:lastModifiedBy>
  <cp:revision>25</cp:revision>
  <dcterms:created xsi:type="dcterms:W3CDTF">2023-11-12T19:24:00Z</dcterms:created>
  <dcterms:modified xsi:type="dcterms:W3CDTF">2023-11-22T16:09:00Z</dcterms:modified>
</cp:coreProperties>
</file>