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jc w:val="both"/>
        <w:rPr>
          <w:lang w:val="ru-RU" w:eastAsia="zh-CN" w:bidi="hi-IN"/>
        </w:rPr>
      </w:pPr>
      <w:r>
        <w:rPr>
          <w:rFonts w:eastAsia="Calibri" w:eastAsiaTheme="minorHAnsi"/>
          <w:b/>
          <w:color w:val="000000"/>
          <w:lang w:val="ru-RU" w:eastAsia="zh-CN" w:bidi="hi-IN"/>
        </w:rPr>
        <w:t xml:space="preserve">Задание 2.1. </w:t>
      </w:r>
      <w:r>
        <w:rPr>
          <w:rFonts w:eastAsia="Calibri" w:eastAsiaTheme="minorHAnsi"/>
          <w:b/>
          <w:i/>
          <w:color w:val="000000"/>
          <w:lang w:val="ru-RU" w:eastAsia="zh-CN" w:bidi="hi-IN"/>
        </w:rPr>
        <w:t>Изучите документ «Национальный стандарт РФ ГОСТ Р 7.0.12-2011» Библиографическая запись. Сокращение слов и словосочетаний на русском языке.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/>
      </w:pPr>
      <w:r>
        <w:rPr>
          <w:b w:val="false"/>
          <w:bCs w:val="false"/>
          <w:lang w:val="ru-RU" w:eastAsia="zh-CN" w:bidi="hi-IN"/>
        </w:rPr>
        <w:t xml:space="preserve">Стандарт устанавливает общие требования и правила сокращения слов и словосочетаний на русском языке на все </w:t>
      </w:r>
      <w:r>
        <w:rPr>
          <w:b w:val="false"/>
          <w:bCs w:val="false"/>
          <w:lang w:val="ru-RU" w:eastAsia="zh-CN" w:bidi="hi-IN"/>
        </w:rPr>
        <w:t>разновидности</w:t>
      </w:r>
      <w:r>
        <w:rPr>
          <w:b w:val="false"/>
          <w:bCs w:val="false"/>
          <w:lang w:val="ru-RU" w:eastAsia="zh-CN" w:bidi="hi-IN"/>
        </w:rPr>
        <w:t xml:space="preserve"> документов.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/>
      </w:pPr>
      <w:r>
        <w:rPr>
          <w:b w:val="false"/>
          <w:bCs w:val="false"/>
          <w:lang w:val="ru-RU" w:eastAsia="zh-CN" w:bidi="hi-IN"/>
        </w:rPr>
        <w:t>Стандарт предназначен для библиотек, органов научно-технической информации, книжных палат, издателей, книготорговых предприятий, а также физических лиц, создающих библиографическую информацию.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/>
      </w:pPr>
      <w:r>
        <w:rPr>
          <w:lang w:val="ru-RU" w:eastAsia="zh-CN" w:bidi="hi-IN"/>
        </w:rPr>
        <w:t xml:space="preserve">Сокращению подлежат различные части речи. </w:t>
      </w:r>
      <w:r>
        <w:rPr>
          <w:b w:val="false"/>
          <w:bCs w:val="false"/>
          <w:lang w:val="ru-RU" w:eastAsia="zh-CN" w:bidi="hi-IN"/>
        </w:rPr>
        <w:t xml:space="preserve">Для всех грамматических форм одного и того же слова применяют одно и то же сокращение, независимо от </w:t>
      </w:r>
      <w:r>
        <w:rPr>
          <w:b w:val="false"/>
          <w:bCs w:val="false"/>
          <w:lang w:val="ru-RU" w:eastAsia="zh-CN" w:bidi="hi-IN"/>
        </w:rPr>
        <w:t>формы</w:t>
      </w:r>
      <w:r>
        <w:rPr>
          <w:b w:val="false"/>
          <w:bCs w:val="false"/>
          <w:lang w:val="ru-RU" w:eastAsia="zh-CN" w:bidi="hi-IN"/>
        </w:rPr>
        <w:t xml:space="preserve">. Вне зависимости от используемого метода </w:t>
      </w:r>
      <w:r>
        <w:rPr>
          <w:b w:val="false"/>
          <w:bCs w:val="false"/>
          <w:lang w:val="ru-RU" w:eastAsia="zh-CN" w:bidi="hi-IN"/>
        </w:rPr>
        <w:t>сокращения</w:t>
      </w:r>
      <w:r>
        <w:rPr>
          <w:b w:val="false"/>
          <w:bCs w:val="false"/>
          <w:lang w:val="ru-RU" w:eastAsia="zh-CN" w:bidi="hi-IN"/>
        </w:rPr>
        <w:t xml:space="preserve"> </w:t>
      </w:r>
      <w:r>
        <w:rPr>
          <w:b w:val="false"/>
          <w:bCs w:val="false"/>
          <w:lang w:val="ru-RU" w:eastAsia="zh-CN" w:bidi="hi-IN"/>
        </w:rPr>
        <w:t>в слове</w:t>
      </w:r>
      <w:r>
        <w:rPr>
          <w:b w:val="false"/>
          <w:bCs w:val="false"/>
          <w:lang w:val="ru-RU" w:eastAsia="zh-CN" w:bidi="hi-IN"/>
        </w:rPr>
        <w:t xml:space="preserve"> должно оставаться не менее двух букв. Сокращение слова до одной начальной буквы допускается только для общепринятых сокращений и отдельных слов в соответствии с приложением.</w:t>
      </w:r>
    </w:p>
    <w:p>
      <w:pPr>
        <w:pStyle w:val="Normal"/>
        <w:rPr>
          <w:b w:val="false"/>
          <w:b w:val="false"/>
          <w:bCs w:val="false"/>
          <w:lang w:val="ru-RU" w:eastAsia="zh-CN" w:bidi="hi-IN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lang w:val="ru-RU" w:eastAsia="zh-CN" w:bidi="hi-IN"/>
        </w:rPr>
        <w:t>Имена существительные сокращают только в том случае, если они приведены в обязательном приложении. Сокращения, принятые для имен существительных, распространяются на образованные от него прилагательные, глаголы и страдательные причастия. На слова, образованные от существительного, при сокращения.</w:t>
      </w:r>
    </w:p>
    <w:sectPr>
      <w:headerReference w:type="default" r:id="rId2"/>
      <w:type w:val="nextPage"/>
      <w:pgSz w:w="12240" w:h="15840"/>
      <w:pgMar w:left="1134" w:right="1134" w:header="1134" w:top="3073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Научно-исследовательская работа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Выполнена магистром 1 курса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Педагогического направления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Профиль «Корпоративное электронное обучение»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Орловым Валентином Сергеевичем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9">
    <w:name w:val="ListLabel 69"/>
    <w:qFormat/>
    <w:rPr>
      <w:rFonts w:ascii="Times New Roman" w:hAnsi="Times New Roman"/>
      <w:b/>
      <w:sz w:val="24"/>
      <w:szCs w:val="20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ListLabel73">
    <w:name w:val="ListLabel 73"/>
    <w:qFormat/>
    <w:rPr>
      <w:rFonts w:cs="Symbol"/>
      <w:b/>
      <w:sz w:val="24"/>
      <w:szCs w:val="20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Times New Roman" w:hAnsi="Times New Roman" w:eastAsia="Times New Roman" w:cs="Times New Roman"/>
      <w:sz w:val="24"/>
      <w:szCs w:val="24"/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2"/>
      <w:sz w:val="20"/>
      <w:szCs w:val="24"/>
      <w:lang w:val="en-US" w:eastAsia="ru-RU" w:bidi="hi-IN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LibreOffice/6.2.0.3$Linux_X86_64 LibreOffice_project/20$Build-3</Application>
  <Pages>1</Pages>
  <Words>160</Words>
  <Characters>1164</Characters>
  <CharactersWithSpaces>1314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2019-02-23T04:51:14Z</dcterms:created>
  <dc:creator/>
  <dc:description/>
  <dc:language>en-US</dc:language>
  <cp:lastModifiedBy/>
  <dcterms:modified xsi:type="dcterms:W3CDTF">2019-02-24T01:39:33Z</dcterms:modified>
  <cp:revision>11</cp:revision>
  <dc:subject/>
  <dc:title/>
</cp:coreProperties>
</file>