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3D" w:rsidRPr="00FB033D" w:rsidRDefault="00AF53B9" w:rsidP="00FB033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9525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33D" w:rsidRPr="00FB033D">
        <w:rPr>
          <w:rFonts w:eastAsiaTheme="minorHAnsi"/>
          <w:color w:val="000000"/>
        </w:rPr>
        <w:t xml:space="preserve">МИНИСТЕРСТВО НАУКИ </w:t>
      </w:r>
      <w:r w:rsidR="00FB033D">
        <w:rPr>
          <w:rFonts w:eastAsiaTheme="minorHAnsi"/>
          <w:color w:val="000000"/>
        </w:rPr>
        <w:br/>
      </w:r>
      <w:r w:rsidR="00FB033D" w:rsidRPr="00FB033D">
        <w:rPr>
          <w:rFonts w:eastAsiaTheme="minorHAnsi"/>
          <w:color w:val="000000"/>
        </w:rPr>
        <w:t xml:space="preserve">И ВЫСШЕГО ОБРАЗОВАНИЯ РОССИЙСКОЙ ФЕДЕРАЦИИ </w:t>
      </w:r>
    </w:p>
    <w:p w:rsidR="00FB033D" w:rsidRPr="00FB033D" w:rsidRDefault="00FB033D" w:rsidP="00FB033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D63C74" w:rsidRDefault="00BC25BA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BC25BA">
        <w:rPr>
          <w:rFonts w:ascii="Times New Roman" w:eastAsia="Times New Roman" w:hAnsi="Times New Roman"/>
          <w:b/>
          <w:iCs/>
          <w:noProof/>
          <w:lang w:val="en-US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-25.8pt;margin-top:6.55pt;width:50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</w:pic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036EA6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КОМПЬЮТЕРНЫХ НАУК И ТЕХНОЛОГИЧЕСКОГО ОБРАЗОВАНИЯ</w:t>
      </w:r>
    </w:p>
    <w:p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компьютерных технологий и электронного обучения</w:t>
      </w:r>
    </w:p>
    <w:p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:rsidR="00FB033D" w:rsidRDefault="00EF67A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F67A7">
        <w:rPr>
          <w:rFonts w:ascii="Times New Roman" w:hAnsi="Times New Roman"/>
          <w:sz w:val="26"/>
          <w:szCs w:val="26"/>
        </w:rPr>
        <w:t>практика по получению профессиональных умений и опыта профессиональной деятельности, научно-исследовательская</w:t>
      </w:r>
      <w:r>
        <w:rPr>
          <w:rFonts w:ascii="Times New Roman" w:hAnsi="Times New Roman"/>
          <w:sz w:val="26"/>
          <w:szCs w:val="26"/>
        </w:rPr>
        <w:t>)</w:t>
      </w:r>
    </w:p>
    <w:p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EF67A7">
        <w:rPr>
          <w:rFonts w:ascii="Times New Roman" w:hAnsi="Times New Roman"/>
          <w:sz w:val="26"/>
          <w:szCs w:val="26"/>
        </w:rPr>
        <w:t>44</w:t>
      </w:r>
      <w:r w:rsidR="00BB24CB">
        <w:rPr>
          <w:rFonts w:ascii="Times New Roman" w:hAnsi="Times New Roman"/>
          <w:sz w:val="26"/>
          <w:szCs w:val="26"/>
        </w:rPr>
        <w:t>.04</w:t>
      </w:r>
      <w:r w:rsidR="00DD15C1" w:rsidRPr="00DD15C1">
        <w:rPr>
          <w:rFonts w:ascii="Times New Roman" w:hAnsi="Times New Roman"/>
          <w:sz w:val="26"/>
          <w:szCs w:val="26"/>
        </w:rPr>
        <w:t xml:space="preserve">.01 – </w:t>
      </w:r>
      <w:r w:rsidR="00BB24CB">
        <w:rPr>
          <w:rFonts w:ascii="Times New Roman" w:hAnsi="Times New Roman"/>
          <w:sz w:val="26"/>
          <w:szCs w:val="26"/>
        </w:rPr>
        <w:t>Педагогическое образование</w:t>
      </w:r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proofErr w:type="gramStart"/>
      <w:r w:rsidRPr="00DD15C1">
        <w:rPr>
          <w:rFonts w:ascii="Times New Roman" w:hAnsi="Times New Roman"/>
          <w:sz w:val="26"/>
          <w:szCs w:val="26"/>
        </w:rPr>
        <w:t>(</w:t>
      </w:r>
      <w:r w:rsidR="00BB24CB">
        <w:rPr>
          <w:rFonts w:ascii="Times New Roman" w:hAnsi="Times New Roman"/>
          <w:sz w:val="26"/>
          <w:szCs w:val="26"/>
        </w:rPr>
        <w:t>направление (</w:t>
      </w:r>
      <w:r w:rsidR="00DD15C1" w:rsidRPr="00DD15C1">
        <w:rPr>
          <w:rFonts w:ascii="Times New Roman" w:hAnsi="Times New Roman"/>
          <w:sz w:val="26"/>
          <w:szCs w:val="26"/>
        </w:rPr>
        <w:t>профиль</w:t>
      </w:r>
      <w:r w:rsidR="00BB24CB">
        <w:rPr>
          <w:rFonts w:ascii="Times New Roman" w:hAnsi="Times New Roman"/>
          <w:sz w:val="26"/>
          <w:szCs w:val="26"/>
        </w:rPr>
        <w:t>)</w:t>
      </w:r>
      <w:r w:rsidR="00DD15C1" w:rsidRPr="00DD15C1">
        <w:rPr>
          <w:rFonts w:ascii="Times New Roman" w:hAnsi="Times New Roman"/>
          <w:sz w:val="26"/>
          <w:szCs w:val="26"/>
        </w:rPr>
        <w:t>:</w:t>
      </w:r>
      <w:proofErr w:type="gramEnd"/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DD15C1" w:rsidRPr="00DD15C1">
        <w:rPr>
          <w:rFonts w:ascii="Times New Roman" w:hAnsi="Times New Roman"/>
          <w:sz w:val="26"/>
          <w:szCs w:val="26"/>
        </w:rPr>
        <w:t>“</w:t>
      </w:r>
      <w:r w:rsidR="00BB24CB">
        <w:rPr>
          <w:rFonts w:ascii="Times New Roman" w:hAnsi="Times New Roman"/>
          <w:sz w:val="26"/>
          <w:szCs w:val="26"/>
        </w:rPr>
        <w:t>Корпоративное электронное обучение</w:t>
      </w:r>
      <w:r w:rsidR="00DD15C1" w:rsidRPr="00DD15C1">
        <w:rPr>
          <w:rFonts w:ascii="Times New Roman" w:hAnsi="Times New Roman"/>
          <w:sz w:val="26"/>
          <w:szCs w:val="26"/>
        </w:rPr>
        <w:t>”</w:t>
      </w:r>
      <w:r w:rsidRPr="00DD15C1">
        <w:rPr>
          <w:rFonts w:ascii="Times New Roman" w:hAnsi="Times New Roman"/>
          <w:sz w:val="26"/>
          <w:szCs w:val="26"/>
        </w:rPr>
        <w:t>)</w:t>
      </w:r>
      <w:proofErr w:type="gramEnd"/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д.п.н., проф.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[</w:t>
      </w:r>
      <w:r w:rsidR="0094228E">
        <w:rPr>
          <w:rFonts w:ascii="Times New Roman" w:hAnsi="Times New Roman"/>
          <w:sz w:val="26"/>
          <w:szCs w:val="26"/>
        </w:rPr>
        <w:t>регалии</w:t>
      </w:r>
      <w:r w:rsidR="0094228E"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D63C74">
        <w:rPr>
          <w:rFonts w:ascii="Times New Roman" w:hAnsi="Times New Roman"/>
          <w:sz w:val="26"/>
          <w:szCs w:val="26"/>
        </w:rPr>
        <w:t>КТиЭО</w:t>
      </w:r>
      <w:proofErr w:type="spellEnd"/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8A59D9">
        <w:rPr>
          <w:rFonts w:ascii="Times New Roman" w:hAnsi="Times New Roman"/>
          <w:sz w:val="26"/>
          <w:szCs w:val="26"/>
        </w:rPr>
        <w:t>__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8A59D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_____года</w:t>
      </w:r>
      <w:proofErr w:type="spellEnd"/>
    </w:p>
    <w:p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:rsidR="00FB033D" w:rsidRDefault="00FB033D" w:rsidP="00FB033D">
      <w:pPr>
        <w:jc w:val="both"/>
      </w:pPr>
    </w:p>
    <w:p w:rsidR="00FB033D" w:rsidRDefault="00FB033D" w:rsidP="008A59D9">
      <w:pPr>
        <w:pStyle w:val="normal"/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Задание 1.1. </w:t>
      </w:r>
      <w:r w:rsidR="008A59D9" w:rsidRPr="008A59D9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Изучение требований к написанию выпускной квалификационной работы - магистерской диссертации.</w:t>
      </w:r>
    </w:p>
    <w:p w:rsidR="008A59D9" w:rsidRPr="008A59D9" w:rsidRDefault="008A59D9" w:rsidP="008A59D9">
      <w:pPr>
        <w:pStyle w:val="normal"/>
        <w:numPr>
          <w:ilvl w:val="0"/>
          <w:numId w:val="17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</w:t>
      </w:r>
    </w:p>
    <w:p w:rsidR="008A59D9" w:rsidRPr="008A59D9" w:rsidRDefault="008A59D9" w:rsidP="008A59D9">
      <w:pPr>
        <w:pStyle w:val="normal"/>
        <w:numPr>
          <w:ilvl w:val="0"/>
          <w:numId w:val="17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оформление списка литературы</w:t>
      </w:r>
    </w:p>
    <w:p w:rsidR="008A59D9" w:rsidRDefault="008A59D9" w:rsidP="008A59D9">
      <w:pPr>
        <w:pStyle w:val="normal"/>
        <w:numPr>
          <w:ilvl w:val="0"/>
          <w:numId w:val="17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правила работы с программами по проверке текста на заимствования.</w:t>
      </w:r>
    </w:p>
    <w:p w:rsidR="008A59D9" w:rsidRPr="008A59D9" w:rsidRDefault="008A59D9" w:rsidP="008A59D9">
      <w:pPr>
        <w:pStyle w:val="normal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033D" w:rsidRPr="00FB033D" w:rsidRDefault="00FB033D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>Примечание: Конспект</w:t>
      </w:r>
      <w:r>
        <w:rPr>
          <w:color w:val="000000"/>
        </w:rPr>
        <w:br/>
      </w:r>
    </w:p>
    <w:p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="008A59D9" w:rsidRPr="008A59D9">
        <w:rPr>
          <w:rFonts w:eastAsiaTheme="minorHAnsi"/>
          <w:b/>
          <w:i/>
          <w:color w:val="000000"/>
        </w:rPr>
        <w:t>Подготовка и проведение исследования в области образования (в контексте выполняемой магистерской диссертации)</w:t>
      </w:r>
    </w:p>
    <w:p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:rsidR="00FB033D" w:rsidRPr="008A59D9" w:rsidRDefault="008A59D9" w:rsidP="008A59D9">
      <w:pPr>
        <w:pStyle w:val="a3"/>
        <w:numPr>
          <w:ilvl w:val="0"/>
          <w:numId w:val="18"/>
        </w:numPr>
        <w:spacing w:after="0" w:line="240" w:lineRule="auto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8A59D9">
        <w:rPr>
          <w:rFonts w:ascii="Times New Roman" w:eastAsia="Times New Roman" w:hAnsi="Times New Roman"/>
          <w:color w:val="000000"/>
          <w:sz w:val="24"/>
          <w:szCs w:val="24"/>
        </w:rPr>
        <w:t>Обосновать актуальность и проблему исследования в рамках выполняемой магистерской диссертации.</w:t>
      </w:r>
    </w:p>
    <w:p w:rsidR="00FB033D" w:rsidRPr="008A59D9" w:rsidRDefault="008A59D9" w:rsidP="008A59D9">
      <w:pPr>
        <w:pStyle w:val="a3"/>
        <w:numPr>
          <w:ilvl w:val="0"/>
          <w:numId w:val="18"/>
        </w:numPr>
        <w:spacing w:after="0" w:line="240" w:lineRule="auto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8A59D9">
        <w:rPr>
          <w:rFonts w:ascii="Times New Roman" w:eastAsia="Times New Roman" w:hAnsi="Times New Roman"/>
          <w:color w:val="000000"/>
          <w:sz w:val="24"/>
          <w:szCs w:val="24"/>
        </w:rPr>
        <w:t>Определить предмет исследования (в рамках выполняемой магистерской диссертации), его цель и задачи.</w:t>
      </w:r>
    </w:p>
    <w:p w:rsidR="008A59D9" w:rsidRPr="008A59D9" w:rsidRDefault="008A59D9" w:rsidP="008A59D9">
      <w:pPr>
        <w:pStyle w:val="a3"/>
        <w:numPr>
          <w:ilvl w:val="0"/>
          <w:numId w:val="18"/>
        </w:num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8A59D9">
        <w:rPr>
          <w:rFonts w:ascii="Times New Roman" w:eastAsia="Times New Roman" w:hAnsi="Times New Roman"/>
          <w:color w:val="000000"/>
          <w:sz w:val="24"/>
          <w:szCs w:val="24"/>
        </w:rPr>
        <w:t xml:space="preserve">Определить логику исследования в рамках выполняемой магистерской диссертации. </w:t>
      </w:r>
    </w:p>
    <w:p w:rsidR="008A59D9" w:rsidRPr="008A59D9" w:rsidRDefault="008A59D9" w:rsidP="008A59D9">
      <w:pPr>
        <w:pStyle w:val="a3"/>
        <w:numPr>
          <w:ilvl w:val="0"/>
          <w:numId w:val="18"/>
        </w:num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Сформулировать обоснования принимаемых проектных решений в рамках выполняемой магистерской диссертации.</w:t>
      </w:r>
    </w:p>
    <w:p w:rsidR="008A59D9" w:rsidRPr="00FB033D" w:rsidRDefault="008A59D9" w:rsidP="008A59D9">
      <w:pPr>
        <w:pStyle w:val="a3"/>
        <w:numPr>
          <w:ilvl w:val="0"/>
          <w:numId w:val="18"/>
        </w:num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</w:t>
      </w:r>
    </w:p>
    <w:p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FB033D" w:rsidRPr="00FB033D" w:rsidRDefault="00FB033D" w:rsidP="00FB033D">
      <w:pPr>
        <w:rPr>
          <w:rFonts w:ascii="Times" w:eastAsiaTheme="minorHAnsi" w:hAnsi="Times"/>
          <w:sz w:val="20"/>
          <w:szCs w:val="20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</w:p>
    <w:p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="008A59D9" w:rsidRPr="008A59D9">
        <w:rPr>
          <w:rFonts w:eastAsiaTheme="minorHAnsi"/>
          <w:b/>
          <w:i/>
          <w:color w:val="000000"/>
        </w:rPr>
        <w:t>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</w:r>
    </w:p>
    <w:p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FB033D" w:rsidRPr="00DF6A71" w:rsidRDefault="00FB033D" w:rsidP="008A59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lastRenderedPageBreak/>
        <w:t>II</w:t>
      </w:r>
      <w:r w:rsidRPr="00EF67A7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Pr="008A59D9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="008A59D9" w:rsidRPr="008A59D9">
        <w:rPr>
          <w:rFonts w:eastAsiaTheme="minorHAnsi"/>
          <w:b/>
          <w:i/>
          <w:color w:val="000000"/>
        </w:rPr>
        <w:t xml:space="preserve">Изучите документ «Национальный стандарт РФ ГОСТ </w:t>
      </w:r>
      <w:proofErr w:type="gramStart"/>
      <w:r w:rsidR="008A59D9" w:rsidRPr="008A59D9">
        <w:rPr>
          <w:rFonts w:eastAsiaTheme="minorHAnsi"/>
          <w:b/>
          <w:i/>
          <w:color w:val="000000"/>
        </w:rPr>
        <w:t>Р</w:t>
      </w:r>
      <w:proofErr w:type="gramEnd"/>
      <w:r w:rsidR="008A59D9" w:rsidRPr="008A59D9">
        <w:rPr>
          <w:rFonts w:eastAsiaTheme="minorHAnsi"/>
          <w:b/>
          <w:i/>
          <w:color w:val="000000"/>
        </w:rPr>
        <w:t xml:space="preserve"> 7.0.11-2011».</w:t>
      </w:r>
    </w:p>
    <w:p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="008A59D9" w:rsidRPr="008A59D9">
        <w:rPr>
          <w:rFonts w:eastAsiaTheme="minorHAnsi"/>
          <w:b/>
          <w:i/>
          <w:color w:val="000000"/>
        </w:rPr>
        <w:t xml:space="preserve">Изучите документ «Национальный стандарт РФ ГОСТ </w:t>
      </w:r>
      <w:proofErr w:type="gramStart"/>
      <w:r w:rsidR="008A59D9" w:rsidRPr="008A59D9">
        <w:rPr>
          <w:rFonts w:eastAsiaTheme="minorHAnsi"/>
          <w:b/>
          <w:i/>
          <w:color w:val="000000"/>
        </w:rPr>
        <w:t>Р</w:t>
      </w:r>
      <w:proofErr w:type="gramEnd"/>
      <w:r w:rsidR="008A59D9" w:rsidRPr="008A59D9">
        <w:rPr>
          <w:rFonts w:eastAsiaTheme="minorHAnsi"/>
          <w:b/>
          <w:i/>
          <w:color w:val="000000"/>
        </w:rPr>
        <w:t xml:space="preserve"> 7.0.12-2011» Библиографическая запись. Сокращение слов и словосочетаний на русском языке.</w:t>
      </w:r>
    </w:p>
    <w:p w:rsidR="008A59D9" w:rsidRPr="00FB033D" w:rsidRDefault="008A59D9" w:rsidP="008A59D9">
      <w:pPr>
        <w:pStyle w:val="a5"/>
        <w:spacing w:before="0" w:beforeAutospacing="0" w:after="0" w:afterAutospacing="0"/>
        <w:jc w:val="both"/>
        <w:rPr>
          <w:rFonts w:ascii="Times" w:hAnsi="Times"/>
          <w:sz w:val="20"/>
          <w:szCs w:val="20"/>
        </w:rPr>
      </w:pPr>
    </w:p>
    <w:p w:rsidR="008A59D9" w:rsidRDefault="00FB033D" w:rsidP="008A59D9">
      <w:pP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8A59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="008A59D9"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8A59D9" w:rsidRDefault="008A59D9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8A59D9">
        <w:rPr>
          <w:rFonts w:eastAsiaTheme="minorHAnsi"/>
          <w:b/>
          <w:i/>
          <w:color w:val="000000"/>
        </w:rPr>
        <w:t>Изучите документ ГОСТ 2.105-95 КСКД. Общие требования к текстовым  документам</w:t>
      </w:r>
    </w:p>
    <w:p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8A59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</w:p>
    <w:p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="008A59D9" w:rsidRPr="008A59D9">
        <w:rPr>
          <w:rFonts w:eastAsiaTheme="minorHAnsi"/>
          <w:b/>
          <w:i/>
          <w:color w:val="000000"/>
        </w:rPr>
        <w:t>Разработайте структуру ВКР (магистерской диссертации).</w:t>
      </w:r>
    </w:p>
    <w:p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8A59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Оглавление диссертации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FB033D" w:rsidRDefault="00FB033D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:rsidR="00FB033D" w:rsidRPr="00FB033D" w:rsidRDefault="00FB033D" w:rsidP="008A59D9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="008A59D9" w:rsidRPr="008A59D9">
        <w:rPr>
          <w:rFonts w:eastAsiaTheme="minorHAnsi"/>
          <w:b/>
          <w:i/>
          <w:color w:val="000000"/>
        </w:rPr>
        <w:t>Составить библиографию по теме научного исследования</w:t>
      </w:r>
    </w:p>
    <w:p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8A59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Библиография диссертации</w:t>
      </w:r>
    </w:p>
    <w:p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1C3D11" w:rsidRDefault="00FB033D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FB033D"/>
    <w:p w:rsidR="00FB033D" w:rsidRDefault="00FB033D" w:rsidP="00FB033D"/>
    <w:p w:rsidR="00FB033D" w:rsidRDefault="00FB033D" w:rsidP="00FB033D"/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FB033D" w:rsidRPr="00711D36" w:rsidRDefault="00FB033D" w:rsidP="00FB033D"/>
    <w:p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FB033D" w:rsidRPr="00DF6A71" w:rsidRDefault="00FB033D" w:rsidP="00FB033D"/>
    <w:p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5046ED"/>
    <w:rsid w:val="005441C0"/>
    <w:rsid w:val="00546A13"/>
    <w:rsid w:val="005A09E8"/>
    <w:rsid w:val="005C42F7"/>
    <w:rsid w:val="00696163"/>
    <w:rsid w:val="00697731"/>
    <w:rsid w:val="00731DE5"/>
    <w:rsid w:val="00850884"/>
    <w:rsid w:val="00855992"/>
    <w:rsid w:val="008A59D9"/>
    <w:rsid w:val="008B319F"/>
    <w:rsid w:val="0094228E"/>
    <w:rsid w:val="009A3D0A"/>
    <w:rsid w:val="00AF53B9"/>
    <w:rsid w:val="00AF7296"/>
    <w:rsid w:val="00B036B8"/>
    <w:rsid w:val="00BA5AAD"/>
    <w:rsid w:val="00BB24CB"/>
    <w:rsid w:val="00BC25BA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62572"/>
    <w:rsid w:val="00F96F17"/>
    <w:rsid w:val="00FB0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normal">
    <w:name w:val="normal"/>
    <w:rsid w:val="008A59D9"/>
    <w:rPr>
      <w:rFonts w:ascii="Calibri" w:eastAsia="Calibri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6E68C-E0AD-489C-BB23-039733921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Shaldenkova Anna</cp:lastModifiedBy>
  <cp:revision>3</cp:revision>
  <cp:lastPrinted>2015-03-24T07:53:00Z</cp:lastPrinted>
  <dcterms:created xsi:type="dcterms:W3CDTF">2019-01-25T13:53:00Z</dcterms:created>
  <dcterms:modified xsi:type="dcterms:W3CDTF">2019-01-25T14:10:00Z</dcterms:modified>
</cp:coreProperties>
</file>