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jc w:val="both"/>
        <w:rPr/>
      </w:pPr>
      <w:r>
        <w:rPr>
          <w:b/>
          <w:color w:val="000000"/>
          <w:lang w:val="ru-RU" w:eastAsia="ru-RU" w:bidi="hi-IN"/>
        </w:rPr>
        <w:t xml:space="preserve">Задание 2.4. </w:t>
      </w:r>
      <w:r>
        <w:rPr>
          <w:rFonts w:eastAsia="Calibri" w:eastAsiaTheme="minorHAnsi"/>
          <w:b w:val="false"/>
          <w:bCs w:val="false"/>
          <w:i w:val="false"/>
          <w:iCs w:val="false"/>
          <w:color w:val="000000"/>
          <w:lang w:val="ru-RU" w:eastAsia="ru-RU" w:bidi="hi-IN"/>
        </w:rPr>
        <w:t>Изучение материалов конференций по корпоративному и электронному обучению (в соответствии с темой диссертации).</w:t>
      </w:r>
    </w:p>
    <w:p>
      <w:pPr>
        <w:pStyle w:val="NormalWeb"/>
        <w:spacing w:beforeAutospacing="0" w:before="0" w:afterAutospacing="0" w:after="0"/>
        <w:jc w:val="both"/>
        <w:rPr>
          <w:rFonts w:eastAsia="Calibri" w:eastAsiaTheme="minorHAnsi"/>
          <w:b w:val="false"/>
          <w:b w:val="false"/>
          <w:bCs w:val="false"/>
          <w:i w:val="false"/>
          <w:i w:val="false"/>
          <w:iCs w:val="false"/>
          <w:color w:val="000000"/>
          <w:lang w:eastAsia="ru-RU"/>
        </w:rPr>
      </w:pPr>
      <w:r>
        <w:rPr>
          <w:lang w:val="ru-RU" w:bidi="hi-IN"/>
        </w:rPr>
      </w:r>
    </w:p>
    <w:p>
      <w:pPr>
        <w:pStyle w:val="Normal"/>
        <w:numPr>
          <w:ilvl w:val="0"/>
          <w:numId w:val="2"/>
        </w:numPr>
        <w:rPr>
          <w:lang w:val="ru-RU" w:bidi="hi-IN"/>
        </w:rPr>
      </w:pPr>
      <w:r>
        <w:rPr>
          <w:lang w:val="ru-RU" w:bidi="hi-IN"/>
        </w:rPr>
        <w:t>6th CCF Conference, Big Data 2018, Xi'an, China, October 11-13, 2018, Proceedings</w:t>
      </w:r>
    </w:p>
    <w:p>
      <w:pPr>
        <w:pStyle w:val="Normal"/>
        <w:numPr>
          <w:ilvl w:val="1"/>
          <w:numId w:val="2"/>
        </w:numPr>
        <w:rPr>
          <w:lang w:val="ru-RU" w:bidi="hi-IN"/>
        </w:rPr>
      </w:pPr>
      <w:r>
        <w:rPr>
          <w:lang w:val="ru-RU" w:bidi="hi-IN"/>
        </w:rPr>
        <w:t>Jingyi Li, Jigang Wu, Long Chen - Deduplication with Blockchain for Secure Cloud Storage</w:t>
        <w:br/>
      </w:r>
      <w:r>
        <w:rPr>
          <w:lang w:val="ru-RU" w:bidi="hi-IN"/>
        </w:rPr>
        <w:t>Посвещано дедупликации с использованием блокчейн.</w:t>
      </w:r>
    </w:p>
    <w:p>
      <w:pPr>
        <w:pStyle w:val="Normal"/>
        <w:numPr>
          <w:ilvl w:val="0"/>
          <w:numId w:val="2"/>
        </w:numPr>
        <w:rPr>
          <w:lang w:val="ru-RU" w:bidi="hi-IN"/>
        </w:rPr>
      </w:pPr>
      <w:r>
        <w:rPr>
          <w:lang w:val="ru-RU" w:bidi="hi-IN"/>
        </w:rPr>
        <w:t xml:space="preserve">2018 IEEE Third International Conference on Data Science in Cyberspace (DSC) </w:t>
      </w:r>
    </w:p>
    <w:p>
      <w:pPr>
        <w:pStyle w:val="Normal"/>
        <w:numPr>
          <w:ilvl w:val="1"/>
          <w:numId w:val="2"/>
        </w:numPr>
        <w:rPr>
          <w:lang w:val="ru-RU" w:bidi="hi-IN"/>
        </w:rPr>
      </w:pPr>
      <w:r>
        <w:rPr>
          <w:lang w:val="ru-RU" w:bidi="hi-IN"/>
        </w:rPr>
        <w:t>Jingqiang Liu ; Bin Li ; Lizhang Chen ; Meng Hou ; Feiran Xiang ; Peijun Wang - A Data Storage Method Based on Blockchain for Decentralization DNS</w:t>
        <w:br/>
      </w:r>
      <w:r>
        <w:rPr>
          <w:i/>
          <w:iCs/>
          <w:lang w:val="ru-RU" w:bidi="hi-IN"/>
        </w:rPr>
        <w:t>Хранение данных в блокчейн для децентрализованного днс</w:t>
      </w:r>
    </w:p>
    <w:p>
      <w:pPr>
        <w:pStyle w:val="Normal"/>
        <w:numPr>
          <w:ilvl w:val="0"/>
          <w:numId w:val="2"/>
        </w:numPr>
        <w:rPr>
          <w:lang w:val="ru-RU" w:bidi="hi-IN"/>
        </w:rPr>
      </w:pPr>
      <w:r>
        <w:rPr>
          <w:lang w:val="ru-RU" w:bidi="hi-IN"/>
        </w:rPr>
        <w:t>2017 IEEE World Congress on Services</w:t>
      </w:r>
    </w:p>
    <w:p>
      <w:pPr>
        <w:pStyle w:val="Normal"/>
        <w:numPr>
          <w:ilvl w:val="1"/>
          <w:numId w:val="2"/>
        </w:numPr>
        <w:rPr/>
      </w:pPr>
      <w:r>
        <w:rPr>
          <w:lang w:val="ru-RU" w:bidi="hi-IN"/>
        </w:rPr>
        <w:t>Hoang Giang Do ; Wee Keong Ng</w:t>
      </w:r>
      <w:hyperlink r:id="rId2">
        <w:r>
          <w:rPr>
            <w:rStyle w:val="InternetLink"/>
            <w:lang w:val="ru-RU" w:bidi="hi-IN"/>
          </w:rPr>
          <w:t xml:space="preserve"> </w:t>
        </w:r>
      </w:hyperlink>
      <w:r>
        <w:rPr>
          <w:lang w:val="ru-RU" w:bidi="hi-IN"/>
        </w:rPr>
        <w:t xml:space="preserve"> - Blockchain-Based System for Secure Data Storage with Private Keyword Search </w:t>
      </w:r>
      <w:r>
        <w:rPr>
          <w:lang w:val="ru-RU" w:bidi="hi-IN"/>
        </w:rPr>
        <w:br/>
      </w:r>
      <w:r>
        <w:rPr>
          <w:i/>
          <w:iCs/>
          <w:lang w:val="ru-RU" w:bidi="hi-IN"/>
        </w:rPr>
        <w:t>Хранение данных в блокчейн для текстового поиска по ключу.</w:t>
      </w:r>
    </w:p>
    <w:p>
      <w:pPr>
        <w:pStyle w:val="Normal"/>
        <w:numPr>
          <w:ilvl w:val="0"/>
          <w:numId w:val="2"/>
        </w:numPr>
        <w:rPr>
          <w:lang w:val="ru-RU" w:bidi="hi-IN"/>
        </w:rPr>
      </w:pPr>
      <w:r>
        <w:rPr>
          <w:lang w:val="ru-RU" w:bidi="hi-IN"/>
        </w:rPr>
        <w:t xml:space="preserve">Восемнадцатый митап сообщества блокчейн-разработчиков Санкт-Петербурга </w:t>
      </w:r>
    </w:p>
    <w:p>
      <w:pPr>
        <w:pStyle w:val="Normal"/>
        <w:numPr>
          <w:ilvl w:val="1"/>
          <w:numId w:val="2"/>
        </w:numPr>
        <w:rPr>
          <w:lang w:val="ru-RU" w:bidi="hi-IN"/>
        </w:rPr>
      </w:pPr>
      <w:r>
        <w:rPr>
          <w:lang w:val="ru-RU" w:bidi="hi-IN"/>
        </w:rPr>
        <w:t>Александр Калмыков - Система верификации бурового оборудования — обзор применения технологии блокчейн на практике.</w:t>
        <w:br/>
      </w:r>
      <w:r>
        <w:rPr>
          <w:i/>
          <w:iCs/>
          <w:lang w:val="ru-RU" w:bidi="hi-IN"/>
        </w:rPr>
        <w:t>Верифекация оборудования с использованием блокчейн.</w:t>
      </w:r>
    </w:p>
    <w:p>
      <w:pPr>
        <w:pStyle w:val="Normal"/>
        <w:numPr>
          <w:ilvl w:val="1"/>
          <w:numId w:val="2"/>
        </w:numPr>
        <w:rPr>
          <w:lang w:val="ru-RU" w:bidi="hi-IN"/>
        </w:rPr>
      </w:pPr>
      <w:r>
        <w:rPr>
          <w:lang w:val="ru-RU" w:bidi="hi-IN"/>
        </w:rPr>
        <w:t>Сергей Прилуцкий - Алгоритмы и структуры данных в разработке смарт-контрактов</w:t>
        <w:br/>
      </w:r>
      <w:r>
        <w:rPr>
          <w:i/>
          <w:iCs/>
          <w:lang w:val="ru-RU" w:bidi="hi-IN"/>
        </w:rPr>
        <w:t>Отличия в программировании для смарт контрактов.</w:t>
      </w:r>
    </w:p>
    <w:sectPr>
      <w:headerReference w:type="default" r:id="rId3"/>
      <w:type w:val="nextPage"/>
      <w:pgSz w:w="12240" w:h="15840"/>
      <w:pgMar w:left="1134" w:right="1134" w:header="1134" w:top="3073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Научно-исследовательская работа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Выполнена магистром 1 курса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Педагогического направления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Профиль «Корпоративное электронное обучение»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Орловым Валентином Сергеевичем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69">
    <w:name w:val="ListLabel 69"/>
    <w:qFormat/>
    <w:rPr>
      <w:rFonts w:ascii="Times New Roman" w:hAnsi="Times New Roman"/>
      <w:b/>
      <w:sz w:val="24"/>
      <w:szCs w:val="20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ListLabel73">
    <w:name w:val="ListLabel 73"/>
    <w:qFormat/>
    <w:rPr>
      <w:rFonts w:cs="Symbol"/>
      <w:b/>
      <w:sz w:val="24"/>
      <w:szCs w:val="20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Times New Roman" w:hAnsi="Times New Roman" w:eastAsia="Times New Roman" w:cs="Times New Roman"/>
      <w:sz w:val="24"/>
      <w:szCs w:val="24"/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2"/>
      <w:sz w:val="20"/>
      <w:szCs w:val="24"/>
      <w:lang w:val="en-US" w:eastAsia="ru-RU" w:bidi="hi-IN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eeexplore.ieee.org/author/37270353800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LibreOffice/6.2.0.3$Linux_X86_64 LibreOffice_project/20$Build-3</Application>
  <Pages>1</Pages>
  <Words>188</Words>
  <Characters>1187</Characters>
  <CharactersWithSpaces>1356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2019-02-23T04:51:14Z</dcterms:created>
  <dc:creator/>
  <dc:description/>
  <dc:language>en-US</dc:language>
  <cp:lastModifiedBy/>
  <dcterms:modified xsi:type="dcterms:W3CDTF">2019-02-24T07:50:55Z</dcterms:modified>
  <cp:revision>11</cp:revision>
  <dc:subject/>
  <dc:title/>
</cp:coreProperties>
</file>