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F71" w:rsidRPr="001A6C85" w:rsidRDefault="00A61FA1"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sidRPr="00A61FA1">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visibility:visible">
            <v:imagedata r:id="rId7" o:title=""/>
            <w10:wrap type="square"/>
          </v:shape>
        </w:pict>
      </w:r>
    </w:p>
    <w:p w:rsidR="00EA5F71" w:rsidRPr="001A6C85" w:rsidRDefault="00A61FA1" w:rsidP="00FE12D7">
      <w:pPr>
        <w:rPr>
          <w:rFonts w:ascii="Arial Narrow" w:hAnsi="Arial Narrow" w:cs="Arial"/>
        </w:rPr>
      </w:pPr>
      <w:r w:rsidRPr="00A61FA1">
        <w:rPr>
          <w:noProof/>
          <w:lang w:eastAsia="es-ES"/>
        </w:rPr>
        <w:pict>
          <v:shape id="Imagen 2" o:spid="_x0000_s1031" type="#_x0000_t75" alt="http://epe.upc.edu.pe/RepositorioAPS/0/2/ZOP/TESTIMONIOS/logoEPE.gif" style="position:absolute;margin-left:306pt;margin-top:2.45pt;width:47.25pt;height:60pt;z-index:1;visibility:visible">
            <v:imagedata r:id="rId8" o:title=""/>
            <w10:wrap type="square"/>
          </v:shape>
        </w:pict>
      </w: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r w:rsidRPr="001A6C85">
        <w:rPr>
          <w:rFonts w:ascii="Arial Narrow" w:hAnsi="Arial Narrow" w:cs="Arial"/>
        </w:rPr>
        <w:t>CURSO: CMMI</w:t>
      </w:r>
    </w:p>
    <w:p w:rsidR="00EA5F71" w:rsidRPr="001A6C85" w:rsidRDefault="00EA5F71" w:rsidP="00FE12D7">
      <w:pPr>
        <w:jc w:val="center"/>
        <w:rPr>
          <w:rFonts w:ascii="Arial Narrow" w:hAnsi="Arial Narrow" w:cs="Arial"/>
        </w:rPr>
      </w:pPr>
      <w:r w:rsidRPr="001A6C85">
        <w:rPr>
          <w:rFonts w:ascii="Arial Narrow" w:hAnsi="Arial Narrow" w:cs="Arial"/>
        </w:rPr>
        <w:t>SECCION:</w:t>
      </w: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r w:rsidRPr="001A6C85">
        <w:rPr>
          <w:rFonts w:ascii="Arial Narrow" w:hAnsi="Arial Narrow" w:cs="Arial"/>
        </w:rPr>
        <w:t>INTEGRANTES:</w:t>
      </w:r>
    </w:p>
    <w:p w:rsidR="00EA5F71" w:rsidRPr="001A6C85" w:rsidRDefault="00EA5F71" w:rsidP="0000133F">
      <w:pPr>
        <w:jc w:val="center"/>
        <w:rPr>
          <w:rFonts w:ascii="Arial Narrow" w:hAnsi="Arial Narrow" w:cs="Arial"/>
        </w:rPr>
      </w:pPr>
      <w:r w:rsidRPr="001A6C85">
        <w:rPr>
          <w:rFonts w:ascii="Arial Narrow" w:hAnsi="Arial Narrow" w:cs="Arial"/>
        </w:rPr>
        <w:t>ROJAS MUNIVE, GABRIELA</w:t>
      </w:r>
    </w:p>
    <w:p w:rsidR="00EA5F71" w:rsidRPr="001A6C85" w:rsidRDefault="00EA5F71" w:rsidP="0000133F">
      <w:pPr>
        <w:jc w:val="center"/>
        <w:rPr>
          <w:rFonts w:ascii="Arial Narrow" w:hAnsi="Arial Narrow" w:cs="Arial"/>
        </w:rPr>
      </w:pPr>
      <w:r w:rsidRPr="001A6C85">
        <w:rPr>
          <w:rFonts w:ascii="Arial Narrow" w:hAnsi="Arial Narrow" w:cs="Arial"/>
        </w:rPr>
        <w:t>SUAREZ GUTIERREZ, AUGUSTO</w:t>
      </w:r>
    </w:p>
    <w:p w:rsidR="00EA5F71" w:rsidRPr="001A6C85" w:rsidRDefault="00EA5F71" w:rsidP="0000133F">
      <w:pPr>
        <w:jc w:val="center"/>
        <w:rPr>
          <w:rFonts w:ascii="Arial Narrow" w:hAnsi="Arial Narrow" w:cs="Arial"/>
        </w:rPr>
      </w:pPr>
      <w:r w:rsidRPr="001A6C85">
        <w:rPr>
          <w:rFonts w:ascii="Arial Narrow" w:hAnsi="Arial Narrow" w:cs="Arial"/>
        </w:rPr>
        <w:t>RAMIREZ GUZMÁN, CECILIA</w:t>
      </w:r>
    </w:p>
    <w:p w:rsidR="00EA5F71" w:rsidRPr="001A6C85" w:rsidRDefault="00EA5F71" w:rsidP="0000133F">
      <w:pPr>
        <w:jc w:val="center"/>
        <w:rPr>
          <w:rFonts w:ascii="Arial Narrow" w:hAnsi="Arial Narrow" w:cs="Arial"/>
        </w:rPr>
      </w:pPr>
      <w:r w:rsidRPr="001A6C85">
        <w:rPr>
          <w:rFonts w:ascii="Arial Narrow" w:hAnsi="Arial Narrow" w:cs="Arial"/>
        </w:rPr>
        <w:t>DEL RIO ORTEGA, JOSE</w:t>
      </w:r>
    </w:p>
    <w:p w:rsidR="00EA5F71" w:rsidRPr="001A6C85" w:rsidRDefault="00EA5F71" w:rsidP="0000133F">
      <w:pPr>
        <w:jc w:val="center"/>
        <w:rPr>
          <w:rFonts w:ascii="Arial Narrow" w:hAnsi="Arial Narrow" w:cs="Arial"/>
        </w:rPr>
      </w:pPr>
      <w:r w:rsidRPr="001A6C85">
        <w:rPr>
          <w:rFonts w:ascii="Arial Narrow" w:hAnsi="Arial Narrow" w:cs="Arial"/>
        </w:rPr>
        <w:t>AGUAYO LOPEZ, LUIS</w:t>
      </w:r>
    </w:p>
    <w:p w:rsidR="00EA5F71" w:rsidRPr="001A6C85" w:rsidRDefault="00EA5F71" w:rsidP="00FE12D7">
      <w:pPr>
        <w:jc w:val="cente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jc w:val="center"/>
        <w:rPr>
          <w:rFonts w:ascii="Arial Narrow" w:hAnsi="Arial Narrow" w:cs="Arial"/>
        </w:rPr>
      </w:pPr>
      <w:r w:rsidRPr="001A6C85">
        <w:rPr>
          <w:rFonts w:ascii="Arial Narrow" w:hAnsi="Arial Narrow" w:cs="Arial"/>
        </w:rPr>
        <w:t>PROFESOR: TORRES PARODI JUAN C.</w:t>
      </w: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jc w:val="center"/>
        <w:rPr>
          <w:rFonts w:ascii="Arial Narrow" w:hAnsi="Arial Narrow" w:cs="Arial"/>
        </w:rPr>
      </w:pPr>
      <w:r w:rsidRPr="001A6C85">
        <w:rPr>
          <w:rFonts w:ascii="Arial Narrow" w:hAnsi="Arial Narrow" w:cs="Arial"/>
        </w:rPr>
        <w:t>Lima, Septiembre del 2012</w:t>
      </w:r>
    </w:p>
    <w:p w:rsidR="00EA5F71" w:rsidRPr="001A6C85" w:rsidRDefault="00EA5F71" w:rsidP="00FE12D7">
      <w:pPr>
        <w:jc w:val="center"/>
        <w:rPr>
          <w:rFonts w:ascii="Arial Narrow" w:hAnsi="Arial Narrow" w:cs="Arial"/>
        </w:rPr>
      </w:pPr>
    </w:p>
    <w:p w:rsidR="00EA5F71" w:rsidRPr="00BD5B9A" w:rsidRDefault="00EA5F71" w:rsidP="00FE12D7">
      <w:pPr>
        <w:jc w:val="center"/>
        <w:rPr>
          <w:rFonts w:ascii="Arial Narrow" w:hAnsi="Arial Narrow" w:cs="Arial"/>
          <w:b/>
        </w:rPr>
      </w:pPr>
      <w:r w:rsidRPr="00BD5B9A">
        <w:rPr>
          <w:rFonts w:ascii="Arial Narrow" w:hAnsi="Arial Narrow" w:cs="Arial"/>
          <w:b/>
        </w:rPr>
        <w:t>CONTENIDO</w:t>
      </w:r>
    </w:p>
    <w:p w:rsidR="00EA5F71" w:rsidRPr="001A6C85" w:rsidRDefault="00EA5F71" w:rsidP="00FE12D7">
      <w:pPr>
        <w:rPr>
          <w:rFonts w:ascii="Arial Narrow" w:hAnsi="Arial Narrow" w:cs="Arial"/>
        </w:rPr>
      </w:pPr>
    </w:p>
    <w:p w:rsidR="00BD5B9A" w:rsidRDefault="00A61FA1" w:rsidP="00BD5B9A">
      <w:pPr>
        <w:pStyle w:val="TDC1"/>
        <w:rPr>
          <w:rFonts w:asciiTheme="minorHAnsi" w:eastAsiaTheme="minorEastAsia" w:hAnsiTheme="minorHAnsi" w:cstheme="minorBidi"/>
          <w:sz w:val="22"/>
          <w:szCs w:val="22"/>
          <w:lang w:val="es-PE" w:eastAsia="es-PE"/>
        </w:rPr>
      </w:pPr>
      <w:r w:rsidRPr="00A61FA1">
        <w:fldChar w:fldCharType="begin"/>
      </w:r>
      <w:r w:rsidR="00EA5F71" w:rsidRPr="001A6C85">
        <w:instrText xml:space="preserve"> TOC \o "1-3" \h \z \u </w:instrText>
      </w:r>
      <w:r w:rsidRPr="00A61FA1">
        <w:fldChar w:fldCharType="separate"/>
      </w:r>
      <w:hyperlink w:anchor="_Toc336377272" w:history="1">
        <w:r w:rsidR="00BD5B9A" w:rsidRPr="00B765D9">
          <w:rPr>
            <w:rStyle w:val="Hipervnculo"/>
            <w:rFonts w:ascii="Arial Narrow" w:hAnsi="Arial Narrow"/>
          </w:rPr>
          <w:t>CAPÍTULO 1: OBJETO DE ESTUDIO</w:t>
        </w:r>
        <w:r w:rsidR="00BD5B9A">
          <w:rPr>
            <w:webHidden/>
          </w:rPr>
          <w:tab/>
        </w:r>
        <w:r>
          <w:rPr>
            <w:webHidden/>
          </w:rPr>
          <w:fldChar w:fldCharType="begin"/>
        </w:r>
        <w:r w:rsidR="00BD5B9A">
          <w:rPr>
            <w:webHidden/>
          </w:rPr>
          <w:instrText xml:space="preserve"> PAGEREF _Toc336377272 \h </w:instrText>
        </w:r>
        <w:r>
          <w:rPr>
            <w:webHidden/>
          </w:rPr>
        </w:r>
        <w:r>
          <w:rPr>
            <w:webHidden/>
          </w:rPr>
          <w:fldChar w:fldCharType="separate"/>
        </w:r>
        <w:r w:rsidR="00BD5B9A">
          <w:rPr>
            <w:webHidden/>
          </w:rPr>
          <w:t>4</w:t>
        </w:r>
        <w:r>
          <w:rPr>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73" w:history="1">
        <w:r w:rsidR="00BD5B9A" w:rsidRPr="00B765D9">
          <w:rPr>
            <w:rStyle w:val="Hipervnculo"/>
            <w:rFonts w:ascii="Arial Narrow" w:hAnsi="Arial Narrow" w:cs="Times New Roman"/>
            <w:noProof/>
          </w:rPr>
          <w:t>1.1</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Descripción de la Organización objetivo</w:t>
        </w:r>
        <w:r w:rsidR="00BD5B9A">
          <w:rPr>
            <w:noProof/>
            <w:webHidden/>
          </w:rPr>
          <w:tab/>
        </w:r>
        <w:r>
          <w:rPr>
            <w:noProof/>
            <w:webHidden/>
          </w:rPr>
          <w:fldChar w:fldCharType="begin"/>
        </w:r>
        <w:r w:rsidR="00BD5B9A">
          <w:rPr>
            <w:noProof/>
            <w:webHidden/>
          </w:rPr>
          <w:instrText xml:space="preserve"> PAGEREF _Toc336377273 \h </w:instrText>
        </w:r>
        <w:r>
          <w:rPr>
            <w:noProof/>
            <w:webHidden/>
          </w:rPr>
        </w:r>
        <w:r>
          <w:rPr>
            <w:noProof/>
            <w:webHidden/>
          </w:rPr>
          <w:fldChar w:fldCharType="separate"/>
        </w:r>
        <w:r w:rsidR="00BD5B9A">
          <w:rPr>
            <w:noProof/>
            <w:webHidden/>
          </w:rPr>
          <w:t>5</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74" w:history="1">
        <w:r w:rsidR="00BD5B9A" w:rsidRPr="00B765D9">
          <w:rPr>
            <w:rStyle w:val="Hipervnculo"/>
            <w:rFonts w:ascii="Arial Narrow" w:hAnsi="Arial Narrow" w:cs="Times New Roman"/>
            <w:noProof/>
          </w:rPr>
          <w:t>1.2</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Misión</w:t>
        </w:r>
        <w:r w:rsidR="00BD5B9A">
          <w:rPr>
            <w:noProof/>
            <w:webHidden/>
          </w:rPr>
          <w:tab/>
        </w:r>
        <w:r>
          <w:rPr>
            <w:noProof/>
            <w:webHidden/>
          </w:rPr>
          <w:fldChar w:fldCharType="begin"/>
        </w:r>
        <w:r w:rsidR="00BD5B9A">
          <w:rPr>
            <w:noProof/>
            <w:webHidden/>
          </w:rPr>
          <w:instrText xml:space="preserve"> PAGEREF _Toc336377274 \h </w:instrText>
        </w:r>
        <w:r>
          <w:rPr>
            <w:noProof/>
            <w:webHidden/>
          </w:rPr>
        </w:r>
        <w:r>
          <w:rPr>
            <w:noProof/>
            <w:webHidden/>
          </w:rPr>
          <w:fldChar w:fldCharType="separate"/>
        </w:r>
        <w:r w:rsidR="00BD5B9A">
          <w:rPr>
            <w:noProof/>
            <w:webHidden/>
          </w:rPr>
          <w:t>5</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75" w:history="1">
        <w:r w:rsidR="00BD5B9A" w:rsidRPr="00B765D9">
          <w:rPr>
            <w:rStyle w:val="Hipervnculo"/>
            <w:rFonts w:ascii="Arial Narrow" w:hAnsi="Arial Narrow" w:cs="Times New Roman"/>
            <w:noProof/>
          </w:rPr>
          <w:t>1.3</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Visión</w:t>
        </w:r>
        <w:r w:rsidR="00BD5B9A">
          <w:rPr>
            <w:noProof/>
            <w:webHidden/>
          </w:rPr>
          <w:tab/>
        </w:r>
        <w:r>
          <w:rPr>
            <w:noProof/>
            <w:webHidden/>
          </w:rPr>
          <w:fldChar w:fldCharType="begin"/>
        </w:r>
        <w:r w:rsidR="00BD5B9A">
          <w:rPr>
            <w:noProof/>
            <w:webHidden/>
          </w:rPr>
          <w:instrText xml:space="preserve"> PAGEREF _Toc336377275 \h </w:instrText>
        </w:r>
        <w:r>
          <w:rPr>
            <w:noProof/>
            <w:webHidden/>
          </w:rPr>
        </w:r>
        <w:r>
          <w:rPr>
            <w:noProof/>
            <w:webHidden/>
          </w:rPr>
          <w:fldChar w:fldCharType="separate"/>
        </w:r>
        <w:r w:rsidR="00BD5B9A">
          <w:rPr>
            <w:noProof/>
            <w:webHidden/>
          </w:rPr>
          <w:t>5</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76" w:history="1">
        <w:r w:rsidR="00BD5B9A" w:rsidRPr="00B765D9">
          <w:rPr>
            <w:rStyle w:val="Hipervnculo"/>
            <w:rFonts w:ascii="Arial Narrow" w:hAnsi="Arial Narrow" w:cs="Times New Roman"/>
            <w:noProof/>
          </w:rPr>
          <w:t>1.4</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Organigrama</w:t>
        </w:r>
        <w:r w:rsidR="00BD5B9A">
          <w:rPr>
            <w:noProof/>
            <w:webHidden/>
          </w:rPr>
          <w:tab/>
        </w:r>
        <w:r>
          <w:rPr>
            <w:noProof/>
            <w:webHidden/>
          </w:rPr>
          <w:fldChar w:fldCharType="begin"/>
        </w:r>
        <w:r w:rsidR="00BD5B9A">
          <w:rPr>
            <w:noProof/>
            <w:webHidden/>
          </w:rPr>
          <w:instrText xml:space="preserve"> PAGEREF _Toc336377276 \h </w:instrText>
        </w:r>
        <w:r>
          <w:rPr>
            <w:noProof/>
            <w:webHidden/>
          </w:rPr>
        </w:r>
        <w:r>
          <w:rPr>
            <w:noProof/>
            <w:webHidden/>
          </w:rPr>
          <w:fldChar w:fldCharType="separate"/>
        </w:r>
        <w:r w:rsidR="00BD5B9A">
          <w:rPr>
            <w:noProof/>
            <w:webHidden/>
          </w:rPr>
          <w:t>6</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77" w:history="1">
        <w:r w:rsidR="00BD5B9A" w:rsidRPr="00B765D9">
          <w:rPr>
            <w:rStyle w:val="Hipervnculo"/>
            <w:rFonts w:ascii="Arial Narrow" w:hAnsi="Arial Narrow" w:cs="Times New Roman"/>
            <w:noProof/>
          </w:rPr>
          <w:t>1.5</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Objetivos del Negocio</w:t>
        </w:r>
        <w:r w:rsidR="00BD5B9A">
          <w:rPr>
            <w:noProof/>
            <w:webHidden/>
          </w:rPr>
          <w:tab/>
        </w:r>
        <w:r>
          <w:rPr>
            <w:noProof/>
            <w:webHidden/>
          </w:rPr>
          <w:fldChar w:fldCharType="begin"/>
        </w:r>
        <w:r w:rsidR="00BD5B9A">
          <w:rPr>
            <w:noProof/>
            <w:webHidden/>
          </w:rPr>
          <w:instrText xml:space="preserve"> PAGEREF _Toc336377277 \h </w:instrText>
        </w:r>
        <w:r>
          <w:rPr>
            <w:noProof/>
            <w:webHidden/>
          </w:rPr>
        </w:r>
        <w:r>
          <w:rPr>
            <w:noProof/>
            <w:webHidden/>
          </w:rPr>
          <w:fldChar w:fldCharType="separate"/>
        </w:r>
        <w:r w:rsidR="00BD5B9A">
          <w:rPr>
            <w:noProof/>
            <w:webHidden/>
          </w:rPr>
          <w:t>7</w:t>
        </w:r>
        <w:r>
          <w:rPr>
            <w:noProof/>
            <w:webHidden/>
          </w:rPr>
          <w:fldChar w:fldCharType="end"/>
        </w:r>
      </w:hyperlink>
    </w:p>
    <w:p w:rsidR="00BD5B9A" w:rsidRDefault="00A61FA1" w:rsidP="00BD5B9A">
      <w:pPr>
        <w:pStyle w:val="TDC1"/>
        <w:rPr>
          <w:rFonts w:asciiTheme="minorHAnsi" w:eastAsiaTheme="minorEastAsia" w:hAnsiTheme="minorHAnsi" w:cstheme="minorBidi"/>
          <w:sz w:val="22"/>
          <w:szCs w:val="22"/>
          <w:lang w:val="es-PE" w:eastAsia="es-PE"/>
        </w:rPr>
      </w:pPr>
      <w:hyperlink w:anchor="_Toc336377278" w:history="1">
        <w:r w:rsidR="00BD5B9A" w:rsidRPr="00B765D9">
          <w:rPr>
            <w:rStyle w:val="Hipervnculo"/>
            <w:rFonts w:ascii="Arial Narrow" w:hAnsi="Arial Narrow"/>
          </w:rPr>
          <w:t>CAPÍTULO 2: ALCANCE DE EVALUACIÓN</w:t>
        </w:r>
        <w:r w:rsidR="00BD5B9A">
          <w:rPr>
            <w:webHidden/>
          </w:rPr>
          <w:tab/>
        </w:r>
        <w:r>
          <w:rPr>
            <w:webHidden/>
          </w:rPr>
          <w:fldChar w:fldCharType="begin"/>
        </w:r>
        <w:r w:rsidR="00BD5B9A">
          <w:rPr>
            <w:webHidden/>
          </w:rPr>
          <w:instrText xml:space="preserve"> PAGEREF _Toc336377278 \h </w:instrText>
        </w:r>
        <w:r>
          <w:rPr>
            <w:webHidden/>
          </w:rPr>
        </w:r>
        <w:r>
          <w:rPr>
            <w:webHidden/>
          </w:rPr>
          <w:fldChar w:fldCharType="separate"/>
        </w:r>
        <w:r w:rsidR="00BD5B9A">
          <w:rPr>
            <w:webHidden/>
          </w:rPr>
          <w:t>11</w:t>
        </w:r>
        <w:r>
          <w:rPr>
            <w:webHidden/>
          </w:rPr>
          <w:fldChar w:fldCharType="end"/>
        </w:r>
      </w:hyperlink>
    </w:p>
    <w:p w:rsidR="00BD5B9A" w:rsidRDefault="00A61FA1" w:rsidP="00BD5B9A">
      <w:pPr>
        <w:pStyle w:val="TDC1"/>
        <w:rPr>
          <w:rFonts w:asciiTheme="minorHAnsi" w:eastAsiaTheme="minorEastAsia" w:hAnsiTheme="minorHAnsi" w:cstheme="minorBidi"/>
          <w:sz w:val="22"/>
          <w:szCs w:val="22"/>
          <w:lang w:val="es-PE" w:eastAsia="es-PE"/>
        </w:rPr>
      </w:pPr>
      <w:hyperlink w:anchor="_Toc336377279" w:history="1">
        <w:r w:rsidR="00BD5B9A" w:rsidRPr="00B765D9">
          <w:rPr>
            <w:rStyle w:val="Hipervnculo"/>
            <w:rFonts w:ascii="Arial Narrow" w:hAnsi="Arial Narrow"/>
          </w:rPr>
          <w:t>CAPÍTULO 3: FACTIBILIDAD DE CAMBIO</w:t>
        </w:r>
        <w:r w:rsidR="00BD5B9A">
          <w:rPr>
            <w:webHidden/>
          </w:rPr>
          <w:tab/>
        </w:r>
        <w:r>
          <w:rPr>
            <w:webHidden/>
          </w:rPr>
          <w:fldChar w:fldCharType="begin"/>
        </w:r>
        <w:r w:rsidR="00BD5B9A">
          <w:rPr>
            <w:webHidden/>
          </w:rPr>
          <w:instrText xml:space="preserve"> PAGEREF _Toc336377279 \h </w:instrText>
        </w:r>
        <w:r>
          <w:rPr>
            <w:webHidden/>
          </w:rPr>
        </w:r>
        <w:r>
          <w:rPr>
            <w:webHidden/>
          </w:rPr>
          <w:fldChar w:fldCharType="separate"/>
        </w:r>
        <w:r w:rsidR="00BD5B9A">
          <w:rPr>
            <w:webHidden/>
          </w:rPr>
          <w:t>13</w:t>
        </w:r>
        <w:r>
          <w:rPr>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82" w:history="1">
        <w:r w:rsidR="00BD5B9A" w:rsidRPr="00B765D9">
          <w:rPr>
            <w:rStyle w:val="Hipervnculo"/>
            <w:rFonts w:ascii="Arial Narrow" w:hAnsi="Arial Narrow" w:cs="Times New Roman"/>
            <w:noProof/>
          </w:rPr>
          <w:t>3.1</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Reseña sobre antecedentes de cambios en los procesos de la organización.</w:t>
        </w:r>
        <w:r w:rsidR="00BD5B9A">
          <w:rPr>
            <w:noProof/>
            <w:webHidden/>
          </w:rPr>
          <w:tab/>
        </w:r>
        <w:r>
          <w:rPr>
            <w:noProof/>
            <w:webHidden/>
          </w:rPr>
          <w:fldChar w:fldCharType="begin"/>
        </w:r>
        <w:r w:rsidR="00BD5B9A">
          <w:rPr>
            <w:noProof/>
            <w:webHidden/>
          </w:rPr>
          <w:instrText xml:space="preserve"> PAGEREF _Toc336377282 \h </w:instrText>
        </w:r>
        <w:r>
          <w:rPr>
            <w:noProof/>
            <w:webHidden/>
          </w:rPr>
        </w:r>
        <w:r>
          <w:rPr>
            <w:noProof/>
            <w:webHidden/>
          </w:rPr>
          <w:fldChar w:fldCharType="separate"/>
        </w:r>
        <w:r w:rsidR="00BD5B9A">
          <w:rPr>
            <w:noProof/>
            <w:webHidden/>
          </w:rPr>
          <w:t>14</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83" w:history="1">
        <w:r w:rsidR="00BD5B9A" w:rsidRPr="00B765D9">
          <w:rPr>
            <w:rStyle w:val="Hipervnculo"/>
            <w:rFonts w:ascii="Arial Narrow" w:hAnsi="Arial Narrow" w:cs="Times New Roman"/>
            <w:noProof/>
          </w:rPr>
          <w:t>3.2</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Focos de resistencia</w:t>
        </w:r>
        <w:r w:rsidR="00BD5B9A">
          <w:rPr>
            <w:noProof/>
            <w:webHidden/>
          </w:rPr>
          <w:tab/>
        </w:r>
        <w:r>
          <w:rPr>
            <w:noProof/>
            <w:webHidden/>
          </w:rPr>
          <w:fldChar w:fldCharType="begin"/>
        </w:r>
        <w:r w:rsidR="00BD5B9A">
          <w:rPr>
            <w:noProof/>
            <w:webHidden/>
          </w:rPr>
          <w:instrText xml:space="preserve"> PAGEREF _Toc336377283 \h </w:instrText>
        </w:r>
        <w:r>
          <w:rPr>
            <w:noProof/>
            <w:webHidden/>
          </w:rPr>
        </w:r>
        <w:r>
          <w:rPr>
            <w:noProof/>
            <w:webHidden/>
          </w:rPr>
          <w:fldChar w:fldCharType="separate"/>
        </w:r>
        <w:r w:rsidR="00BD5B9A">
          <w:rPr>
            <w:noProof/>
            <w:webHidden/>
          </w:rPr>
          <w:t>15</w:t>
        </w:r>
        <w:r>
          <w:rPr>
            <w:noProof/>
            <w:webHidden/>
          </w:rPr>
          <w:fldChar w:fldCharType="end"/>
        </w:r>
      </w:hyperlink>
    </w:p>
    <w:p w:rsidR="00BD5B9A" w:rsidRDefault="00A61FA1" w:rsidP="00BD5B9A">
      <w:pPr>
        <w:pStyle w:val="TDC1"/>
        <w:rPr>
          <w:rFonts w:asciiTheme="minorHAnsi" w:eastAsiaTheme="minorEastAsia" w:hAnsiTheme="minorHAnsi" w:cstheme="minorBidi"/>
          <w:sz w:val="22"/>
          <w:szCs w:val="22"/>
          <w:lang w:val="es-PE" w:eastAsia="es-PE"/>
        </w:rPr>
      </w:pPr>
      <w:hyperlink w:anchor="_Toc336377284" w:history="1">
        <w:r w:rsidR="00BD5B9A" w:rsidRPr="00B765D9">
          <w:rPr>
            <w:rStyle w:val="Hipervnculo"/>
            <w:rFonts w:ascii="Arial Narrow" w:hAnsi="Arial Narrow"/>
          </w:rPr>
          <w:t>CAPÍTULO 4: EVALUACIÓN DE LA SITUACIÓN ACTUAL</w:t>
        </w:r>
        <w:r w:rsidR="00BD5B9A">
          <w:rPr>
            <w:webHidden/>
          </w:rPr>
          <w:tab/>
        </w:r>
        <w:r>
          <w:rPr>
            <w:webHidden/>
          </w:rPr>
          <w:fldChar w:fldCharType="begin"/>
        </w:r>
        <w:r w:rsidR="00BD5B9A">
          <w:rPr>
            <w:webHidden/>
          </w:rPr>
          <w:instrText xml:space="preserve"> PAGEREF _Toc336377284 \h </w:instrText>
        </w:r>
        <w:r>
          <w:rPr>
            <w:webHidden/>
          </w:rPr>
        </w:r>
        <w:r>
          <w:rPr>
            <w:webHidden/>
          </w:rPr>
          <w:fldChar w:fldCharType="separate"/>
        </w:r>
        <w:r w:rsidR="00BD5B9A">
          <w:rPr>
            <w:webHidden/>
          </w:rPr>
          <w:t>16</w:t>
        </w:r>
        <w:r>
          <w:rPr>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86" w:history="1">
        <w:r w:rsidR="00BD5B9A" w:rsidRPr="00B765D9">
          <w:rPr>
            <w:rStyle w:val="Hipervnculo"/>
            <w:rFonts w:ascii="Arial Narrow" w:hAnsi="Arial Narrow" w:cs="Times New Roman"/>
            <w:noProof/>
          </w:rPr>
          <w:t>4.1</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Situación Actual</w:t>
        </w:r>
        <w:r w:rsidR="00BD5B9A">
          <w:rPr>
            <w:noProof/>
            <w:webHidden/>
          </w:rPr>
          <w:tab/>
        </w:r>
        <w:r>
          <w:rPr>
            <w:noProof/>
            <w:webHidden/>
          </w:rPr>
          <w:fldChar w:fldCharType="begin"/>
        </w:r>
        <w:r w:rsidR="00BD5B9A">
          <w:rPr>
            <w:noProof/>
            <w:webHidden/>
          </w:rPr>
          <w:instrText xml:space="preserve"> PAGEREF _Toc336377286 \h </w:instrText>
        </w:r>
        <w:r>
          <w:rPr>
            <w:noProof/>
            <w:webHidden/>
          </w:rPr>
        </w:r>
        <w:r>
          <w:rPr>
            <w:noProof/>
            <w:webHidden/>
          </w:rPr>
          <w:fldChar w:fldCharType="separate"/>
        </w:r>
        <w:r w:rsidR="00BD5B9A">
          <w:rPr>
            <w:noProof/>
            <w:webHidden/>
          </w:rPr>
          <w:t>17</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87" w:history="1">
        <w:r w:rsidR="00BD5B9A" w:rsidRPr="00B765D9">
          <w:rPr>
            <w:rStyle w:val="Hipervnculo"/>
            <w:rFonts w:ascii="Arial Narrow" w:hAnsi="Arial Narrow" w:cs="Times New Roman"/>
            <w:noProof/>
          </w:rPr>
          <w:t>4.2</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Principales problemas  identificados</w:t>
        </w:r>
        <w:r w:rsidR="00BD5B9A">
          <w:rPr>
            <w:noProof/>
            <w:webHidden/>
          </w:rPr>
          <w:tab/>
        </w:r>
        <w:r>
          <w:rPr>
            <w:noProof/>
            <w:webHidden/>
          </w:rPr>
          <w:fldChar w:fldCharType="begin"/>
        </w:r>
        <w:r w:rsidR="00BD5B9A">
          <w:rPr>
            <w:noProof/>
            <w:webHidden/>
          </w:rPr>
          <w:instrText xml:space="preserve"> PAGEREF _Toc336377287 \h </w:instrText>
        </w:r>
        <w:r>
          <w:rPr>
            <w:noProof/>
            <w:webHidden/>
          </w:rPr>
        </w:r>
        <w:r>
          <w:rPr>
            <w:noProof/>
            <w:webHidden/>
          </w:rPr>
          <w:fldChar w:fldCharType="separate"/>
        </w:r>
        <w:r w:rsidR="00BD5B9A">
          <w:rPr>
            <w:noProof/>
            <w:webHidden/>
          </w:rPr>
          <w:t>17</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88" w:history="1">
        <w:r w:rsidR="00BD5B9A" w:rsidRPr="00B765D9">
          <w:rPr>
            <w:rStyle w:val="Hipervnculo"/>
            <w:rFonts w:ascii="Arial Narrow" w:hAnsi="Arial Narrow" w:cs="Times New Roman"/>
            <w:noProof/>
          </w:rPr>
          <w:t>4.3</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Oportunidades de mejora</w:t>
        </w:r>
        <w:r w:rsidR="00BD5B9A">
          <w:rPr>
            <w:noProof/>
            <w:webHidden/>
          </w:rPr>
          <w:tab/>
        </w:r>
        <w:r>
          <w:rPr>
            <w:noProof/>
            <w:webHidden/>
          </w:rPr>
          <w:fldChar w:fldCharType="begin"/>
        </w:r>
        <w:r w:rsidR="00BD5B9A">
          <w:rPr>
            <w:noProof/>
            <w:webHidden/>
          </w:rPr>
          <w:instrText xml:space="preserve"> PAGEREF _Toc336377288 \h </w:instrText>
        </w:r>
        <w:r>
          <w:rPr>
            <w:noProof/>
            <w:webHidden/>
          </w:rPr>
        </w:r>
        <w:r>
          <w:rPr>
            <w:noProof/>
            <w:webHidden/>
          </w:rPr>
          <w:fldChar w:fldCharType="separate"/>
        </w:r>
        <w:r w:rsidR="00BD5B9A">
          <w:rPr>
            <w:noProof/>
            <w:webHidden/>
          </w:rPr>
          <w:t>18</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89" w:history="1">
        <w:r w:rsidR="00BD5B9A" w:rsidRPr="00B765D9">
          <w:rPr>
            <w:rStyle w:val="Hipervnculo"/>
            <w:rFonts w:ascii="Arial Narrow" w:hAnsi="Arial Narrow" w:cs="Times New Roman"/>
            <w:noProof/>
          </w:rPr>
          <w:t>4.4</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Factores clave de éxito actuales</w:t>
        </w:r>
        <w:r w:rsidR="00BD5B9A">
          <w:rPr>
            <w:noProof/>
            <w:webHidden/>
          </w:rPr>
          <w:tab/>
        </w:r>
        <w:r>
          <w:rPr>
            <w:noProof/>
            <w:webHidden/>
          </w:rPr>
          <w:fldChar w:fldCharType="begin"/>
        </w:r>
        <w:r w:rsidR="00BD5B9A">
          <w:rPr>
            <w:noProof/>
            <w:webHidden/>
          </w:rPr>
          <w:instrText xml:space="preserve"> PAGEREF _Toc336377289 \h </w:instrText>
        </w:r>
        <w:r>
          <w:rPr>
            <w:noProof/>
            <w:webHidden/>
          </w:rPr>
        </w:r>
        <w:r>
          <w:rPr>
            <w:noProof/>
            <w:webHidden/>
          </w:rPr>
          <w:fldChar w:fldCharType="separate"/>
        </w:r>
        <w:r w:rsidR="00BD5B9A">
          <w:rPr>
            <w:noProof/>
            <w:webHidden/>
          </w:rPr>
          <w:t>18</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90" w:history="1">
        <w:r w:rsidR="00BD5B9A" w:rsidRPr="00B765D9">
          <w:rPr>
            <w:rStyle w:val="Hipervnculo"/>
            <w:rFonts w:ascii="Arial Narrow" w:hAnsi="Arial Narrow" w:cs="Times New Roman"/>
            <w:noProof/>
          </w:rPr>
          <w:t>4.5</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Fuentes de Información</w:t>
        </w:r>
        <w:r w:rsidR="00BD5B9A">
          <w:rPr>
            <w:noProof/>
            <w:webHidden/>
          </w:rPr>
          <w:tab/>
        </w:r>
        <w:r>
          <w:rPr>
            <w:noProof/>
            <w:webHidden/>
          </w:rPr>
          <w:fldChar w:fldCharType="begin"/>
        </w:r>
        <w:r w:rsidR="00BD5B9A">
          <w:rPr>
            <w:noProof/>
            <w:webHidden/>
          </w:rPr>
          <w:instrText xml:space="preserve"> PAGEREF _Toc336377290 \h </w:instrText>
        </w:r>
        <w:r>
          <w:rPr>
            <w:noProof/>
            <w:webHidden/>
          </w:rPr>
        </w:r>
        <w:r>
          <w:rPr>
            <w:noProof/>
            <w:webHidden/>
          </w:rPr>
          <w:fldChar w:fldCharType="separate"/>
        </w:r>
        <w:r w:rsidR="00BD5B9A">
          <w:rPr>
            <w:noProof/>
            <w:webHidden/>
          </w:rPr>
          <w:t>19</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91" w:history="1">
        <w:r w:rsidR="00BD5B9A" w:rsidRPr="00B765D9">
          <w:rPr>
            <w:rStyle w:val="Hipervnculo"/>
            <w:rFonts w:ascii="Arial Narrow" w:hAnsi="Arial Narrow" w:cs="Times New Roman"/>
            <w:noProof/>
          </w:rPr>
          <w:t>4.6</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Evaluación de cumplimiento</w:t>
        </w:r>
        <w:r w:rsidR="00BD5B9A">
          <w:rPr>
            <w:noProof/>
            <w:webHidden/>
          </w:rPr>
          <w:tab/>
        </w:r>
        <w:r>
          <w:rPr>
            <w:noProof/>
            <w:webHidden/>
          </w:rPr>
          <w:fldChar w:fldCharType="begin"/>
        </w:r>
        <w:r w:rsidR="00BD5B9A">
          <w:rPr>
            <w:noProof/>
            <w:webHidden/>
          </w:rPr>
          <w:instrText xml:space="preserve"> PAGEREF _Toc336377291 \h </w:instrText>
        </w:r>
        <w:r>
          <w:rPr>
            <w:noProof/>
            <w:webHidden/>
          </w:rPr>
        </w:r>
        <w:r>
          <w:rPr>
            <w:noProof/>
            <w:webHidden/>
          </w:rPr>
          <w:fldChar w:fldCharType="separate"/>
        </w:r>
        <w:r w:rsidR="00BD5B9A">
          <w:rPr>
            <w:noProof/>
            <w:webHidden/>
          </w:rPr>
          <w:t>19</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92" w:history="1">
        <w:r w:rsidR="00BD5B9A" w:rsidRPr="00B765D9">
          <w:rPr>
            <w:rStyle w:val="Hipervnculo"/>
            <w:rFonts w:ascii="Arial Narrow" w:hAnsi="Arial Narrow" w:cs="Times New Roman"/>
            <w:noProof/>
          </w:rPr>
          <w:t>4.6.1</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Project Planning</w:t>
        </w:r>
        <w:r w:rsidR="00BD5B9A">
          <w:rPr>
            <w:noProof/>
            <w:webHidden/>
          </w:rPr>
          <w:tab/>
        </w:r>
        <w:r>
          <w:rPr>
            <w:noProof/>
            <w:webHidden/>
          </w:rPr>
          <w:fldChar w:fldCharType="begin"/>
        </w:r>
        <w:r w:rsidR="00BD5B9A">
          <w:rPr>
            <w:noProof/>
            <w:webHidden/>
          </w:rPr>
          <w:instrText xml:space="preserve"> PAGEREF _Toc336377292 \h </w:instrText>
        </w:r>
        <w:r>
          <w:rPr>
            <w:noProof/>
            <w:webHidden/>
          </w:rPr>
        </w:r>
        <w:r>
          <w:rPr>
            <w:noProof/>
            <w:webHidden/>
          </w:rPr>
          <w:fldChar w:fldCharType="separate"/>
        </w:r>
        <w:r w:rsidR="00BD5B9A">
          <w:rPr>
            <w:noProof/>
            <w:webHidden/>
          </w:rPr>
          <w:t>19</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93" w:history="1">
        <w:r w:rsidR="00BD5B9A" w:rsidRPr="00B765D9">
          <w:rPr>
            <w:rStyle w:val="Hipervnculo"/>
            <w:rFonts w:ascii="Arial Narrow" w:hAnsi="Arial Narrow" w:cs="Times New Roman"/>
            <w:noProof/>
          </w:rPr>
          <w:t>4.6.2</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Project Monitoring and Control</w:t>
        </w:r>
        <w:r w:rsidR="00BD5B9A">
          <w:rPr>
            <w:noProof/>
            <w:webHidden/>
          </w:rPr>
          <w:tab/>
        </w:r>
        <w:r>
          <w:rPr>
            <w:noProof/>
            <w:webHidden/>
          </w:rPr>
          <w:fldChar w:fldCharType="begin"/>
        </w:r>
        <w:r w:rsidR="00BD5B9A">
          <w:rPr>
            <w:noProof/>
            <w:webHidden/>
          </w:rPr>
          <w:instrText xml:space="preserve"> PAGEREF _Toc336377293 \h </w:instrText>
        </w:r>
        <w:r>
          <w:rPr>
            <w:noProof/>
            <w:webHidden/>
          </w:rPr>
        </w:r>
        <w:r>
          <w:rPr>
            <w:noProof/>
            <w:webHidden/>
          </w:rPr>
          <w:fldChar w:fldCharType="separate"/>
        </w:r>
        <w:r w:rsidR="00BD5B9A">
          <w:rPr>
            <w:noProof/>
            <w:webHidden/>
          </w:rPr>
          <w:t>25</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94" w:history="1">
        <w:r w:rsidR="00BD5B9A" w:rsidRPr="00B765D9">
          <w:rPr>
            <w:rStyle w:val="Hipervnculo"/>
            <w:rFonts w:ascii="Arial Narrow" w:hAnsi="Arial Narrow" w:cs="Times New Roman"/>
            <w:noProof/>
          </w:rPr>
          <w:t>4.6.3</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Requirements Management</w:t>
        </w:r>
        <w:r w:rsidR="00BD5B9A">
          <w:rPr>
            <w:noProof/>
            <w:webHidden/>
          </w:rPr>
          <w:tab/>
        </w:r>
        <w:r>
          <w:rPr>
            <w:noProof/>
            <w:webHidden/>
          </w:rPr>
          <w:fldChar w:fldCharType="begin"/>
        </w:r>
        <w:r w:rsidR="00BD5B9A">
          <w:rPr>
            <w:noProof/>
            <w:webHidden/>
          </w:rPr>
          <w:instrText xml:space="preserve"> PAGEREF _Toc336377294 \h </w:instrText>
        </w:r>
        <w:r>
          <w:rPr>
            <w:noProof/>
            <w:webHidden/>
          </w:rPr>
        </w:r>
        <w:r>
          <w:rPr>
            <w:noProof/>
            <w:webHidden/>
          </w:rPr>
          <w:fldChar w:fldCharType="separate"/>
        </w:r>
        <w:r w:rsidR="00BD5B9A">
          <w:rPr>
            <w:noProof/>
            <w:webHidden/>
          </w:rPr>
          <w:t>28</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95" w:history="1">
        <w:r w:rsidR="00BD5B9A" w:rsidRPr="00B765D9">
          <w:rPr>
            <w:rStyle w:val="Hipervnculo"/>
            <w:rFonts w:ascii="Arial Narrow" w:hAnsi="Arial Narrow" w:cs="Times New Roman"/>
            <w:noProof/>
          </w:rPr>
          <w:t>4.7</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Presentación de Resultados</w:t>
        </w:r>
        <w:r w:rsidR="00BD5B9A">
          <w:rPr>
            <w:noProof/>
            <w:webHidden/>
          </w:rPr>
          <w:tab/>
        </w:r>
        <w:r>
          <w:rPr>
            <w:noProof/>
            <w:webHidden/>
          </w:rPr>
          <w:fldChar w:fldCharType="begin"/>
        </w:r>
        <w:r w:rsidR="00BD5B9A">
          <w:rPr>
            <w:noProof/>
            <w:webHidden/>
          </w:rPr>
          <w:instrText xml:space="preserve"> PAGEREF _Toc336377295 \h </w:instrText>
        </w:r>
        <w:r>
          <w:rPr>
            <w:noProof/>
            <w:webHidden/>
          </w:rPr>
        </w:r>
        <w:r>
          <w:rPr>
            <w:noProof/>
            <w:webHidden/>
          </w:rPr>
          <w:fldChar w:fldCharType="separate"/>
        </w:r>
        <w:r w:rsidR="00BD5B9A">
          <w:rPr>
            <w:noProof/>
            <w:webHidden/>
          </w:rPr>
          <w:t>31</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96" w:history="1">
        <w:r w:rsidR="00BD5B9A" w:rsidRPr="00B765D9">
          <w:rPr>
            <w:rStyle w:val="Hipervnculo"/>
            <w:rFonts w:ascii="Arial Narrow" w:hAnsi="Arial Narrow" w:cs="Times New Roman"/>
            <w:noProof/>
          </w:rPr>
          <w:t>4.7.1</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Por áreas de proceso</w:t>
        </w:r>
        <w:r w:rsidR="00BD5B9A">
          <w:rPr>
            <w:noProof/>
            <w:webHidden/>
          </w:rPr>
          <w:tab/>
        </w:r>
        <w:r>
          <w:rPr>
            <w:noProof/>
            <w:webHidden/>
          </w:rPr>
          <w:fldChar w:fldCharType="begin"/>
        </w:r>
        <w:r w:rsidR="00BD5B9A">
          <w:rPr>
            <w:noProof/>
            <w:webHidden/>
          </w:rPr>
          <w:instrText xml:space="preserve"> PAGEREF _Toc336377296 \h </w:instrText>
        </w:r>
        <w:r>
          <w:rPr>
            <w:noProof/>
            <w:webHidden/>
          </w:rPr>
        </w:r>
        <w:r>
          <w:rPr>
            <w:noProof/>
            <w:webHidden/>
          </w:rPr>
          <w:fldChar w:fldCharType="separate"/>
        </w:r>
        <w:r w:rsidR="00BD5B9A">
          <w:rPr>
            <w:noProof/>
            <w:webHidden/>
          </w:rPr>
          <w:t>31</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97" w:history="1">
        <w:r w:rsidR="00BD5B9A" w:rsidRPr="00B765D9">
          <w:rPr>
            <w:rStyle w:val="Hipervnculo"/>
            <w:rFonts w:ascii="Arial Narrow" w:hAnsi="Arial Narrow" w:cs="Times New Roman"/>
            <w:noProof/>
          </w:rPr>
          <w:t>4.7.2</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A nivel de toda la compañía</w:t>
        </w:r>
        <w:r w:rsidR="00BD5B9A">
          <w:rPr>
            <w:noProof/>
            <w:webHidden/>
          </w:rPr>
          <w:tab/>
        </w:r>
        <w:r>
          <w:rPr>
            <w:noProof/>
            <w:webHidden/>
          </w:rPr>
          <w:fldChar w:fldCharType="begin"/>
        </w:r>
        <w:r w:rsidR="00BD5B9A">
          <w:rPr>
            <w:noProof/>
            <w:webHidden/>
          </w:rPr>
          <w:instrText xml:space="preserve"> PAGEREF _Toc336377297 \h </w:instrText>
        </w:r>
        <w:r>
          <w:rPr>
            <w:noProof/>
            <w:webHidden/>
          </w:rPr>
        </w:r>
        <w:r>
          <w:rPr>
            <w:noProof/>
            <w:webHidden/>
          </w:rPr>
          <w:fldChar w:fldCharType="separate"/>
        </w:r>
        <w:r w:rsidR="00BD5B9A">
          <w:rPr>
            <w:noProof/>
            <w:webHidden/>
          </w:rPr>
          <w:t>32</w:t>
        </w:r>
        <w:r>
          <w:rPr>
            <w:noProof/>
            <w:webHidden/>
          </w:rPr>
          <w:fldChar w:fldCharType="end"/>
        </w:r>
      </w:hyperlink>
    </w:p>
    <w:p w:rsidR="00BD5B9A" w:rsidRDefault="00A61FA1">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77298" w:history="1">
        <w:r w:rsidR="00BD5B9A" w:rsidRPr="00B765D9">
          <w:rPr>
            <w:rStyle w:val="Hipervnculo"/>
            <w:rFonts w:ascii="Arial Narrow" w:hAnsi="Arial Narrow" w:cs="Times New Roman"/>
            <w:noProof/>
          </w:rPr>
          <w:t>4.8</w:t>
        </w:r>
        <w:r w:rsidR="00BD5B9A">
          <w:rPr>
            <w:rFonts w:asciiTheme="minorHAnsi" w:eastAsiaTheme="minorEastAsia" w:hAnsiTheme="minorHAnsi" w:cstheme="minorBidi"/>
            <w:noProof/>
            <w:sz w:val="22"/>
            <w:lang w:val="es-PE" w:eastAsia="es-PE"/>
          </w:rPr>
          <w:tab/>
        </w:r>
        <w:r w:rsidR="00BD5B9A" w:rsidRPr="00B765D9">
          <w:rPr>
            <w:rStyle w:val="Hipervnculo"/>
            <w:rFonts w:ascii="Arial Narrow" w:hAnsi="Arial Narrow"/>
            <w:noProof/>
          </w:rPr>
          <w:t>Conclusiones</w:t>
        </w:r>
        <w:r w:rsidR="00BD5B9A">
          <w:rPr>
            <w:noProof/>
            <w:webHidden/>
          </w:rPr>
          <w:tab/>
        </w:r>
        <w:r>
          <w:rPr>
            <w:noProof/>
            <w:webHidden/>
          </w:rPr>
          <w:fldChar w:fldCharType="begin"/>
        </w:r>
        <w:r w:rsidR="00BD5B9A">
          <w:rPr>
            <w:noProof/>
            <w:webHidden/>
          </w:rPr>
          <w:instrText xml:space="preserve"> PAGEREF _Toc336377298 \h </w:instrText>
        </w:r>
        <w:r>
          <w:rPr>
            <w:noProof/>
            <w:webHidden/>
          </w:rPr>
        </w:r>
        <w:r>
          <w:rPr>
            <w:noProof/>
            <w:webHidden/>
          </w:rPr>
          <w:fldChar w:fldCharType="separate"/>
        </w:r>
        <w:r w:rsidR="00BD5B9A">
          <w:rPr>
            <w:noProof/>
            <w:webHidden/>
          </w:rPr>
          <w:t>33</w:t>
        </w:r>
        <w:r>
          <w:rPr>
            <w:noProof/>
            <w:webHidden/>
          </w:rPr>
          <w:fldChar w:fldCharType="end"/>
        </w:r>
      </w:hyperlink>
    </w:p>
    <w:p w:rsidR="00EA5F71" w:rsidRPr="001A6C85" w:rsidRDefault="00A61FA1" w:rsidP="00FE12D7">
      <w:pPr>
        <w:rPr>
          <w:rFonts w:ascii="Arial Narrow" w:hAnsi="Arial Narrow" w:cs="Arial"/>
        </w:rPr>
      </w:pPr>
      <w:r w:rsidRPr="001A6C85">
        <w:rPr>
          <w:rFonts w:cs="Arial"/>
        </w:rPr>
        <w:fldChar w:fldCharType="end"/>
      </w: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A61FA1" w:rsidP="00FE12D7">
      <w:pPr>
        <w:rPr>
          <w:rFonts w:ascii="Arial Narrow" w:hAnsi="Arial Narrow"/>
        </w:rPr>
      </w:pPr>
      <w:r w:rsidRPr="00A61FA1">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4" filled="f">
            <v:textbox style="mso-next-textbox:#_x0000_s1032">
              <w:txbxContent>
                <w:p w:rsidR="00BD5B9A" w:rsidRDefault="00BD5B9A"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24" w:name="_Toc336377272"/>
      <w:r w:rsidRPr="001A6C85">
        <w:rPr>
          <w:rFonts w:ascii="Arial Narrow" w:hAnsi="Arial Narrow"/>
          <w:sz w:val="28"/>
          <w:szCs w:val="28"/>
        </w:rPr>
        <w:t>CAPÍTULO 1: OBJETO DE ESTUDIO</w:t>
      </w:r>
      <w:bookmarkEnd w:id="24"/>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377273"/>
      <w:r w:rsidRPr="001A6C85">
        <w:rPr>
          <w:rFonts w:ascii="Arial Narrow" w:hAnsi="Arial Narrow"/>
          <w:i w:val="0"/>
          <w:sz w:val="22"/>
          <w:szCs w:val="22"/>
        </w:rPr>
        <w:lastRenderedPageBreak/>
        <w:t>Descripción de la Organización objetivo</w:t>
      </w:r>
      <w:bookmarkEnd w:id="25"/>
      <w:r w:rsidRPr="001A6C85">
        <w:rPr>
          <w:rFonts w:ascii="Arial Narrow" w:hAnsi="Arial Narrow"/>
          <w:i w:val="0"/>
          <w:sz w:val="22"/>
          <w:szCs w:val="22"/>
        </w:rPr>
        <w:t xml:space="preserve"> </w:t>
      </w:r>
    </w:p>
    <w:p w:rsidR="00EA5F71" w:rsidRPr="001A6C85" w:rsidRDefault="00EA5F71" w:rsidP="00FE12D7">
      <w:pPr>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EA5F71" w:rsidRPr="001A6C85" w:rsidRDefault="00EA5F71" w:rsidP="00FE12D7">
      <w:pPr>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EA5F71" w:rsidRPr="001A6C85" w:rsidRDefault="00EA5F71" w:rsidP="00FE12D7">
      <w:pPr>
        <w:rPr>
          <w:rFonts w:ascii="Arial Narrow" w:hAnsi="Arial Narrow" w:cs="Arial"/>
          <w:b/>
        </w:rPr>
      </w:pPr>
      <w:r w:rsidRPr="001A6C85">
        <w:rPr>
          <w:rFonts w:ascii="Arial Narrow" w:hAnsi="Arial Narrow" w:cs="Arial"/>
          <w:b/>
        </w:rPr>
        <w:t>¿Quiénes somos?</w:t>
      </w:r>
    </w:p>
    <w:p w:rsidR="00EA5F71" w:rsidRPr="001A6C85" w:rsidRDefault="00EA5F71" w:rsidP="003B6190">
      <w:pPr>
        <w:jc w:val="both"/>
        <w:rPr>
          <w:rFonts w:ascii="Arial Narrow" w:hAnsi="Arial Narrow" w:cs="Arial"/>
        </w:rPr>
      </w:pPr>
      <w:r w:rsidRPr="001A6C85">
        <w:rPr>
          <w:rFonts w:ascii="Arial Narrow" w:hAnsi="Arial Narrow" w:cs="Arial"/>
        </w:rPr>
        <w:t xml:space="preserve">En 1969, mediante Decreto Ley 17532 "Ley Orgánica de la Presidencia de la República", se crea la Oficina Nacional de Estadística y Censos - ONEC, con dependencia de la Oficina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9"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El 5 de Abril de 1990, por Decreto Ley Nº 563 se modifica el artículo 56º de la Ley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EA5F71" w:rsidRPr="001A6C85" w:rsidRDefault="00EA5F71" w:rsidP="003B6190">
      <w:pPr>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EA5F71" w:rsidRPr="001A6C85" w:rsidRDefault="00EA5F71" w:rsidP="003B6190">
      <w:pPr>
        <w:jc w:val="both"/>
        <w:rPr>
          <w:rFonts w:ascii="Arial Narrow" w:hAnsi="Arial Narrow" w:cs="Arial"/>
        </w:rPr>
      </w:pPr>
      <w:r w:rsidRPr="001A6C85">
        <w:rPr>
          <w:rFonts w:ascii="Arial Narrow" w:hAnsi="Arial Narrow" w:cs="Arial"/>
        </w:rPr>
        <w:t xml:space="preserve">El 21 de Abril de 2001, mediante Decreto Supremo Nº </w:t>
      </w:r>
      <w:hyperlink r:id="rId10"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1" w:history="1">
        <w:r w:rsidRPr="001A6C85">
          <w:rPr>
            <w:rFonts w:ascii="Arial Narrow" w:hAnsi="Arial Narrow" w:cs="Arial"/>
          </w:rPr>
          <w:t>Ver ROF</w:t>
        </w:r>
      </w:hyperlink>
      <w:r w:rsidRPr="001A6C85">
        <w:rPr>
          <w:rFonts w:ascii="Arial Narrow" w:hAnsi="Arial Narrow" w:cs="Arial"/>
        </w:rPr>
        <w:t>)</w:t>
      </w:r>
    </w:p>
    <w:p w:rsidR="00EA5F71" w:rsidRPr="001A6C85" w:rsidRDefault="00EA5F71" w:rsidP="005E4B4F">
      <w:pPr>
        <w:jc w:val="both"/>
        <w:rPr>
          <w:rFonts w:ascii="Arial Narrow" w:hAnsi="Arial Narrow" w:cs="Arial"/>
        </w:rPr>
      </w:pPr>
      <w:r w:rsidRPr="001A6C85">
        <w:rPr>
          <w:rFonts w:ascii="Arial Narrow" w:hAnsi="Arial Narrow" w:cs="Arial"/>
        </w:rPr>
        <w:t xml:space="preserve">El 28 de Junio de 2003, mediante Decreto Supremo </w:t>
      </w:r>
      <w:hyperlink r:id="rId12" w:history="1">
        <w:r w:rsidRPr="001A6C85">
          <w:rPr>
            <w:rFonts w:ascii="Arial Narrow" w:hAnsi="Arial Narrow" w:cs="Arial"/>
          </w:rPr>
          <w:t>Nº 066-2003-PCM</w:t>
        </w:r>
      </w:hyperlink>
      <w:r w:rsidRPr="001A6C85">
        <w:rPr>
          <w:rFonts w:ascii="Arial Narrow" w:hAnsi="Arial Narrow" w:cs="Arial"/>
        </w:rPr>
        <w:t>, fusionan la Sub Jefatura de Informática del Instituto Nacional de Estadística e Informática - INEI y la Presidencia del Consejo de Ministros, a través de su Secretaria de Gestión Pública.</w:t>
      </w:r>
    </w:p>
    <w:p w:rsidR="00EA5F71" w:rsidRPr="001A6C85" w:rsidRDefault="00EA5F71" w:rsidP="005E4B4F">
      <w:pPr>
        <w:pStyle w:val="Ttulo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377274"/>
      <w:r w:rsidRPr="001A6C85">
        <w:rPr>
          <w:rFonts w:ascii="Arial Narrow" w:hAnsi="Arial Narrow"/>
          <w:i w:val="0"/>
          <w:sz w:val="22"/>
          <w:szCs w:val="22"/>
        </w:rPr>
        <w:t>Misión</w:t>
      </w:r>
      <w:bookmarkEnd w:id="26"/>
    </w:p>
    <w:p w:rsidR="00EA5F71" w:rsidRPr="001A6C85" w:rsidRDefault="00EA5F71" w:rsidP="00FE12D7">
      <w:pPr>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EA5F71" w:rsidRPr="001A6C85" w:rsidRDefault="00EA5F71" w:rsidP="00FE12D7">
      <w:pPr>
        <w:pStyle w:val="Ttulo2"/>
        <w:numPr>
          <w:ilvl w:val="1"/>
          <w:numId w:val="2"/>
        </w:numPr>
        <w:rPr>
          <w:rFonts w:ascii="Arial Narrow" w:hAnsi="Arial Narrow"/>
          <w:i w:val="0"/>
          <w:sz w:val="22"/>
          <w:szCs w:val="22"/>
        </w:rPr>
      </w:pPr>
      <w:bookmarkStart w:id="27" w:name="_Toc336377275"/>
      <w:r w:rsidRPr="001A6C85">
        <w:rPr>
          <w:rFonts w:ascii="Arial Narrow" w:hAnsi="Arial Narrow"/>
          <w:i w:val="0"/>
          <w:sz w:val="22"/>
          <w:szCs w:val="22"/>
        </w:rPr>
        <w:t>Visión</w:t>
      </w:r>
      <w:bookmarkEnd w:id="27"/>
    </w:p>
    <w:p w:rsidR="00EA5F71" w:rsidRPr="001A6C85" w:rsidRDefault="00EA5F71" w:rsidP="00E01B15">
      <w:pPr>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1A6C85">
        <w:rPr>
          <w:rFonts w:ascii="Arial Narrow" w:hAnsi="Arial Narrow" w:cs="Arial"/>
        </w:rPr>
        <w:br/>
      </w:r>
    </w:p>
    <w:p w:rsidR="00EA5F71" w:rsidRPr="001A6C85" w:rsidRDefault="00EA5F71" w:rsidP="00E01B15">
      <w:pPr>
        <w:pStyle w:val="Ttulo2"/>
        <w:numPr>
          <w:ilvl w:val="1"/>
          <w:numId w:val="2"/>
        </w:numPr>
        <w:rPr>
          <w:rFonts w:ascii="Arial Narrow" w:hAnsi="Arial Narrow"/>
          <w:i w:val="0"/>
          <w:sz w:val="22"/>
          <w:szCs w:val="22"/>
        </w:rPr>
      </w:pPr>
      <w:bookmarkStart w:id="28" w:name="_Toc336377276"/>
      <w:r w:rsidRPr="001A6C85">
        <w:rPr>
          <w:rFonts w:ascii="Arial Narrow" w:hAnsi="Arial Narrow"/>
          <w:i w:val="0"/>
          <w:sz w:val="22"/>
          <w:szCs w:val="22"/>
        </w:rPr>
        <w:lastRenderedPageBreak/>
        <w:t>Organigrama</w:t>
      </w:r>
      <w:bookmarkEnd w:id="28"/>
    </w:p>
    <w:p w:rsidR="00EA5F71" w:rsidRPr="001A6C85" w:rsidRDefault="00EA5F71" w:rsidP="005E4B4F"/>
    <w:p w:rsidR="00EA5F71" w:rsidRPr="001A6C85" w:rsidRDefault="000C0935" w:rsidP="00FE12D7">
      <w:pPr>
        <w:jc w:val="both"/>
        <w:rPr>
          <w:rFonts w:ascii="Arial Narrow" w:hAnsi="Arial Narrow" w:cs="Arial"/>
        </w:rPr>
      </w:pPr>
      <w:r w:rsidRPr="00A61FA1">
        <w:rPr>
          <w:rFonts w:ascii="Arial Narrow" w:hAnsi="Arial Narrow" w:cs="Arial"/>
          <w:noProof/>
          <w:lang w:eastAsia="es-ES"/>
        </w:rPr>
        <w:pict>
          <v:shape id="Imagen 1" o:spid="_x0000_i1025" type="#_x0000_t75" style="width:425.8pt;height:295.4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EA5F71" w:rsidRPr="001A6C85" w:rsidRDefault="00EA5F71"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0E2A08">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r w:rsidRPr="001A6C85">
        <w:rPr>
          <w:rFonts w:ascii="Arial Narrow" w:hAnsi="Arial Narrow"/>
          <w:i w:val="0"/>
          <w:sz w:val="22"/>
          <w:szCs w:val="22"/>
        </w:rPr>
        <w:lastRenderedPageBreak/>
        <w:t xml:space="preserve"> </w:t>
      </w:r>
      <w:bookmarkStart w:id="29" w:name="_Toc284845376"/>
      <w:bookmarkStart w:id="30" w:name="_Toc33637727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EA5F71" w:rsidRPr="001A6C85" w:rsidRDefault="00EA5F71"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EA5F71" w:rsidRPr="001A6C85" w:rsidRDefault="000C0935" w:rsidP="00FE12D7">
      <w:pPr>
        <w:rPr>
          <w:rFonts w:ascii="Arial Narrow" w:hAnsi="Arial Narrow"/>
        </w:rPr>
      </w:pPr>
      <w:r w:rsidRPr="00A61FA1">
        <w:rPr>
          <w:rFonts w:ascii="Arial Narrow" w:hAnsi="Arial Narrow"/>
          <w:noProof/>
          <w:lang w:eastAsia="es-ES"/>
        </w:rPr>
        <w:pict>
          <v:shape id="Imagen 2" o:spid="_x0000_i1026" type="#_x0000_t75" style="width:450.6pt;height:429.5pt;visibility:visible">
            <v:imagedata r:id="rId14" o:title="" croptop="6618f"/>
          </v:shape>
        </w:pict>
      </w:r>
    </w:p>
    <w:p w:rsidR="00EA5F71" w:rsidRPr="001A6C85" w:rsidRDefault="00EA5F71"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sectPr w:rsidR="00EA5F71" w:rsidRPr="001A6C85" w:rsidSect="00046ED2">
          <w:headerReference w:type="default" r:id="rId15"/>
          <w:footerReference w:type="default" r:id="rId16"/>
          <w:headerReference w:type="first" r:id="rId17"/>
          <w:footerReference w:type="first" r:id="rId18"/>
          <w:footnotePr>
            <w:pos w:val="beneathText"/>
          </w:footnotePr>
          <w:pgSz w:w="11906" w:h="16838" w:code="9"/>
          <w:pgMar w:top="1259" w:right="1466" w:bottom="1418" w:left="1259" w:header="709" w:footer="709" w:gutter="0"/>
          <w:cols w:space="708"/>
          <w:titlePg/>
          <w:docGrid w:linePitch="360"/>
        </w:sectPr>
      </w:pPr>
    </w:p>
    <w:p w:rsidR="00EA5F71" w:rsidRPr="001A6C85" w:rsidRDefault="00EA5F71" w:rsidP="00FE12D7">
      <w:pPr>
        <w:rPr>
          <w:rFonts w:ascii="Arial Narrow" w:hAnsi="Arial Narrow"/>
          <w:b/>
        </w:rPr>
      </w:pPr>
    </w:p>
    <w:p w:rsidR="00EA5F71" w:rsidRPr="001A6C85" w:rsidRDefault="00EA5F71"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EA5F71" w:rsidRPr="001A6C85" w:rsidRDefault="000C0935" w:rsidP="00FE12D7">
      <w:pPr>
        <w:rPr>
          <w:rFonts w:ascii="Arial Narrow" w:hAnsi="Arial Narrow"/>
        </w:rPr>
      </w:pPr>
      <w:r w:rsidRPr="00A61FA1">
        <w:rPr>
          <w:rFonts w:ascii="Arial Narrow" w:hAnsi="Arial Narrow"/>
          <w:noProof/>
          <w:lang w:eastAsia="es-ES"/>
        </w:rPr>
        <w:pict>
          <v:shape id="Imagen 3" o:spid="_x0000_i1027" type="#_x0000_t75" style="width:675.3pt;height:294.2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EA5F71" w:rsidRPr="001A6C85" w:rsidRDefault="000C0935" w:rsidP="00FE12D7">
      <w:pPr>
        <w:rPr>
          <w:rFonts w:ascii="Arial Narrow" w:hAnsi="Arial Narrow"/>
        </w:rPr>
      </w:pPr>
      <w:r w:rsidRPr="00A61FA1">
        <w:rPr>
          <w:rFonts w:ascii="Arial Narrow" w:hAnsi="Arial Narrow"/>
          <w:noProof/>
          <w:lang w:eastAsia="es-ES"/>
        </w:rPr>
        <w:lastRenderedPageBreak/>
        <w:pict>
          <v:shape id="Imagen 4" o:spid="_x0000_i1028" type="#_x0000_t75" style="width:672.85pt;height:392.3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0C0935" w:rsidP="00FE12D7">
      <w:pPr>
        <w:rPr>
          <w:rFonts w:ascii="Arial Narrow" w:hAnsi="Arial Narrow"/>
        </w:rPr>
        <w:sectPr w:rsidR="00EA5F71" w:rsidRPr="001A6C85" w:rsidSect="003549E6">
          <w:footnotePr>
            <w:pos w:val="beneathText"/>
          </w:footnotePr>
          <w:pgSz w:w="16838" w:h="11906" w:orient="landscape" w:code="9"/>
          <w:pgMar w:top="899" w:right="1259" w:bottom="899" w:left="1418" w:header="709" w:footer="709" w:gutter="0"/>
          <w:cols w:space="708"/>
          <w:titlePg/>
          <w:docGrid w:linePitch="360"/>
        </w:sectPr>
      </w:pPr>
      <w:r w:rsidRPr="00A61FA1">
        <w:rPr>
          <w:rFonts w:ascii="Arial Narrow" w:hAnsi="Arial Narrow"/>
          <w:noProof/>
          <w:lang w:eastAsia="es-ES"/>
        </w:rPr>
        <w:lastRenderedPageBreak/>
        <w:pict>
          <v:shape id="Imagen 5" o:spid="_x0000_i1029" type="#_x0000_t75" style="width:674.05pt;height:379.8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pStyle w:val="Ttulo1"/>
        <w:ind w:left="180"/>
        <w:rPr>
          <w:rFonts w:ascii="Arial Narrow" w:hAnsi="Arial Narrow"/>
          <w:sz w:val="22"/>
          <w:szCs w:val="22"/>
        </w:rPr>
      </w:pPr>
    </w:p>
    <w:p w:rsidR="00F91CFA" w:rsidRPr="001A6C85" w:rsidRDefault="00F91CFA" w:rsidP="00F91CFA"/>
    <w:p w:rsidR="00EA5F71" w:rsidRPr="001A6C85" w:rsidRDefault="00EA5F71" w:rsidP="00FE12D7">
      <w:pPr>
        <w:pStyle w:val="Ttulo1"/>
        <w:ind w:left="180"/>
        <w:jc w:val="center"/>
        <w:rPr>
          <w:rFonts w:ascii="Arial Narrow" w:hAnsi="Arial Narrow"/>
          <w:sz w:val="28"/>
          <w:szCs w:val="28"/>
        </w:rPr>
      </w:pPr>
    </w:p>
    <w:p w:rsidR="00EA5F71" w:rsidRPr="001A6C85" w:rsidRDefault="00A61FA1" w:rsidP="00FE12D7">
      <w:pPr>
        <w:pStyle w:val="Ttulo1"/>
        <w:ind w:left="180"/>
        <w:jc w:val="center"/>
        <w:rPr>
          <w:rFonts w:ascii="Arial Narrow" w:hAnsi="Arial Narrow"/>
          <w:sz w:val="28"/>
          <w:szCs w:val="28"/>
        </w:rPr>
      </w:pPr>
      <w:r w:rsidRPr="00A61FA1">
        <w:rPr>
          <w:noProof/>
          <w:lang w:eastAsia="es-ES"/>
        </w:rPr>
        <w:pict>
          <v:shape id="_x0000_s1035" type="#_x0000_t202" style="position:absolute;left:0;text-align:left;margin-left:43.75pt;margin-top:3.15pt;width:378pt;height:90pt;z-index:-3" filled="f">
            <v:textbox style="mso-next-textbox:#_x0000_s1035">
              <w:txbxContent>
                <w:p w:rsidR="00BD5B9A" w:rsidRDefault="00BD5B9A"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EA5F71" w:rsidRPr="001A6C85" w:rsidRDefault="00EA5F71" w:rsidP="00FE12D7">
      <w:pPr>
        <w:pStyle w:val="Ttulo1"/>
        <w:ind w:left="180"/>
        <w:jc w:val="center"/>
        <w:rPr>
          <w:rFonts w:ascii="Arial Narrow" w:hAnsi="Arial Narrow"/>
          <w:sz w:val="28"/>
          <w:szCs w:val="28"/>
        </w:rPr>
      </w:pPr>
      <w:bookmarkStart w:id="31" w:name="_Toc336377278"/>
      <w:r w:rsidRPr="001A6C85">
        <w:rPr>
          <w:rFonts w:ascii="Arial Narrow" w:hAnsi="Arial Narrow"/>
          <w:sz w:val="28"/>
          <w:szCs w:val="28"/>
        </w:rPr>
        <w:t>CAPÍTULO 2: ALCANCE DE EVALUACIÓN</w:t>
      </w:r>
      <w:bookmarkEnd w:id="31"/>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925088">
      <w:pPr>
        <w:jc w:val="both"/>
        <w:rPr>
          <w:rFonts w:ascii="Arial Narrow" w:hAnsi="Arial Narrow" w:cs="Arial"/>
        </w:rPr>
      </w:pPr>
      <w:r w:rsidRPr="001A6C85">
        <w:rPr>
          <w:rFonts w:ascii="Arial Narrow" w:hAnsi="Arial Narrow" w:cs="Arial"/>
        </w:rPr>
        <w:lastRenderedPageBreak/>
        <w:t>En la Oficina Técnica de Informática (OTIN), dentro del área adjunta Oficina ejecutiva de Desarrollo de Sistemas (OEDS) se atienden 3 tipos de Proyectos:</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EA5F71" w:rsidRPr="001A6C85" w:rsidRDefault="00EA5F71"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EA5F71" w:rsidRPr="001A6C85" w:rsidRDefault="00EA5F71" w:rsidP="00C166F7">
      <w:pPr>
        <w:tabs>
          <w:tab w:val="num" w:pos="990"/>
        </w:tabs>
        <w:ind w:left="660" w:firstLine="50"/>
        <w:jc w:val="both"/>
        <w:rPr>
          <w:rFonts w:ascii="Arial Narrow" w:hAnsi="Arial Narrow"/>
        </w:rPr>
      </w:pPr>
      <w:r w:rsidRPr="001A6C85">
        <w:rPr>
          <w:rFonts w:ascii="Arial Narrow" w:hAnsi="Arial Narrow"/>
        </w:rPr>
        <w:t>Ejemplos: Censo Nacional Universitario 2010 a Solicitud de la ANR, Redatam XPLAN, explotación de datos del CENAUN 2010, Sistema Georeferenciado para emprendedores (SIGE) a Solicitud del MINTRA.</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Institucionales</w:t>
      </w:r>
    </w:p>
    <w:p w:rsidR="00EA5F71" w:rsidRPr="001A6C85" w:rsidRDefault="00EA5F71"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EA5F71" w:rsidRPr="001A6C85" w:rsidRDefault="00EA5F71" w:rsidP="00C166F7">
      <w:pPr>
        <w:ind w:left="770"/>
        <w:jc w:val="both"/>
        <w:rPr>
          <w:rFonts w:ascii="Arial Narrow" w:hAnsi="Arial Narrow"/>
        </w:rPr>
      </w:pPr>
      <w:r w:rsidRPr="001A6C85">
        <w:rPr>
          <w:rFonts w:ascii="Arial Narrow" w:hAnsi="Arial Narrow"/>
        </w:rPr>
        <w:t xml:space="preserve">Ejemplos: </w:t>
      </w:r>
      <w:r w:rsidRPr="001A6C85">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EA5F71" w:rsidRPr="001A6C85" w:rsidRDefault="00EA5F71" w:rsidP="00925088">
      <w:pPr>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EA5F71" w:rsidRPr="001A6C85" w:rsidRDefault="00EA5F71" w:rsidP="00925088">
      <w:pPr>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EA5F71" w:rsidRPr="001A6C85" w:rsidRDefault="00EA5F71" w:rsidP="00925088">
      <w:pPr>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EA5F71" w:rsidRPr="001A6C85" w:rsidRDefault="00EA5F71" w:rsidP="00C166F7">
      <w:pPr>
        <w:jc w:val="both"/>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A61FA1" w:rsidP="00FE12D7">
      <w:pPr>
        <w:rPr>
          <w:rFonts w:ascii="Arial Narrow" w:hAnsi="Arial Narrow"/>
        </w:rPr>
      </w:pPr>
      <w:r w:rsidRPr="00A61FA1">
        <w:rPr>
          <w:noProof/>
          <w:lang w:eastAsia="es-ES"/>
        </w:rPr>
        <w:pict>
          <v:shape id="_x0000_s1036" type="#_x0000_t202" style="position:absolute;margin-left:43.75pt;margin-top:4.65pt;width:378pt;height:90pt;z-index:-2" filled="f">
            <v:textbox style="mso-next-textbox:#_x0000_s1036">
              <w:txbxContent>
                <w:p w:rsidR="00BD5B9A" w:rsidRDefault="00BD5B9A"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32" w:name="_Toc336377279"/>
      <w:r w:rsidRPr="001A6C85">
        <w:rPr>
          <w:rFonts w:ascii="Arial Narrow" w:hAnsi="Arial Narrow"/>
          <w:sz w:val="28"/>
          <w:szCs w:val="28"/>
        </w:rPr>
        <w:t>CAPÍTULO 3: FACTIBILIDAD DE CAMBIO</w:t>
      </w:r>
      <w:bookmarkEnd w:id="32"/>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3D5DCE">
      <w:pPr>
        <w:pStyle w:val="Prrafodelista"/>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End w:id="33"/>
      <w:bookmarkEnd w:id="34"/>
      <w:bookmarkEnd w:id="35"/>
      <w:bookmarkEnd w:id="36"/>
    </w:p>
    <w:p w:rsidR="00EA5F71" w:rsidRPr="001A6C85" w:rsidRDefault="00EA5F71" w:rsidP="003D5DCE">
      <w:pPr>
        <w:pStyle w:val="Prrafodelista"/>
        <w:keepNext/>
        <w:numPr>
          <w:ilvl w:val="0"/>
          <w:numId w:val="2"/>
        </w:numPr>
        <w:spacing w:before="240" w:after="60"/>
        <w:outlineLvl w:val="1"/>
        <w:rPr>
          <w:rFonts w:ascii="Arial Narrow" w:hAnsi="Arial Narrow" w:cs="Arial"/>
          <w:b/>
          <w:bCs/>
          <w:iCs/>
          <w:vanish/>
        </w:rPr>
      </w:pPr>
      <w:bookmarkStart w:id="37" w:name="_Toc336345900"/>
      <w:bookmarkStart w:id="38" w:name="_Toc336354696"/>
      <w:bookmarkStart w:id="39" w:name="_Toc336356984"/>
      <w:bookmarkStart w:id="40" w:name="_Toc336377281"/>
      <w:bookmarkEnd w:id="37"/>
      <w:bookmarkEnd w:id="38"/>
      <w:bookmarkEnd w:id="39"/>
      <w:bookmarkEnd w:id="40"/>
    </w:p>
    <w:p w:rsidR="00EA5F71" w:rsidRPr="001A6C85" w:rsidRDefault="00EA5F71" w:rsidP="003D5DCE">
      <w:pPr>
        <w:pStyle w:val="Ttulo2"/>
        <w:numPr>
          <w:ilvl w:val="1"/>
          <w:numId w:val="2"/>
        </w:numPr>
        <w:rPr>
          <w:rFonts w:ascii="Arial Narrow" w:hAnsi="Arial Narrow"/>
          <w:i w:val="0"/>
          <w:sz w:val="22"/>
          <w:szCs w:val="22"/>
        </w:rPr>
      </w:pPr>
      <w:bookmarkStart w:id="41" w:name="_Toc336377282"/>
      <w:r w:rsidRPr="001A6C85">
        <w:rPr>
          <w:rFonts w:ascii="Arial Narrow" w:hAnsi="Arial Narrow"/>
          <w:i w:val="0"/>
          <w:sz w:val="22"/>
          <w:szCs w:val="22"/>
        </w:rPr>
        <w:t>Reseña sobre antecedentes de cambios en los procesos de la organización.</w:t>
      </w:r>
      <w:bookmarkEnd w:id="41"/>
    </w:p>
    <w:p w:rsidR="00EA5F71" w:rsidRPr="001A6C85" w:rsidRDefault="00EA5F71"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EA5F71" w:rsidRPr="001A6C85" w:rsidTr="002B3E3A">
        <w:tc>
          <w:tcPr>
            <w:tcW w:w="1379" w:type="dxa"/>
            <w:shd w:val="clear" w:color="auto" w:fill="BFBFBF"/>
            <w:vAlign w:val="center"/>
          </w:tcPr>
          <w:p w:rsidR="00EA5F71" w:rsidRPr="001A6C85" w:rsidRDefault="00EA5F71"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EA5F71" w:rsidRPr="001A6C85" w:rsidRDefault="00EA5F71"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EA5F71" w:rsidRPr="001A6C85" w:rsidTr="00715DFC">
        <w:trPr>
          <w:trHeight w:val="1207"/>
        </w:trPr>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EA5F71" w:rsidRPr="001A6C85" w:rsidRDefault="00EA5F71" w:rsidP="00AE66C2">
            <w:pPr>
              <w:pStyle w:val="Prrafodelista1"/>
              <w:ind w:left="0"/>
              <w:jc w:val="both"/>
              <w:rPr>
                <w:rFonts w:ascii="Arial Narrow" w:hAnsi="Arial Narrow"/>
                <w:sz w:val="22"/>
                <w:szCs w:val="22"/>
              </w:rPr>
            </w:pP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EA5F71" w:rsidRPr="001A6C85" w:rsidRDefault="00EA5F71" w:rsidP="00AE66C2">
            <w:pPr>
              <w:pStyle w:val="Prrafodelista1"/>
              <w:ind w:left="0"/>
              <w:jc w:val="both"/>
              <w:rPr>
                <w:rFonts w:ascii="Arial Narrow" w:hAnsi="Arial Narrow"/>
                <w:sz w:val="22"/>
                <w:szCs w:val="22"/>
              </w:rPr>
            </w:pP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EA5F71" w:rsidRPr="001A6C85" w:rsidRDefault="00EA5F71"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rPr>
              <w:t>Se empieza la utilización estándares de desarrollo y Frameworks para el desarrollo de proyectos en java y PHP para mejor reutilización de componentes y mantenimiento de las aplicaciones.</w:t>
            </w:r>
          </w:p>
        </w:tc>
      </w:tr>
      <w:tr w:rsidR="00EA5F71" w:rsidRPr="001A6C85" w:rsidTr="00715DFC">
        <w:trPr>
          <w:trHeight w:val="568"/>
        </w:trPr>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EA5F71" w:rsidRPr="001A6C85" w:rsidRDefault="00EA5F71"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EA5F71" w:rsidRPr="001A6C85" w:rsidRDefault="00EA5F71" w:rsidP="00FE12D7">
      <w:pPr>
        <w:pStyle w:val="Prrafodelista"/>
        <w:contextualSpacing/>
        <w:rPr>
          <w:rFonts w:ascii="Arial Narrow" w:hAnsi="Arial Narrow"/>
        </w:rPr>
      </w:pPr>
    </w:p>
    <w:p w:rsidR="00EA5F71" w:rsidRPr="001A6C85" w:rsidRDefault="00EA5F71" w:rsidP="00FE12D7">
      <w:pPr>
        <w:pStyle w:val="Prrafodelista"/>
        <w:contextualSpacing/>
        <w:rPr>
          <w:rFonts w:ascii="Arial Narrow" w:hAnsi="Arial Narrow"/>
        </w:rPr>
      </w:pPr>
    </w:p>
    <w:p w:rsidR="00EA5F71" w:rsidRPr="001A6C85" w:rsidRDefault="00EA5F71" w:rsidP="002B3E3A">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bookmarkStart w:id="42" w:name="_Toc336377283"/>
      <w:r w:rsidRPr="001A6C85">
        <w:rPr>
          <w:rFonts w:ascii="Arial Narrow" w:hAnsi="Arial Narrow"/>
          <w:i w:val="0"/>
          <w:sz w:val="22"/>
          <w:szCs w:val="22"/>
        </w:rPr>
        <w:lastRenderedPageBreak/>
        <w:t>Focos de resistencia</w:t>
      </w:r>
      <w:bookmarkEnd w:id="42"/>
    </w:p>
    <w:p w:rsidR="00EA5F71" w:rsidRPr="001A6C85" w:rsidRDefault="00EA5F71" w:rsidP="002B3E3A">
      <w:pPr>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EA5F71" w:rsidRPr="001A6C85" w:rsidRDefault="00EA5F71"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EA5F71" w:rsidRPr="001A6C85" w:rsidRDefault="00EA5F71"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EA5F71" w:rsidRPr="001A6C85" w:rsidRDefault="00EA5F71"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EA5F71" w:rsidRPr="001A6C85" w:rsidRDefault="00EA5F71"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EA5F71" w:rsidRPr="001A6C85" w:rsidRDefault="00EA5F71"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EA5F71" w:rsidRPr="001A6C85" w:rsidRDefault="00EA5F71" w:rsidP="00FE12D7">
      <w:pPr>
        <w:pStyle w:val="Prrafodelista1"/>
        <w:spacing w:after="200" w:line="276" w:lineRule="auto"/>
        <w:ind w:left="1440"/>
        <w:jc w:val="both"/>
        <w:rPr>
          <w:rFonts w:ascii="Arial Narrow" w:hAnsi="Arial Narrow"/>
          <w:b/>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A61FA1" w:rsidP="00FE12D7">
      <w:pPr>
        <w:rPr>
          <w:rFonts w:ascii="Arial Narrow" w:hAnsi="Arial Narrow"/>
        </w:rPr>
      </w:pPr>
      <w:r w:rsidRPr="00A61FA1">
        <w:rPr>
          <w:noProof/>
          <w:lang w:eastAsia="es-ES"/>
        </w:rPr>
        <w:pict>
          <v:shape id="_x0000_s1037" type="#_x0000_t202" style="position:absolute;margin-left:48.8pt;margin-top:15.25pt;width:378pt;height:90pt;z-index:-1" filled="f">
            <v:textbox style="mso-next-textbox:#_x0000_s1037">
              <w:txbxContent>
                <w:p w:rsidR="00BD5B9A" w:rsidRDefault="00BD5B9A"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43" w:name="_Toc336377284"/>
      <w:r w:rsidRPr="001A6C85">
        <w:rPr>
          <w:rFonts w:ascii="Arial Narrow" w:hAnsi="Arial Narrow"/>
          <w:sz w:val="28"/>
          <w:szCs w:val="28"/>
        </w:rPr>
        <w:t>CAPÍTULO 4: EVALUACIÓN DE LA SITUACIÓN ACTUAL</w:t>
      </w:r>
      <w:bookmarkEnd w:id="43"/>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F91CFA" w:rsidRPr="001A6C85" w:rsidRDefault="00F91CFA" w:rsidP="00F91CFA">
      <w:pPr>
        <w:pStyle w:val="Prrafodelista"/>
        <w:keepNext/>
        <w:numPr>
          <w:ilvl w:val="0"/>
          <w:numId w:val="2"/>
        </w:numPr>
        <w:spacing w:before="240" w:after="60"/>
        <w:outlineLvl w:val="1"/>
        <w:rPr>
          <w:rFonts w:ascii="Arial Narrow" w:hAnsi="Arial Narrow" w:cs="Arial"/>
          <w:b/>
          <w:bCs/>
          <w:iCs/>
          <w:vanish/>
        </w:rPr>
      </w:pPr>
      <w:bookmarkStart w:id="44" w:name="_Toc336377285"/>
      <w:bookmarkEnd w:id="44"/>
    </w:p>
    <w:p w:rsidR="00F91CFA" w:rsidRPr="001A6C85" w:rsidRDefault="00F91CFA" w:rsidP="00F91CFA">
      <w:pPr>
        <w:pStyle w:val="Ttulo2"/>
        <w:numPr>
          <w:ilvl w:val="1"/>
          <w:numId w:val="2"/>
        </w:numPr>
        <w:rPr>
          <w:rFonts w:ascii="Arial Narrow" w:hAnsi="Arial Narrow"/>
          <w:i w:val="0"/>
          <w:sz w:val="22"/>
          <w:szCs w:val="22"/>
        </w:rPr>
      </w:pPr>
      <w:bookmarkStart w:id="45" w:name="_Toc336377286"/>
      <w:r w:rsidRPr="001A6C85">
        <w:rPr>
          <w:rFonts w:ascii="Arial Narrow" w:hAnsi="Arial Narrow"/>
          <w:i w:val="0"/>
          <w:sz w:val="22"/>
          <w:szCs w:val="22"/>
        </w:rPr>
        <w:t>Situación Actual</w:t>
      </w:r>
      <w:bookmarkEnd w:id="45"/>
    </w:p>
    <w:p w:rsidR="00EA5F71" w:rsidRPr="001A6C85" w:rsidRDefault="00EA5F71" w:rsidP="008F7037">
      <w:pPr>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w:t>
      </w:r>
      <w:r w:rsidR="00E752BB" w:rsidRPr="001A6C85">
        <w:rPr>
          <w:rFonts w:ascii="Arial Narrow" w:hAnsi="Arial Narrow"/>
        </w:rPr>
        <w:t>entarse algunas prácticas como:</w:t>
      </w:r>
    </w:p>
    <w:p w:rsidR="00EA5F71" w:rsidRPr="001A6C85" w:rsidRDefault="00EA5F71" w:rsidP="00E752BB">
      <w:pPr>
        <w:numPr>
          <w:ilvl w:val="0"/>
          <w:numId w:val="13"/>
        </w:numPr>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EA5F71" w:rsidRPr="001A6C85" w:rsidRDefault="00EA5F71" w:rsidP="00E752BB">
      <w:pPr>
        <w:numPr>
          <w:ilvl w:val="0"/>
          <w:numId w:val="13"/>
        </w:numPr>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EA5F71" w:rsidRPr="001A6C85" w:rsidRDefault="00EA5F71" w:rsidP="00E752BB">
      <w:pPr>
        <w:numPr>
          <w:ilvl w:val="0"/>
          <w:numId w:val="13"/>
        </w:numPr>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EA5F71" w:rsidRPr="001A6C85" w:rsidRDefault="00EA5F71" w:rsidP="00E752BB">
      <w:pPr>
        <w:numPr>
          <w:ilvl w:val="0"/>
          <w:numId w:val="13"/>
        </w:numPr>
        <w:jc w:val="both"/>
        <w:rPr>
          <w:rFonts w:ascii="Arial Narrow" w:hAnsi="Arial Narrow"/>
        </w:rPr>
      </w:pPr>
      <w:r w:rsidRPr="001A6C85">
        <w:rPr>
          <w:rFonts w:ascii="Arial Narrow" w:hAnsi="Arial Narrow"/>
        </w:rPr>
        <w:t>Se cuenta con un repositorio de fuentes, el cual es usado por la mayoría del equipo de trabajo de la OEDS.</w:t>
      </w:r>
    </w:p>
    <w:p w:rsidR="00E752BB" w:rsidRPr="001A6C85" w:rsidRDefault="00EA5F71" w:rsidP="00E752BB">
      <w:pPr>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EA5F71" w:rsidRPr="001A6C85" w:rsidRDefault="00EA5F71" w:rsidP="00E752BB">
      <w:pPr>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E752BB" w:rsidRPr="001A6C85" w:rsidRDefault="00E752BB" w:rsidP="00E752BB">
      <w:pPr>
        <w:pStyle w:val="Ttulo2"/>
        <w:numPr>
          <w:ilvl w:val="1"/>
          <w:numId w:val="2"/>
        </w:numPr>
        <w:rPr>
          <w:rFonts w:ascii="Arial Narrow" w:hAnsi="Arial Narrow"/>
          <w:i w:val="0"/>
          <w:sz w:val="22"/>
          <w:szCs w:val="22"/>
        </w:rPr>
      </w:pPr>
      <w:bookmarkStart w:id="46" w:name="_Toc336377287"/>
      <w:r w:rsidRPr="001A6C85">
        <w:rPr>
          <w:rFonts w:ascii="Arial Narrow" w:hAnsi="Arial Narrow"/>
          <w:i w:val="0"/>
          <w:sz w:val="22"/>
          <w:szCs w:val="22"/>
        </w:rPr>
        <w:t>Principales problemas  identificados</w:t>
      </w:r>
      <w:bookmarkEnd w:id="46"/>
    </w:p>
    <w:p w:rsidR="00EA5F71" w:rsidRPr="001A6C85" w:rsidRDefault="00EA5F71" w:rsidP="00E752BB">
      <w:pPr>
        <w:jc w:val="both"/>
        <w:rPr>
          <w:rFonts w:ascii="Arial Narrow" w:hAnsi="Arial Narrow"/>
        </w:rPr>
      </w:pPr>
      <w:r w:rsidRPr="001A6C85">
        <w:rPr>
          <w:rFonts w:ascii="Arial Narrow" w:hAnsi="Arial Narrow"/>
        </w:rPr>
        <w:t>A continuación se mencionan algunos problemas identificados durante el proceso:</w:t>
      </w:r>
    </w:p>
    <w:p w:rsidR="00EA5F71" w:rsidRPr="001A6C85" w:rsidRDefault="00EA5F71"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EA5F71" w:rsidRPr="001A6C85" w:rsidRDefault="00EA5F71"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EA5F71" w:rsidRPr="001A6C85" w:rsidRDefault="00EA5F71"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EA5F71" w:rsidRPr="001A6C85" w:rsidRDefault="00EA5F71"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EA5F71" w:rsidRPr="001A6C85" w:rsidRDefault="00EA5F71" w:rsidP="00E752BB">
      <w:pPr>
        <w:numPr>
          <w:ilvl w:val="0"/>
          <w:numId w:val="14"/>
        </w:numPr>
        <w:jc w:val="both"/>
        <w:rPr>
          <w:rFonts w:ascii="Arial Narrow" w:hAnsi="Arial Narrow"/>
        </w:rPr>
      </w:pPr>
      <w:r w:rsidRPr="001A6C85">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E752BB" w:rsidRPr="001A6C85" w:rsidRDefault="00E752BB" w:rsidP="00E752BB">
      <w:pPr>
        <w:pStyle w:val="Ttulo2"/>
        <w:numPr>
          <w:ilvl w:val="1"/>
          <w:numId w:val="2"/>
        </w:numPr>
        <w:rPr>
          <w:rFonts w:ascii="Arial Narrow" w:hAnsi="Arial Narrow"/>
          <w:i w:val="0"/>
          <w:sz w:val="22"/>
          <w:szCs w:val="22"/>
        </w:rPr>
      </w:pPr>
      <w:bookmarkStart w:id="47" w:name="_Toc336377288"/>
      <w:r w:rsidRPr="001A6C85">
        <w:rPr>
          <w:rFonts w:ascii="Arial Narrow" w:hAnsi="Arial Narrow"/>
          <w:i w:val="0"/>
          <w:sz w:val="22"/>
          <w:szCs w:val="22"/>
        </w:rPr>
        <w:lastRenderedPageBreak/>
        <w:t>Oportunidades de mejora</w:t>
      </w:r>
      <w:bookmarkEnd w:id="47"/>
    </w:p>
    <w:p w:rsidR="00EA5F71" w:rsidRPr="001A6C85" w:rsidRDefault="00EA5F71"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EA5F71" w:rsidRPr="001A6C85" w:rsidRDefault="00EA5F71"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EA5F71" w:rsidRPr="001A6C85" w:rsidRDefault="00EA5F71"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EA5F71" w:rsidRPr="001A6C85" w:rsidRDefault="00EA5F71" w:rsidP="00E752BB">
      <w:pPr>
        <w:numPr>
          <w:ilvl w:val="0"/>
          <w:numId w:val="15"/>
        </w:numPr>
        <w:jc w:val="both"/>
        <w:rPr>
          <w:rFonts w:ascii="Arial Narrow" w:hAnsi="Arial Narrow"/>
        </w:rPr>
      </w:pPr>
      <w:r w:rsidRPr="001A6C85">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E752BB" w:rsidRPr="001A6C85" w:rsidRDefault="00E752BB" w:rsidP="00E752BB">
      <w:pPr>
        <w:pStyle w:val="Ttulo2"/>
        <w:numPr>
          <w:ilvl w:val="1"/>
          <w:numId w:val="2"/>
        </w:numPr>
        <w:rPr>
          <w:rFonts w:ascii="Arial Narrow" w:hAnsi="Arial Narrow"/>
          <w:i w:val="0"/>
          <w:sz w:val="22"/>
          <w:szCs w:val="22"/>
        </w:rPr>
      </w:pPr>
      <w:bookmarkStart w:id="48" w:name="_Toc336377289"/>
      <w:r w:rsidRPr="001A6C85">
        <w:rPr>
          <w:rFonts w:ascii="Arial Narrow" w:hAnsi="Arial Narrow"/>
          <w:i w:val="0"/>
          <w:sz w:val="22"/>
          <w:szCs w:val="22"/>
        </w:rPr>
        <w:t>Factores clave de éxito actuales</w:t>
      </w:r>
      <w:bookmarkEnd w:id="48"/>
    </w:p>
    <w:p w:rsidR="00EA5F71" w:rsidRPr="001A6C85" w:rsidRDefault="00EA5F71" w:rsidP="004A568C">
      <w:pPr>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EA5F71" w:rsidRPr="001A6C85" w:rsidRDefault="00EA5F71" w:rsidP="004A568C">
      <w:pPr>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EA5F71" w:rsidRPr="001A6C85" w:rsidRDefault="00EA5F71" w:rsidP="004A568C">
      <w:pPr>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EA5F71" w:rsidRPr="001A6C85" w:rsidRDefault="00EA5F71" w:rsidP="004A568C">
      <w:pPr>
        <w:numPr>
          <w:ilvl w:val="0"/>
          <w:numId w:val="16"/>
        </w:numPr>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EA5F71" w:rsidRPr="001A6C85" w:rsidRDefault="00EA5F71" w:rsidP="004A568C">
      <w:pPr>
        <w:numPr>
          <w:ilvl w:val="0"/>
          <w:numId w:val="16"/>
        </w:numPr>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EA5F71" w:rsidRPr="001A6C85" w:rsidRDefault="00EA5F71" w:rsidP="004A568C">
      <w:pPr>
        <w:numPr>
          <w:ilvl w:val="0"/>
          <w:numId w:val="16"/>
        </w:numPr>
        <w:jc w:val="both"/>
        <w:rPr>
          <w:rFonts w:ascii="Arial Narrow" w:hAnsi="Arial Narrow"/>
        </w:rPr>
      </w:pPr>
      <w:r w:rsidRPr="001A6C85">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EA5F71" w:rsidRPr="001A6C85" w:rsidRDefault="00EA5F71" w:rsidP="004A568C">
      <w:pPr>
        <w:numPr>
          <w:ilvl w:val="0"/>
          <w:numId w:val="16"/>
        </w:numPr>
        <w:jc w:val="both"/>
        <w:rPr>
          <w:rFonts w:ascii="Arial Narrow" w:hAnsi="Arial Narrow"/>
        </w:rPr>
      </w:pPr>
      <w:r w:rsidRPr="001A6C85">
        <w:rPr>
          <w:rFonts w:ascii="Arial Narrow" w:hAnsi="Arial Narrow"/>
        </w:rPr>
        <w:t xml:space="preserve">Motivación del personal. La principal motivación del personal es el poder realizar una carrera en organizaciones del Estado similares a la organización objeto de este trabajo. A pesar de que trabajan </w:t>
      </w:r>
      <w:r w:rsidRPr="001A6C85">
        <w:rPr>
          <w:rFonts w:ascii="Arial Narrow" w:hAnsi="Arial Narrow"/>
        </w:rPr>
        <w:lastRenderedPageBreak/>
        <w:t>horas extras sin recompensa, con efectos negativos en sus vidas personales y arriesgando el éxito del proyecto, el personal de Sistemas encontró una motivación en la posible línea o alternativa de carrera como parte de su crecimiento personal.</w:t>
      </w:r>
    </w:p>
    <w:p w:rsidR="00EA5F71" w:rsidRPr="001A6C85" w:rsidRDefault="00EA5F71"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EA5F71" w:rsidRPr="001A6C85" w:rsidRDefault="00EA5F71"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4A568C" w:rsidRPr="001A6C85" w:rsidRDefault="004A568C" w:rsidP="004A568C">
      <w:pPr>
        <w:pStyle w:val="Ttulo2"/>
        <w:numPr>
          <w:ilvl w:val="1"/>
          <w:numId w:val="2"/>
        </w:numPr>
        <w:rPr>
          <w:rFonts w:ascii="Arial Narrow" w:hAnsi="Arial Narrow"/>
          <w:i w:val="0"/>
          <w:sz w:val="22"/>
          <w:szCs w:val="22"/>
        </w:rPr>
      </w:pPr>
      <w:bookmarkStart w:id="49" w:name="_Toc336377290"/>
      <w:r w:rsidRPr="001A6C85">
        <w:rPr>
          <w:rFonts w:ascii="Arial Narrow" w:hAnsi="Arial Narrow"/>
          <w:i w:val="0"/>
          <w:sz w:val="22"/>
          <w:szCs w:val="22"/>
        </w:rPr>
        <w:t>Fuentes de Información</w:t>
      </w:r>
      <w:bookmarkEnd w:id="49"/>
    </w:p>
    <w:p w:rsidR="00EA5F71" w:rsidRPr="001A6C85" w:rsidRDefault="00EA5F71" w:rsidP="004A568C">
      <w:pPr>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EA5F71" w:rsidRPr="001A6C85" w:rsidRDefault="00EA5F71" w:rsidP="00FE12D7">
      <w:pPr>
        <w:pStyle w:val="Prrafodelista"/>
        <w:numPr>
          <w:ilvl w:val="0"/>
          <w:numId w:val="7"/>
        </w:numPr>
        <w:contextualSpacing/>
        <w:rPr>
          <w:rFonts w:ascii="Arial Narrow" w:hAnsi="Arial Narrow"/>
        </w:rPr>
      </w:pPr>
      <w:r w:rsidRPr="001A6C85">
        <w:rPr>
          <w:rFonts w:ascii="Arial Narrow" w:hAnsi="Arial Narrow"/>
        </w:rPr>
        <w:t xml:space="preserve">Analista programador Junior </w:t>
      </w:r>
    </w:p>
    <w:p w:rsidR="00EA5F71" w:rsidRPr="001A6C85" w:rsidRDefault="00EA5F71" w:rsidP="00FE12D7">
      <w:pPr>
        <w:pStyle w:val="Prrafodelista"/>
        <w:numPr>
          <w:ilvl w:val="0"/>
          <w:numId w:val="7"/>
        </w:numPr>
        <w:contextualSpacing/>
        <w:rPr>
          <w:rFonts w:ascii="Arial Narrow" w:hAnsi="Arial Narrow"/>
        </w:rPr>
      </w:pPr>
      <w:r w:rsidRPr="001A6C85">
        <w:rPr>
          <w:rFonts w:ascii="Arial Narrow" w:hAnsi="Arial Narrow"/>
        </w:rPr>
        <w:t>Analista programador Senior</w:t>
      </w:r>
    </w:p>
    <w:p w:rsidR="00EA5F71" w:rsidRPr="001A6C85" w:rsidRDefault="00EA5F71" w:rsidP="00FE12D7">
      <w:pPr>
        <w:pStyle w:val="Prrafodelista"/>
        <w:numPr>
          <w:ilvl w:val="0"/>
          <w:numId w:val="7"/>
        </w:numPr>
        <w:contextualSpacing/>
        <w:rPr>
          <w:rFonts w:ascii="Arial Narrow" w:hAnsi="Arial Narrow"/>
        </w:rPr>
      </w:pPr>
      <w:r w:rsidRPr="001A6C85">
        <w:rPr>
          <w:rFonts w:ascii="Arial Narrow" w:hAnsi="Arial Narrow"/>
        </w:rPr>
        <w:t>Analista principal</w:t>
      </w:r>
    </w:p>
    <w:p w:rsidR="00EA5F71" w:rsidRPr="001A6C85" w:rsidRDefault="00EA5F71" w:rsidP="00FE12D7">
      <w:pPr>
        <w:pStyle w:val="Prrafodelista"/>
        <w:numPr>
          <w:ilvl w:val="0"/>
          <w:numId w:val="7"/>
        </w:numPr>
        <w:contextualSpacing/>
        <w:rPr>
          <w:rFonts w:ascii="Arial Narrow" w:hAnsi="Arial Narrow"/>
        </w:rPr>
      </w:pPr>
      <w:r w:rsidRPr="001A6C85">
        <w:rPr>
          <w:rFonts w:ascii="Arial Narrow" w:hAnsi="Arial Narrow"/>
        </w:rPr>
        <w:t>Analista de Control de calidad</w:t>
      </w:r>
    </w:p>
    <w:p w:rsidR="00EA5F71" w:rsidRPr="001A6C85" w:rsidRDefault="00EA5F71" w:rsidP="001A6C85">
      <w:pPr>
        <w:pStyle w:val="Prrafodelista"/>
        <w:numPr>
          <w:ilvl w:val="0"/>
          <w:numId w:val="7"/>
        </w:numPr>
        <w:contextualSpacing/>
        <w:rPr>
          <w:rFonts w:ascii="Arial Narrow" w:hAnsi="Arial Narrow"/>
        </w:rPr>
      </w:pPr>
      <w:r w:rsidRPr="001A6C85">
        <w:rPr>
          <w:rFonts w:ascii="Arial Narrow" w:hAnsi="Arial Narrow"/>
        </w:rPr>
        <w:t>Jefe de proyecto</w:t>
      </w:r>
    </w:p>
    <w:p w:rsidR="001A6C85" w:rsidRPr="001A6C85" w:rsidRDefault="001A6C85" w:rsidP="001A6C85">
      <w:pPr>
        <w:pStyle w:val="Ttulo2"/>
        <w:numPr>
          <w:ilvl w:val="1"/>
          <w:numId w:val="2"/>
        </w:numPr>
        <w:rPr>
          <w:rFonts w:ascii="Arial Narrow" w:hAnsi="Arial Narrow"/>
          <w:i w:val="0"/>
          <w:sz w:val="22"/>
          <w:szCs w:val="22"/>
        </w:rPr>
      </w:pPr>
      <w:bookmarkStart w:id="50" w:name="_Toc336377291"/>
      <w:r>
        <w:rPr>
          <w:rFonts w:ascii="Arial Narrow" w:hAnsi="Arial Narrow"/>
          <w:i w:val="0"/>
          <w:sz w:val="22"/>
          <w:szCs w:val="22"/>
        </w:rPr>
        <w:t>Evaluación de cumplimiento</w:t>
      </w:r>
      <w:bookmarkEnd w:id="50"/>
    </w:p>
    <w:p w:rsidR="00EA5F71" w:rsidRPr="001A6C85" w:rsidRDefault="001A6C85" w:rsidP="001A6C85">
      <w:pPr>
        <w:pStyle w:val="Ttulo2"/>
        <w:numPr>
          <w:ilvl w:val="2"/>
          <w:numId w:val="2"/>
        </w:numPr>
        <w:rPr>
          <w:rFonts w:ascii="Arial Narrow" w:hAnsi="Arial Narrow"/>
          <w:i w:val="0"/>
          <w:sz w:val="22"/>
          <w:szCs w:val="22"/>
        </w:rPr>
      </w:pPr>
      <w:bookmarkStart w:id="51" w:name="_Toc336377292"/>
      <w:r>
        <w:rPr>
          <w:rFonts w:ascii="Arial Narrow" w:hAnsi="Arial Narrow"/>
          <w:i w:val="0"/>
          <w:sz w:val="22"/>
          <w:szCs w:val="22"/>
        </w:rPr>
        <w:t>Project Planning</w:t>
      </w:r>
      <w:bookmarkEnd w:id="51"/>
    </w:p>
    <w:p w:rsidR="00EA5F71" w:rsidRPr="001A6C85" w:rsidRDefault="00EA5F71" w:rsidP="007252E4">
      <w:pPr>
        <w:pStyle w:val="Prrafodelista"/>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EA5F71" w:rsidRPr="001A6C85" w:rsidTr="00556DAB">
        <w:trPr>
          <w:trHeight w:val="618"/>
        </w:trPr>
        <w:tc>
          <w:tcPr>
            <w:tcW w:w="579" w:type="pct"/>
            <w:shd w:val="clear" w:color="auto" w:fill="BFBFBF" w:themeFill="background1" w:themeFillShade="BF"/>
            <w:vAlign w:val="center"/>
          </w:tcPr>
          <w:p w:rsidR="00EA5F71" w:rsidRPr="001A6C85" w:rsidRDefault="00EA5F71"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themeFill="background1" w:themeFillShade="BF"/>
            <w:vAlign w:val="center"/>
          </w:tcPr>
          <w:p w:rsidR="00EA5F71" w:rsidRPr="001A6C85" w:rsidRDefault="00EA5F71"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themeFill="background1" w:themeFillShade="BF"/>
            <w:vAlign w:val="center"/>
          </w:tcPr>
          <w:p w:rsidR="00EA5F71" w:rsidRPr="001A6C85" w:rsidRDefault="00EA5F71" w:rsidP="00556DAB">
            <w:pPr>
              <w:jc w:val="center"/>
              <w:rPr>
                <w:rFonts w:ascii="Arial Narrow" w:hAnsi="Arial Narrow" w:cs="Arial"/>
                <w:b/>
                <w:lang w:eastAsia="es-ES"/>
              </w:rPr>
            </w:pPr>
            <w:r w:rsidRPr="001A6C85">
              <w:rPr>
                <w:rFonts w:ascii="Arial Narrow" w:hAnsi="Arial Narrow" w:cs="Arial"/>
                <w:b/>
                <w:lang w:eastAsia="es-ES"/>
              </w:rPr>
              <w:t>Rpta.</w:t>
            </w:r>
          </w:p>
        </w:tc>
        <w:tc>
          <w:tcPr>
            <w:tcW w:w="2472" w:type="pct"/>
            <w:shd w:val="clear" w:color="auto" w:fill="BFBFBF" w:themeFill="background1" w:themeFillShade="BF"/>
            <w:vAlign w:val="center"/>
          </w:tcPr>
          <w:p w:rsidR="00EA5F71" w:rsidRPr="001A6C85" w:rsidRDefault="00EA5F71" w:rsidP="00556DAB">
            <w:pPr>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EA5F71" w:rsidRPr="001A6C85" w:rsidRDefault="00EA5F71"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EA5F71" w:rsidRPr="001A6C85" w:rsidTr="00556DAB">
        <w:trPr>
          <w:trHeight w:val="1468"/>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EA5F71" w:rsidRPr="001A6C85" w:rsidTr="00556DAB">
        <w:trPr>
          <w:trHeight w:val="1468"/>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1.2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EA5F71" w:rsidRPr="001A6C85" w:rsidTr="00556DAB">
        <w:trPr>
          <w:trHeight w:val="987"/>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¿se utilizan?</w:t>
            </w:r>
          </w:p>
        </w:tc>
        <w:tc>
          <w:tcPr>
            <w:tcW w:w="375" w:type="pct"/>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EA5F71" w:rsidRPr="001A6C85" w:rsidTr="00556DAB">
        <w:trPr>
          <w:trHeight w:val="1013"/>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EA5F71" w:rsidRPr="001A6C85" w:rsidRDefault="00EA5F71" w:rsidP="00556DAB">
            <w:pPr>
              <w:spacing w:before="120" w:after="120"/>
              <w:ind w:left="33"/>
              <w:jc w:val="both"/>
              <w:rPr>
                <w:rFonts w:ascii="Arial Narrow" w:hAnsi="Arial Narrow"/>
                <w:lang w:val="es-ES_tradnl" w:eastAsia="es-ES"/>
              </w:rPr>
            </w:pP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EA5F71" w:rsidRPr="001A6C85" w:rsidTr="00556DAB">
        <w:trPr>
          <w:trHeight w:val="506"/>
        </w:trPr>
        <w:tc>
          <w:tcPr>
            <w:tcW w:w="579" w:type="pct"/>
            <w:noWrap/>
            <w:vAlign w:val="center"/>
          </w:tcPr>
          <w:p w:rsidR="00EA5F71" w:rsidRPr="001A6C85" w:rsidRDefault="00EA5F71"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SG2</w:t>
            </w:r>
          </w:p>
        </w:tc>
        <w:tc>
          <w:tcPr>
            <w:tcW w:w="4421" w:type="pct"/>
            <w:gridSpan w:val="3"/>
            <w:noWrap/>
            <w:vAlign w:val="center"/>
          </w:tcPr>
          <w:p w:rsidR="00EA5F71" w:rsidRPr="001A6C85" w:rsidRDefault="00EA5F71"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EA5F71" w:rsidRPr="001A6C85" w:rsidTr="00556DAB">
        <w:trPr>
          <w:trHeight w:val="1468"/>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EA5F71" w:rsidRPr="001A6C85" w:rsidRDefault="00EA5F71"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Para los proyecto se establecen cronogramas de trabajo, en los que se incluyen la mayoría de las actividades, pero algunas relacionadas a la gestión o </w:t>
            </w:r>
            <w:r w:rsidRPr="001A6C85">
              <w:rPr>
                <w:rFonts w:ascii="Arial Narrow" w:hAnsi="Arial Narrow"/>
                <w:lang w:val="es-ES_tradnl" w:eastAsia="es-ES"/>
              </w:rPr>
              <w:lastRenderedPageBreak/>
              <w:t>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EA5F71" w:rsidRPr="001A6C85" w:rsidTr="00556DAB">
        <w:trPr>
          <w:trHeight w:val="987"/>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EA5F71" w:rsidRPr="001A6C85" w:rsidTr="00556DAB">
        <w:trPr>
          <w:trHeight w:val="3392"/>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Solo el equipo del proyecto puede tener acceso a la carpeta del proyecto. Cualquier cambio en los accesos se deberá coordinar con el analista líder.</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EA5F71" w:rsidRPr="001A6C85" w:rsidTr="00556DAB">
        <w:trPr>
          <w:trHeight w:val="987"/>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EA5F71" w:rsidRPr="001A6C85" w:rsidTr="00556DAB">
        <w:trPr>
          <w:trHeight w:val="2519"/>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EA5F71" w:rsidRPr="001A6C85" w:rsidTr="00556DAB">
        <w:trPr>
          <w:trHeight w:val="1966"/>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EA5F71" w:rsidRPr="001A6C85" w:rsidTr="00556DAB">
        <w:trPr>
          <w:trHeight w:val="1399"/>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EA5F71" w:rsidRPr="001A6C85" w:rsidTr="00556DAB">
        <w:trPr>
          <w:trHeight w:val="506"/>
        </w:trPr>
        <w:tc>
          <w:tcPr>
            <w:tcW w:w="579" w:type="pct"/>
            <w:noWrap/>
            <w:vAlign w:val="center"/>
          </w:tcPr>
          <w:p w:rsidR="00EA5F71" w:rsidRPr="001A6C85" w:rsidRDefault="00EA5F71"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EA5F71" w:rsidRPr="001A6C85" w:rsidRDefault="00EA5F71"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EA5F71" w:rsidRPr="001A6C85" w:rsidTr="00556DAB">
        <w:trPr>
          <w:trHeight w:val="942"/>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EA5F71" w:rsidRPr="001A6C85" w:rsidTr="00556DAB">
        <w:trPr>
          <w:trHeight w:val="1013"/>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w:t>
            </w:r>
            <w:r w:rsidRPr="001A6C85">
              <w:rPr>
                <w:rFonts w:ascii="Arial Narrow" w:hAnsi="Arial Narrow"/>
                <w:lang w:val="es-ES_tradnl" w:eastAsia="es-ES"/>
              </w:rPr>
              <w:lastRenderedPageBreak/>
              <w:t>recursos y según los plazos máximos sobre los cuales se mueve el proyecto.</w:t>
            </w:r>
          </w:p>
        </w:tc>
      </w:tr>
      <w:tr w:rsidR="00EA5F71" w:rsidRPr="001A6C85" w:rsidTr="00556DAB">
        <w:trPr>
          <w:trHeight w:val="987"/>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3.3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EA5F71" w:rsidRPr="001A6C85" w:rsidRDefault="00EA5F71"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EA5F71" w:rsidRPr="001A6C85" w:rsidTr="00556DAB">
        <w:trPr>
          <w:trHeight w:val="1468"/>
        </w:trPr>
        <w:tc>
          <w:tcPr>
            <w:tcW w:w="579" w:type="pct"/>
            <w:noWrap/>
            <w:vAlign w:val="center"/>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EA5F71" w:rsidRPr="001A6C85" w:rsidRDefault="00EA5F71"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 el personal de la Oficina técnica informática tiene conocimiento de este manual a través de una Resolución Jefatura.</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EA5F71" w:rsidRPr="001A6C85" w:rsidRDefault="00EA5F71" w:rsidP="00556DAB">
            <w:pPr>
              <w:rPr>
                <w:rFonts w:ascii="Arial Narrow" w:hAnsi="Arial Narrow"/>
                <w:lang w:val="es-ES_tradnl" w:eastAsia="es-ES"/>
              </w:rPr>
            </w:pP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556DAB" w:rsidRDefault="00556DAB" w:rsidP="00556DAB">
      <w:pPr>
        <w:pStyle w:val="Ttulo2"/>
        <w:ind w:left="720"/>
        <w:rPr>
          <w:rFonts w:ascii="Arial Narrow" w:hAnsi="Arial Narrow"/>
          <w:i w:val="0"/>
          <w:sz w:val="22"/>
          <w:szCs w:val="22"/>
        </w:rPr>
      </w:pPr>
    </w:p>
    <w:p w:rsidR="00556DAB" w:rsidRDefault="00556DAB" w:rsidP="00556DAB"/>
    <w:p w:rsidR="00556DAB" w:rsidRDefault="00556DAB" w:rsidP="00556DAB"/>
    <w:p w:rsidR="00556DAB" w:rsidRPr="00556DAB" w:rsidRDefault="00556DAB" w:rsidP="00556DAB"/>
    <w:p w:rsidR="00556DAB" w:rsidRPr="001A6C85" w:rsidRDefault="00556DAB" w:rsidP="00556DAB">
      <w:pPr>
        <w:pStyle w:val="Ttulo2"/>
        <w:numPr>
          <w:ilvl w:val="2"/>
          <w:numId w:val="2"/>
        </w:numPr>
        <w:rPr>
          <w:rFonts w:ascii="Arial Narrow" w:hAnsi="Arial Narrow"/>
          <w:i w:val="0"/>
          <w:sz w:val="22"/>
          <w:szCs w:val="22"/>
        </w:rPr>
      </w:pPr>
      <w:bookmarkStart w:id="52" w:name="_Toc336377293"/>
      <w:r>
        <w:rPr>
          <w:rFonts w:ascii="Arial Narrow" w:hAnsi="Arial Narrow"/>
          <w:i w:val="0"/>
          <w:sz w:val="22"/>
          <w:szCs w:val="22"/>
        </w:rPr>
        <w:lastRenderedPageBreak/>
        <w:t>Project Monitoring and Control</w:t>
      </w:r>
      <w:bookmarkEnd w:id="52"/>
    </w:p>
    <w:p w:rsidR="00EA5F71" w:rsidRPr="001A6C85" w:rsidRDefault="00EA5F71" w:rsidP="00FE12D7">
      <w:pPr>
        <w:pStyle w:val="Prrafodelista"/>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EA5F71" w:rsidRPr="001A6C85" w:rsidTr="00556DAB">
        <w:trPr>
          <w:trHeight w:val="366"/>
        </w:trPr>
        <w:tc>
          <w:tcPr>
            <w:tcW w:w="612" w:type="pct"/>
            <w:shd w:val="clear" w:color="auto" w:fill="BFBFBF" w:themeFill="background1" w:themeFillShade="BF"/>
            <w:vAlign w:val="center"/>
          </w:tcPr>
          <w:p w:rsidR="00EA5F71" w:rsidRPr="001A6C85" w:rsidRDefault="00556DAB"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themeFill="background1" w:themeFillShade="BF"/>
            <w:vAlign w:val="center"/>
          </w:tcPr>
          <w:p w:rsidR="00EA5F71" w:rsidRPr="001A6C85" w:rsidRDefault="00EA5F71"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themeFill="background1" w:themeFillShade="BF"/>
            <w:vAlign w:val="center"/>
          </w:tcPr>
          <w:p w:rsidR="00EA5F71" w:rsidRPr="001A6C85" w:rsidRDefault="00EA5F71" w:rsidP="00AE66C2">
            <w:pPr>
              <w:jc w:val="center"/>
              <w:rPr>
                <w:rFonts w:ascii="Arial Narrow" w:hAnsi="Arial Narrow" w:cs="Arial"/>
                <w:b/>
                <w:lang w:eastAsia="es-ES"/>
              </w:rPr>
            </w:pPr>
            <w:r w:rsidRPr="001A6C85">
              <w:rPr>
                <w:rFonts w:ascii="Arial Narrow" w:hAnsi="Arial Narrow" w:cs="Arial"/>
                <w:b/>
                <w:lang w:eastAsia="es-ES"/>
              </w:rPr>
              <w:t>Rpta</w:t>
            </w:r>
          </w:p>
        </w:tc>
        <w:tc>
          <w:tcPr>
            <w:tcW w:w="2454" w:type="pct"/>
            <w:shd w:val="clear" w:color="auto" w:fill="BFBFBF" w:themeFill="background1" w:themeFillShade="BF"/>
            <w:vAlign w:val="center"/>
          </w:tcPr>
          <w:p w:rsidR="00EA5F71" w:rsidRPr="001A6C85" w:rsidRDefault="00EA5F71" w:rsidP="00AE66C2">
            <w:pPr>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EA5F71" w:rsidRPr="001A6C85" w:rsidRDefault="00EA5F71"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EA5F71" w:rsidRPr="001A6C85" w:rsidRDefault="00EA5F71" w:rsidP="00AE66C2">
            <w:pPr>
              <w:spacing w:before="120" w:after="120"/>
              <w:ind w:left="167"/>
              <w:rPr>
                <w:rFonts w:ascii="Arial Narrow" w:hAnsi="Arial Narrow"/>
                <w:lang w:val="es-ES_tradnl" w:eastAsia="es-ES"/>
              </w:rPr>
            </w:pP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verifica el cumplimiento de las reglas de resguardo (niveles de acceso, backup)?</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EA5F71" w:rsidRPr="001A6C85" w:rsidRDefault="00EA5F71" w:rsidP="00AE66C2">
            <w:pPr>
              <w:spacing w:before="120" w:after="120"/>
              <w:ind w:left="33"/>
              <w:rPr>
                <w:rFonts w:ascii="Arial Narrow" w:hAnsi="Arial Narrow"/>
                <w:lang w:eastAsia="es-ES"/>
              </w:rPr>
            </w:pP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 participación de los stakeholders identificados?</w:t>
            </w:r>
          </w:p>
        </w:tc>
        <w:tc>
          <w:tcPr>
            <w:tcW w:w="373"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SP1.6</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tienen reuniones formales con el cliente y otros stakeholders relevantes para revisar el estado del proyecto en hitos predeterminados?</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EA5F71" w:rsidRPr="001A6C85" w:rsidTr="00556DAB">
        <w:trPr>
          <w:trHeight w:val="404"/>
        </w:trPr>
        <w:tc>
          <w:tcPr>
            <w:tcW w:w="612" w:type="pct"/>
            <w:noWrap/>
            <w:vAlign w:val="center"/>
          </w:tcPr>
          <w:p w:rsidR="00EA5F71" w:rsidRPr="00556DAB" w:rsidRDefault="00EA5F71" w:rsidP="00AE66C2">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EA5F71" w:rsidRPr="00556DAB" w:rsidRDefault="00EA5F71"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EA5F71" w:rsidRPr="00556DAB" w:rsidRDefault="00556DAB"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EA5F71" w:rsidRPr="001A6C85" w:rsidTr="00556DAB">
        <w:trPr>
          <w:trHeight w:val="870"/>
        </w:trPr>
        <w:tc>
          <w:tcPr>
            <w:tcW w:w="612"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EA5F71" w:rsidRPr="00556DAB" w:rsidRDefault="00556DAB"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 xml:space="preserve">¿Se utilizan mecanismos de control (versionado, control de cambios, </w:t>
            </w:r>
            <w:r w:rsidR="000C0935" w:rsidRPr="001A6C85">
              <w:rPr>
                <w:rFonts w:ascii="Arial Narrow" w:hAnsi="Arial Narrow"/>
                <w:lang w:val="es-PE" w:eastAsia="es-ES"/>
              </w:rPr>
              <w:t>etc.</w:t>
            </w:r>
            <w:r w:rsidRPr="001A6C85">
              <w:rPr>
                <w:rFonts w:ascii="Arial Narrow" w:hAnsi="Arial Narrow"/>
                <w:lang w:val="es-PE" w:eastAsia="es-ES"/>
              </w:rPr>
              <w:t>), en los entregables producidos o utilizados durante el control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EA5F71" w:rsidRPr="001A6C85" w:rsidRDefault="00EA5F71" w:rsidP="00C166F7">
      <w:pPr>
        <w:pStyle w:val="Prrafodelista"/>
        <w:ind w:left="2160"/>
        <w:contextualSpacing/>
        <w:rPr>
          <w:rFonts w:ascii="Arial Narrow" w:hAnsi="Arial Narrow"/>
        </w:rPr>
      </w:pPr>
    </w:p>
    <w:p w:rsidR="00556DAB" w:rsidRDefault="00556DAB" w:rsidP="00556DAB">
      <w:pPr>
        <w:pStyle w:val="Ttulo2"/>
        <w:numPr>
          <w:ilvl w:val="2"/>
          <w:numId w:val="2"/>
        </w:numPr>
        <w:rPr>
          <w:rFonts w:ascii="Arial Narrow" w:hAnsi="Arial Narrow"/>
          <w:i w:val="0"/>
          <w:sz w:val="22"/>
          <w:szCs w:val="22"/>
        </w:rPr>
      </w:pPr>
      <w:bookmarkStart w:id="53" w:name="_Toc336377294"/>
      <w:r w:rsidRPr="00556DAB">
        <w:rPr>
          <w:rFonts w:ascii="Arial Narrow" w:hAnsi="Arial Narrow"/>
          <w:i w:val="0"/>
          <w:sz w:val="22"/>
          <w:szCs w:val="22"/>
        </w:rPr>
        <w:t xml:space="preserve">Requirements </w:t>
      </w:r>
      <w:r>
        <w:rPr>
          <w:rFonts w:ascii="Arial Narrow" w:hAnsi="Arial Narrow"/>
          <w:i w:val="0"/>
          <w:sz w:val="22"/>
          <w:szCs w:val="22"/>
        </w:rPr>
        <w:t>M</w:t>
      </w:r>
      <w:r w:rsidRPr="00556DAB">
        <w:rPr>
          <w:rFonts w:ascii="Arial Narrow" w:hAnsi="Arial Narrow"/>
          <w:i w:val="0"/>
          <w:sz w:val="22"/>
          <w:szCs w:val="22"/>
        </w:rPr>
        <w:t>anagement</w:t>
      </w:r>
      <w:bookmarkEnd w:id="53"/>
    </w:p>
    <w:p w:rsidR="00556DAB" w:rsidRPr="00556DAB" w:rsidRDefault="00556DAB"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EA5F71" w:rsidRPr="001A6C85" w:rsidTr="00914313">
        <w:trPr>
          <w:trHeight w:val="366"/>
        </w:trPr>
        <w:tc>
          <w:tcPr>
            <w:tcW w:w="600" w:type="pct"/>
            <w:shd w:val="clear" w:color="auto" w:fill="BFBFBF" w:themeFill="background1" w:themeFillShade="BF"/>
            <w:vAlign w:val="center"/>
          </w:tcPr>
          <w:p w:rsidR="00EA5F71" w:rsidRPr="001A6C85" w:rsidRDefault="00EA5F71"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themeFill="background1" w:themeFillShade="BF"/>
            <w:vAlign w:val="center"/>
          </w:tcPr>
          <w:p w:rsidR="00EA5F71" w:rsidRPr="001A6C85" w:rsidRDefault="00EA5F71"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themeFill="background1" w:themeFillShade="BF"/>
            <w:vAlign w:val="center"/>
          </w:tcPr>
          <w:p w:rsidR="00EA5F71" w:rsidRPr="001A6C85" w:rsidRDefault="00EA5F71" w:rsidP="00AE66C2">
            <w:pPr>
              <w:spacing w:after="0"/>
              <w:jc w:val="center"/>
              <w:rPr>
                <w:rFonts w:ascii="Arial Narrow" w:hAnsi="Arial Narrow" w:cs="Arial"/>
                <w:b/>
                <w:lang w:eastAsia="es-ES"/>
              </w:rPr>
            </w:pPr>
            <w:r w:rsidRPr="001A6C85">
              <w:rPr>
                <w:rFonts w:ascii="Arial Narrow" w:hAnsi="Arial Narrow" w:cs="Arial"/>
                <w:b/>
                <w:lang w:eastAsia="es-ES"/>
              </w:rPr>
              <w:t>Rpta.</w:t>
            </w:r>
          </w:p>
        </w:tc>
        <w:tc>
          <w:tcPr>
            <w:tcW w:w="2460" w:type="pct"/>
            <w:shd w:val="clear" w:color="auto" w:fill="BFBFBF" w:themeFill="background1" w:themeFillShade="BF"/>
            <w:vAlign w:val="center"/>
          </w:tcPr>
          <w:p w:rsidR="00EA5F71" w:rsidRPr="001A6C85" w:rsidRDefault="00EA5F71"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EA5F71" w:rsidRPr="001A6C85" w:rsidRDefault="00EA5F71"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algún mecanismo que permita obtener el compromiso de los desarrolladores y testers con los requerimientos?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EA5F71" w:rsidRPr="001A6C85" w:rsidRDefault="00EA5F71" w:rsidP="00AE66C2">
            <w:pPr>
              <w:spacing w:before="120" w:after="120"/>
              <w:ind w:left="167"/>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EA5F71" w:rsidRPr="001A6C85" w:rsidRDefault="00EA5F71" w:rsidP="00AE66C2">
            <w:pPr>
              <w:spacing w:before="120" w:after="120"/>
              <w:ind w:left="167"/>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puede relacionar los requerimientos con los planes, especificaciones funcionales, </w:t>
            </w:r>
            <w:r w:rsidRPr="001A6C85">
              <w:rPr>
                <w:rFonts w:ascii="Arial Narrow" w:hAnsi="Arial Narrow"/>
                <w:lang w:val="es-ES_tradnl" w:eastAsia="es-ES"/>
              </w:rPr>
              <w:lastRenderedPageBreak/>
              <w:t>casos de prueba y cambios al código fuente?</w:t>
            </w:r>
          </w:p>
        </w:tc>
        <w:tc>
          <w:tcPr>
            <w:tcW w:w="375"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lastRenderedPageBreak/>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 xml:space="preserve">No existe una trazabilidad entre los requerimientos y especificaciones funcionales, código fuente. No hay una correspondencia entre los requerimientos y </w:t>
            </w:r>
            <w:r w:rsidRPr="001A6C85">
              <w:rPr>
                <w:rFonts w:ascii="Arial Narrow" w:hAnsi="Arial Narrow"/>
                <w:lang w:val="es-ES_tradnl" w:eastAsia="es-ES"/>
              </w:rPr>
              <w:lastRenderedPageBreak/>
              <w:t>entregables.</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SP1.5</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El proyecto ejecuta actividades periódicas que permitan asegurar que los cambios aceptados están siendo considerados en el plan</w:t>
            </w:r>
            <w:r w:rsidRPr="001A6C85">
              <w:rPr>
                <w:rFonts w:ascii="Arial Narrow" w:hAnsi="Arial Narrow"/>
                <w:lang w:val="es-ES_tradnl" w:eastAsia="es-ES"/>
              </w:rPr>
              <w:t>?</w:t>
            </w:r>
          </w:p>
        </w:tc>
        <w:tc>
          <w:tcPr>
            <w:tcW w:w="375"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00" w:type="pct"/>
            <w:gridSpan w:val="3"/>
            <w:noWrap/>
            <w:vAlign w:val="center"/>
          </w:tcPr>
          <w:p w:rsidR="00EA5F71" w:rsidRPr="001A6C85" w:rsidRDefault="00EA5F71"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EA5F71" w:rsidRPr="001A6C85" w:rsidTr="00914313">
        <w:trPr>
          <w:trHeight w:val="870"/>
        </w:trPr>
        <w:tc>
          <w:tcPr>
            <w:tcW w:w="600"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EA5F71" w:rsidRPr="001A6C85" w:rsidRDefault="00EA5F71"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EA5F71" w:rsidRPr="001A6C85" w:rsidRDefault="00EA5F71" w:rsidP="00AE66C2">
            <w:pPr>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EA5F71" w:rsidRPr="001A6C85" w:rsidRDefault="00EA5F71" w:rsidP="00AE66C2">
            <w:pPr>
              <w:tabs>
                <w:tab w:val="num" w:pos="2160"/>
              </w:tabs>
              <w:spacing w:before="120" w:after="120"/>
              <w:rPr>
                <w:rFonts w:ascii="Arial Narrow" w:hAnsi="Arial Narrow"/>
                <w:lang w:val="es-ES_tradnl"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¿Los roles involucrados en el proceso de gestión de requerimientos, han recibido entrenamiento en el proceso establecido?</w:t>
            </w: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EA5F71" w:rsidRPr="001A6C85" w:rsidRDefault="00EA5F71" w:rsidP="00AE66C2">
            <w:pPr>
              <w:spacing w:before="120" w:after="120"/>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utilizan mecanismos de control (versionado, control de cambios, etc.), a los entregables </w:t>
            </w:r>
            <w:r w:rsidRPr="001A6C85">
              <w:rPr>
                <w:rFonts w:ascii="Arial Narrow" w:hAnsi="Arial Narrow"/>
                <w:lang w:val="es-ES_tradnl" w:eastAsia="es-ES"/>
              </w:rPr>
              <w:lastRenderedPageBreak/>
              <w:t>producidos durante la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lastRenderedPageBreak/>
              <w:t>Si</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Los requerimientos son registrados en un documento. Si se necesita un cambio en los requerimientos se actualiza este documento el cual </w:t>
            </w:r>
            <w:r w:rsidRPr="001A6C85">
              <w:rPr>
                <w:rFonts w:ascii="Arial Narrow" w:hAnsi="Arial Narrow"/>
                <w:lang w:val="es-ES_tradnl" w:eastAsia="es-ES"/>
              </w:rPr>
              <w:lastRenderedPageBreak/>
              <w:t>tiene un control de versiones.</w:t>
            </w:r>
          </w:p>
          <w:p w:rsidR="00EA5F71" w:rsidRPr="001A6C85" w:rsidRDefault="00EA5F71" w:rsidP="00AE66C2">
            <w:pPr>
              <w:spacing w:before="120" w:after="120"/>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2.7</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ES_tradnl"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EA5F71" w:rsidRPr="001A6C85" w:rsidRDefault="00EA5F71"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EA5F71" w:rsidRPr="001A6C85" w:rsidRDefault="00EA5F71" w:rsidP="00AE66C2">
            <w:pPr>
              <w:spacing w:before="120" w:after="120"/>
              <w:ind w:left="167"/>
              <w:rPr>
                <w:rFonts w:ascii="Arial Narrow" w:hAnsi="Arial Narrow"/>
              </w:rPr>
            </w:pPr>
            <w:r w:rsidRPr="001A6C85">
              <w:rPr>
                <w:rFonts w:ascii="Arial Narrow" w:hAnsi="Arial Narrow"/>
              </w:rPr>
              <w:t>Los indicadores utilizados son:</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EA5F71" w:rsidRPr="001A6C85" w:rsidRDefault="00EA5F71" w:rsidP="00FE12D7">
      <w:pPr>
        <w:pStyle w:val="Prrafodelista"/>
        <w:ind w:left="1980"/>
        <w:contextualSpacing/>
        <w:rPr>
          <w:rFonts w:ascii="Arial Narrow" w:hAnsi="Arial Narrow"/>
        </w:rPr>
      </w:pPr>
    </w:p>
    <w:p w:rsidR="00EA5F71" w:rsidRDefault="00EA5F71"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Pr="001A6C85" w:rsidRDefault="00914313" w:rsidP="00914313">
      <w:pPr>
        <w:pStyle w:val="Ttulo2"/>
        <w:numPr>
          <w:ilvl w:val="1"/>
          <w:numId w:val="2"/>
        </w:numPr>
        <w:rPr>
          <w:rFonts w:ascii="Arial Narrow" w:hAnsi="Arial Narrow"/>
          <w:i w:val="0"/>
          <w:sz w:val="22"/>
          <w:szCs w:val="22"/>
        </w:rPr>
      </w:pPr>
      <w:bookmarkStart w:id="54" w:name="_Toc336377295"/>
      <w:r>
        <w:rPr>
          <w:rFonts w:ascii="Arial Narrow" w:hAnsi="Arial Narrow"/>
          <w:i w:val="0"/>
          <w:sz w:val="22"/>
          <w:szCs w:val="22"/>
        </w:rPr>
        <w:lastRenderedPageBreak/>
        <w:t>Presentación de Resultados</w:t>
      </w:r>
      <w:bookmarkEnd w:id="54"/>
    </w:p>
    <w:p w:rsidR="00914313" w:rsidRDefault="00914313" w:rsidP="00914313">
      <w:pPr>
        <w:pStyle w:val="Ttulo2"/>
        <w:numPr>
          <w:ilvl w:val="2"/>
          <w:numId w:val="2"/>
        </w:numPr>
        <w:rPr>
          <w:rFonts w:ascii="Arial Narrow" w:hAnsi="Arial Narrow"/>
          <w:i w:val="0"/>
          <w:sz w:val="22"/>
          <w:szCs w:val="22"/>
        </w:rPr>
      </w:pPr>
      <w:bookmarkStart w:id="55" w:name="_Toc336377296"/>
      <w:r>
        <w:rPr>
          <w:rFonts w:ascii="Arial Narrow" w:hAnsi="Arial Narrow"/>
          <w:i w:val="0"/>
          <w:sz w:val="22"/>
          <w:szCs w:val="22"/>
        </w:rPr>
        <w:t>Por áreas de proceso</w:t>
      </w:r>
      <w:bookmarkEnd w:id="55"/>
    </w:p>
    <w:p w:rsidR="00EA5F71" w:rsidRPr="001A6C85" w:rsidRDefault="000C0935" w:rsidP="00914313">
      <w:pPr>
        <w:jc w:val="center"/>
        <w:rPr>
          <w:rFonts w:ascii="Arial Narrow" w:hAnsi="Arial Narrow"/>
        </w:rPr>
      </w:pPr>
      <w:r w:rsidRPr="00A61FA1">
        <w:rPr>
          <w:rFonts w:ascii="Arial Narrow" w:hAnsi="Arial Narrow"/>
          <w:noProof/>
          <w:lang w:val="es-PE" w:eastAsia="es-PE"/>
        </w:rPr>
        <w:pict>
          <v:shape id="Gráfico 3" o:spid="_x0000_i1030" type="#_x0000_t75" style="width:300.4pt;height:194.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2" o:title=""/>
            <o:lock v:ext="edit" aspectratio="f"/>
          </v:shape>
        </w:pict>
      </w:r>
    </w:p>
    <w:tbl>
      <w:tblPr>
        <w:tblW w:w="4453" w:type="dxa"/>
        <w:jc w:val="center"/>
        <w:tblInd w:w="2197" w:type="dxa"/>
        <w:tblCellMar>
          <w:left w:w="70" w:type="dxa"/>
          <w:right w:w="70" w:type="dxa"/>
        </w:tblCellMar>
        <w:tblLook w:val="00A0"/>
      </w:tblPr>
      <w:tblGrid>
        <w:gridCol w:w="1134"/>
        <w:gridCol w:w="1910"/>
        <w:gridCol w:w="640"/>
        <w:gridCol w:w="769"/>
      </w:tblGrid>
      <w:tr w:rsidR="00914313" w:rsidRPr="00914313" w:rsidTr="00914313">
        <w:trPr>
          <w:trHeight w:val="300"/>
          <w:jc w:val="center"/>
        </w:trPr>
        <w:tc>
          <w:tcPr>
            <w:tcW w:w="1134" w:type="dxa"/>
            <w:vMerge w:val="restart"/>
            <w:tcBorders>
              <w:top w:val="single" w:sz="8" w:space="0" w:color="auto"/>
              <w:left w:val="single" w:sz="8" w:space="0" w:color="auto"/>
              <w:right w:val="single" w:sz="4" w:space="0" w:color="auto"/>
            </w:tcBorders>
            <w:shd w:val="clear" w:color="auto" w:fill="auto"/>
            <w:noWrap/>
            <w:vAlign w:val="center"/>
          </w:tcPr>
          <w:p w:rsidR="00914313" w:rsidRPr="00914313" w:rsidRDefault="00914313"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640"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7</w:t>
            </w:r>
          </w:p>
        </w:tc>
        <w:tc>
          <w:tcPr>
            <w:tcW w:w="769" w:type="dxa"/>
            <w:tcBorders>
              <w:top w:val="single" w:sz="8" w:space="0" w:color="auto"/>
              <w:left w:val="nil"/>
              <w:bottom w:val="single" w:sz="4" w:space="0" w:color="auto"/>
              <w:right w:val="single" w:sz="8"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50%</w:t>
            </w:r>
          </w:p>
        </w:tc>
      </w:tr>
      <w:tr w:rsidR="00914313" w:rsidRPr="00914313" w:rsidTr="00914313">
        <w:trPr>
          <w:trHeight w:val="300"/>
          <w:jc w:val="center"/>
        </w:trPr>
        <w:tc>
          <w:tcPr>
            <w:tcW w:w="1134" w:type="dxa"/>
            <w:vMerge/>
            <w:tcBorders>
              <w:left w:val="single" w:sz="8" w:space="0" w:color="auto"/>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640" w:type="dxa"/>
            <w:tcBorders>
              <w:top w:val="nil"/>
              <w:left w:val="nil"/>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7</w:t>
            </w:r>
          </w:p>
        </w:tc>
        <w:tc>
          <w:tcPr>
            <w:tcW w:w="769" w:type="dxa"/>
            <w:tcBorders>
              <w:top w:val="nil"/>
              <w:left w:val="nil"/>
              <w:bottom w:val="single" w:sz="4" w:space="0" w:color="auto"/>
              <w:right w:val="single" w:sz="8"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50%</w:t>
            </w:r>
          </w:p>
        </w:tc>
      </w:tr>
      <w:tr w:rsidR="00914313" w:rsidRPr="00914313" w:rsidTr="00914313">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640" w:type="dxa"/>
            <w:tcBorders>
              <w:top w:val="nil"/>
              <w:left w:val="nil"/>
              <w:bottom w:val="single" w:sz="8" w:space="0" w:color="auto"/>
              <w:right w:val="single" w:sz="4"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14</w:t>
            </w:r>
          </w:p>
        </w:tc>
        <w:tc>
          <w:tcPr>
            <w:tcW w:w="769" w:type="dxa"/>
            <w:tcBorders>
              <w:top w:val="nil"/>
              <w:left w:val="nil"/>
              <w:bottom w:val="single" w:sz="8" w:space="0" w:color="auto"/>
              <w:right w:val="single" w:sz="8" w:space="0" w:color="auto"/>
            </w:tcBorders>
            <w:shd w:val="clear" w:color="auto" w:fill="auto"/>
            <w:noWrap/>
            <w:vAlign w:val="bottom"/>
          </w:tcPr>
          <w:p w:rsidR="00914313" w:rsidRPr="00914313" w:rsidRDefault="00914313"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EA5F71" w:rsidRPr="001A6C85" w:rsidRDefault="00EA5F71" w:rsidP="00FE12D7">
      <w:pPr>
        <w:ind w:left="1980"/>
        <w:rPr>
          <w:rFonts w:ascii="Arial Narrow" w:hAnsi="Arial Narrow"/>
        </w:rPr>
      </w:pPr>
    </w:p>
    <w:p w:rsidR="00EA5F71" w:rsidRPr="001A6C85" w:rsidRDefault="000C0935" w:rsidP="00914313">
      <w:pPr>
        <w:jc w:val="center"/>
        <w:rPr>
          <w:rFonts w:ascii="Arial Narrow" w:hAnsi="Arial Narrow"/>
          <w:noProof/>
          <w:lang w:val="es-PE" w:eastAsia="es-PE"/>
        </w:rPr>
      </w:pPr>
      <w:r w:rsidRPr="00A61FA1">
        <w:rPr>
          <w:rFonts w:ascii="Arial Narrow" w:hAnsi="Arial Narrow"/>
          <w:noProof/>
          <w:lang w:val="es-PE" w:eastAsia="es-PE"/>
        </w:rPr>
        <w:pict>
          <v:shape id="Gráfico 4" o:spid="_x0000_i1031" type="#_x0000_t75" style="width:309.1pt;height:194.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3" o:title="" cropbottom="-17f"/>
            <o:lock v:ext="edit" aspectratio="f"/>
          </v:shape>
        </w:pict>
      </w:r>
    </w:p>
    <w:tbl>
      <w:tblPr>
        <w:tblpPr w:leftFromText="141" w:rightFromText="141" w:vertAnchor="text" w:horzAnchor="page" w:tblpXSpec="center" w:tblpY="196"/>
        <w:tblW w:w="4613" w:type="dxa"/>
        <w:tblCellMar>
          <w:left w:w="70" w:type="dxa"/>
          <w:right w:w="70" w:type="dxa"/>
        </w:tblCellMar>
        <w:tblLook w:val="00A0"/>
      </w:tblPr>
      <w:tblGrid>
        <w:gridCol w:w="909"/>
        <w:gridCol w:w="1737"/>
        <w:gridCol w:w="632"/>
        <w:gridCol w:w="1335"/>
      </w:tblGrid>
      <w:tr w:rsidR="00914313" w:rsidRPr="00914313" w:rsidTr="00914313">
        <w:trPr>
          <w:trHeight w:val="300"/>
        </w:trPr>
        <w:tc>
          <w:tcPr>
            <w:tcW w:w="909" w:type="dxa"/>
            <w:vMerge w:val="restart"/>
            <w:tcBorders>
              <w:top w:val="single" w:sz="8" w:space="0" w:color="auto"/>
              <w:left w:val="single" w:sz="8" w:space="0" w:color="auto"/>
              <w:right w:val="single" w:sz="4" w:space="0" w:color="auto"/>
            </w:tcBorders>
            <w:shd w:val="clear" w:color="auto" w:fill="auto"/>
            <w:noWrap/>
            <w:vAlign w:val="center"/>
          </w:tcPr>
          <w:p w:rsidR="00914313" w:rsidRPr="00914313" w:rsidRDefault="00914313"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632"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4</w:t>
            </w:r>
          </w:p>
        </w:tc>
        <w:tc>
          <w:tcPr>
            <w:tcW w:w="1335" w:type="dxa"/>
            <w:tcBorders>
              <w:top w:val="single" w:sz="8" w:space="0" w:color="auto"/>
              <w:left w:val="nil"/>
              <w:bottom w:val="single" w:sz="4" w:space="0" w:color="auto"/>
              <w:right w:val="single" w:sz="8" w:space="0" w:color="auto"/>
            </w:tcBorders>
            <w:noWrap/>
            <w:vAlign w:val="bottom"/>
          </w:tcPr>
          <w:p w:rsidR="00914313" w:rsidRPr="00914313" w:rsidRDefault="00914313"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40%</w:t>
            </w:r>
          </w:p>
        </w:tc>
      </w:tr>
      <w:tr w:rsidR="00914313" w:rsidRPr="00914313" w:rsidTr="00914313">
        <w:trPr>
          <w:trHeight w:val="300"/>
        </w:trPr>
        <w:tc>
          <w:tcPr>
            <w:tcW w:w="909" w:type="dxa"/>
            <w:vMerge/>
            <w:tcBorders>
              <w:left w:val="single" w:sz="8" w:space="0" w:color="auto"/>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632" w:type="dxa"/>
            <w:tcBorders>
              <w:top w:val="nil"/>
              <w:left w:val="nil"/>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6</w:t>
            </w:r>
          </w:p>
        </w:tc>
        <w:tc>
          <w:tcPr>
            <w:tcW w:w="1335" w:type="dxa"/>
            <w:tcBorders>
              <w:top w:val="nil"/>
              <w:left w:val="nil"/>
              <w:bottom w:val="single" w:sz="4" w:space="0" w:color="auto"/>
              <w:right w:val="single" w:sz="8" w:space="0" w:color="auto"/>
            </w:tcBorders>
            <w:noWrap/>
            <w:vAlign w:val="bottom"/>
          </w:tcPr>
          <w:p w:rsidR="00914313" w:rsidRPr="00914313" w:rsidRDefault="00914313"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60%</w:t>
            </w:r>
          </w:p>
        </w:tc>
      </w:tr>
      <w:tr w:rsidR="00914313" w:rsidRPr="00914313" w:rsidTr="00914313">
        <w:trPr>
          <w:trHeight w:val="315"/>
        </w:trPr>
        <w:tc>
          <w:tcPr>
            <w:tcW w:w="909" w:type="dxa"/>
            <w:tcBorders>
              <w:top w:val="nil"/>
              <w:left w:val="single" w:sz="8" w:space="0" w:color="auto"/>
              <w:bottom w:val="single" w:sz="8"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632" w:type="dxa"/>
            <w:tcBorders>
              <w:top w:val="nil"/>
              <w:left w:val="nil"/>
              <w:bottom w:val="single" w:sz="8" w:space="0" w:color="auto"/>
              <w:right w:val="single" w:sz="4" w:space="0" w:color="auto"/>
            </w:tcBorders>
            <w:shd w:val="clear" w:color="auto" w:fill="auto"/>
            <w:noWrap/>
            <w:vAlign w:val="bottom"/>
          </w:tcPr>
          <w:p w:rsidR="00914313" w:rsidRPr="00914313" w:rsidRDefault="00914313" w:rsidP="005B2366">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10</w:t>
            </w:r>
          </w:p>
        </w:tc>
        <w:tc>
          <w:tcPr>
            <w:tcW w:w="1335" w:type="dxa"/>
            <w:tcBorders>
              <w:top w:val="nil"/>
              <w:left w:val="nil"/>
              <w:bottom w:val="single" w:sz="8" w:space="0" w:color="auto"/>
              <w:right w:val="single" w:sz="8" w:space="0" w:color="auto"/>
            </w:tcBorders>
            <w:noWrap/>
            <w:vAlign w:val="bottom"/>
          </w:tcPr>
          <w:p w:rsidR="00914313" w:rsidRPr="00914313" w:rsidRDefault="00914313"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0C0935" w:rsidP="00914313">
      <w:pPr>
        <w:jc w:val="center"/>
        <w:rPr>
          <w:rFonts w:ascii="Arial Narrow" w:hAnsi="Arial Narrow"/>
          <w:noProof/>
          <w:lang w:val="es-PE" w:eastAsia="es-PE"/>
        </w:rPr>
      </w:pPr>
      <w:r w:rsidRPr="00A61FA1">
        <w:rPr>
          <w:rFonts w:ascii="Arial Narrow" w:hAnsi="Arial Narrow"/>
          <w:noProof/>
          <w:lang w:val="es-PE" w:eastAsia="es-PE"/>
        </w:rPr>
        <w:lastRenderedPageBreak/>
        <w:pict>
          <v:shape id="Gráfico 5" o:spid="_x0000_i1032" type="#_x0000_t75" style="width:309.1pt;height:189.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4" o:title=""/>
            <o:lock v:ext="edit" aspectratio="f"/>
          </v:shape>
        </w:pict>
      </w:r>
    </w:p>
    <w:tbl>
      <w:tblPr>
        <w:tblW w:w="5037" w:type="dxa"/>
        <w:jc w:val="center"/>
        <w:tblInd w:w="2016" w:type="dxa"/>
        <w:tblCellMar>
          <w:left w:w="70" w:type="dxa"/>
          <w:right w:w="70" w:type="dxa"/>
        </w:tblCellMar>
        <w:tblLook w:val="00A0"/>
      </w:tblPr>
      <w:tblGrid>
        <w:gridCol w:w="1340"/>
        <w:gridCol w:w="1534"/>
        <w:gridCol w:w="567"/>
        <w:gridCol w:w="1596"/>
      </w:tblGrid>
      <w:tr w:rsidR="00914313" w:rsidRPr="001A6C85" w:rsidTr="00914313">
        <w:trPr>
          <w:trHeight w:val="300"/>
          <w:jc w:val="center"/>
        </w:trPr>
        <w:tc>
          <w:tcPr>
            <w:tcW w:w="1340" w:type="dxa"/>
            <w:vMerge w:val="restart"/>
            <w:tcBorders>
              <w:top w:val="single" w:sz="8" w:space="0" w:color="auto"/>
              <w:left w:val="single" w:sz="8" w:space="0" w:color="auto"/>
              <w:right w:val="single" w:sz="4" w:space="0" w:color="auto"/>
            </w:tcBorders>
            <w:shd w:val="clear" w:color="auto" w:fill="auto"/>
            <w:noWrap/>
            <w:vAlign w:val="center"/>
          </w:tcPr>
          <w:p w:rsidR="00914313" w:rsidRPr="00914313" w:rsidRDefault="00914313"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567"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1</w:t>
            </w:r>
          </w:p>
        </w:tc>
        <w:tc>
          <w:tcPr>
            <w:tcW w:w="1596" w:type="dxa"/>
            <w:tcBorders>
              <w:top w:val="single" w:sz="8" w:space="0" w:color="auto"/>
              <w:left w:val="nil"/>
              <w:bottom w:val="single" w:sz="4" w:space="0" w:color="auto"/>
              <w:right w:val="single" w:sz="8" w:space="0" w:color="auto"/>
            </w:tcBorders>
            <w:shd w:val="clear" w:color="auto" w:fill="auto"/>
            <w:noWrap/>
            <w:vAlign w:val="bottom"/>
          </w:tcPr>
          <w:p w:rsidR="00914313" w:rsidRPr="00914313" w:rsidRDefault="0091431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20%</w:t>
            </w:r>
          </w:p>
        </w:tc>
      </w:tr>
      <w:tr w:rsidR="00914313" w:rsidRPr="001A6C85" w:rsidTr="00914313">
        <w:trPr>
          <w:trHeight w:val="300"/>
          <w:jc w:val="center"/>
        </w:trPr>
        <w:tc>
          <w:tcPr>
            <w:tcW w:w="1340" w:type="dxa"/>
            <w:vMerge/>
            <w:tcBorders>
              <w:left w:val="single" w:sz="8" w:space="0" w:color="auto"/>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567" w:type="dxa"/>
            <w:tcBorders>
              <w:top w:val="nil"/>
              <w:left w:val="nil"/>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4</w:t>
            </w:r>
          </w:p>
        </w:tc>
        <w:tc>
          <w:tcPr>
            <w:tcW w:w="1596" w:type="dxa"/>
            <w:tcBorders>
              <w:top w:val="nil"/>
              <w:left w:val="nil"/>
              <w:bottom w:val="single" w:sz="4" w:space="0" w:color="auto"/>
              <w:right w:val="single" w:sz="8" w:space="0" w:color="auto"/>
            </w:tcBorders>
            <w:shd w:val="clear" w:color="auto" w:fill="auto"/>
            <w:noWrap/>
            <w:vAlign w:val="bottom"/>
          </w:tcPr>
          <w:p w:rsidR="00914313" w:rsidRPr="00914313" w:rsidRDefault="0091431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80%</w:t>
            </w:r>
          </w:p>
        </w:tc>
      </w:tr>
      <w:tr w:rsidR="00914313" w:rsidRPr="001A6C85" w:rsidTr="00914313">
        <w:trPr>
          <w:trHeight w:val="315"/>
          <w:jc w:val="center"/>
        </w:trPr>
        <w:tc>
          <w:tcPr>
            <w:tcW w:w="1340" w:type="dxa"/>
            <w:tcBorders>
              <w:top w:val="nil"/>
              <w:left w:val="single" w:sz="8" w:space="0" w:color="auto"/>
              <w:bottom w:val="single" w:sz="8" w:space="0" w:color="auto"/>
              <w:right w:val="single" w:sz="4" w:space="0" w:color="auto"/>
            </w:tcBorders>
            <w:shd w:val="clear" w:color="auto" w:fill="auto"/>
            <w:noWrap/>
            <w:vAlign w:val="bottom"/>
          </w:tcPr>
          <w:p w:rsidR="00914313" w:rsidRPr="00B24267" w:rsidRDefault="00914313"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shd w:val="clear" w:color="auto" w:fill="auto"/>
            <w:noWrap/>
            <w:vAlign w:val="bottom"/>
          </w:tcPr>
          <w:p w:rsidR="00914313" w:rsidRPr="00B24267" w:rsidRDefault="00914313"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567" w:type="dxa"/>
            <w:tcBorders>
              <w:top w:val="nil"/>
              <w:left w:val="nil"/>
              <w:bottom w:val="single" w:sz="8" w:space="0" w:color="auto"/>
              <w:right w:val="single" w:sz="4" w:space="0" w:color="auto"/>
            </w:tcBorders>
            <w:shd w:val="clear" w:color="auto" w:fill="auto"/>
            <w:noWrap/>
            <w:vAlign w:val="bottom"/>
          </w:tcPr>
          <w:p w:rsidR="00914313" w:rsidRPr="00B24267" w:rsidRDefault="00914313" w:rsidP="0096542C">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5</w:t>
            </w:r>
          </w:p>
        </w:tc>
        <w:tc>
          <w:tcPr>
            <w:tcW w:w="1596" w:type="dxa"/>
            <w:tcBorders>
              <w:top w:val="nil"/>
              <w:left w:val="nil"/>
              <w:bottom w:val="single" w:sz="8" w:space="0" w:color="auto"/>
              <w:right w:val="single" w:sz="8" w:space="0" w:color="auto"/>
            </w:tcBorders>
            <w:shd w:val="clear" w:color="auto" w:fill="auto"/>
            <w:noWrap/>
            <w:vAlign w:val="bottom"/>
          </w:tcPr>
          <w:p w:rsidR="00914313" w:rsidRPr="00B24267" w:rsidRDefault="00914313"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2B744E" w:rsidRDefault="002B744E" w:rsidP="002B744E">
      <w:pPr>
        <w:pStyle w:val="Ttulo2"/>
        <w:ind w:left="720"/>
        <w:rPr>
          <w:rFonts w:ascii="Arial Narrow" w:hAnsi="Arial Narrow"/>
          <w:i w:val="0"/>
          <w:sz w:val="22"/>
          <w:szCs w:val="22"/>
        </w:rPr>
      </w:pPr>
    </w:p>
    <w:p w:rsidR="002B744E" w:rsidRPr="001A6C85" w:rsidRDefault="002B744E" w:rsidP="002B744E">
      <w:pPr>
        <w:pStyle w:val="Ttulo2"/>
        <w:numPr>
          <w:ilvl w:val="2"/>
          <w:numId w:val="2"/>
        </w:numPr>
        <w:rPr>
          <w:rFonts w:ascii="Arial Narrow" w:hAnsi="Arial Narrow"/>
          <w:i w:val="0"/>
          <w:sz w:val="22"/>
          <w:szCs w:val="22"/>
        </w:rPr>
      </w:pPr>
      <w:bookmarkStart w:id="56" w:name="_Toc336377297"/>
      <w:r>
        <w:rPr>
          <w:rFonts w:ascii="Arial Narrow" w:hAnsi="Arial Narrow"/>
          <w:i w:val="0"/>
          <w:sz w:val="22"/>
          <w:szCs w:val="22"/>
        </w:rPr>
        <w:t>A nivel de toda la compañía</w:t>
      </w:r>
      <w:bookmarkEnd w:id="56"/>
    </w:p>
    <w:p w:rsidR="002B744E" w:rsidRDefault="002B744E" w:rsidP="002B744E">
      <w:pPr>
        <w:pStyle w:val="Ttulo2"/>
        <w:ind w:left="360"/>
        <w:rPr>
          <w:rFonts w:ascii="Arial Narrow" w:hAnsi="Arial Narrow"/>
          <w:i w:val="0"/>
          <w:sz w:val="22"/>
          <w:szCs w:val="22"/>
        </w:rPr>
      </w:pPr>
    </w:p>
    <w:p w:rsidR="002B744E" w:rsidRPr="002B744E" w:rsidRDefault="000C0935" w:rsidP="002B744E">
      <w:pPr>
        <w:jc w:val="center"/>
      </w:pPr>
      <w:r w:rsidRPr="00A61FA1">
        <w:rPr>
          <w:rFonts w:ascii="Arial Narrow" w:hAnsi="Arial Narrow"/>
          <w:noProof/>
          <w:lang w:val="es-PE" w:eastAsia="es-PE"/>
        </w:rPr>
        <w:pict>
          <v:shape id="Gráfico 2" o:spid="_x0000_i1033" type="#_x0000_t75" style="width:340.15pt;height:189.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">
            <v:imagedata r:id="rId25" o:title="" cropbottom="-52f"/>
            <o:lock v:ext="edit" aspectratio="f"/>
          </v:shape>
        </w:pict>
      </w:r>
    </w:p>
    <w:p w:rsidR="00EA5F71" w:rsidRPr="00FD4A26" w:rsidRDefault="00EA5F71" w:rsidP="00FD4A26">
      <w:pPr>
        <w:pStyle w:val="Ttulo2"/>
        <w:numPr>
          <w:ilvl w:val="1"/>
          <w:numId w:val="2"/>
        </w:numPr>
        <w:rPr>
          <w:rFonts w:ascii="Arial Narrow" w:hAnsi="Arial Narrow"/>
          <w:i w:val="0"/>
          <w:sz w:val="22"/>
          <w:szCs w:val="22"/>
        </w:rPr>
      </w:pPr>
      <w:r w:rsidRPr="001A6C85">
        <w:rPr>
          <w:rFonts w:ascii="Arial Narrow" w:hAnsi="Arial Narrow"/>
        </w:rPr>
        <w:br w:type="page"/>
      </w:r>
      <w:bookmarkStart w:id="57" w:name="_Toc336377298"/>
      <w:r w:rsidR="00FD4A26">
        <w:rPr>
          <w:rFonts w:ascii="Arial Narrow" w:hAnsi="Arial Narrow"/>
          <w:i w:val="0"/>
          <w:sz w:val="22"/>
          <w:szCs w:val="22"/>
        </w:rPr>
        <w:lastRenderedPageBreak/>
        <w:t>Conclusiones</w:t>
      </w:r>
      <w:bookmarkEnd w:id="57"/>
    </w:p>
    <w:p w:rsidR="00EA5F71" w:rsidRPr="001A6C85" w:rsidRDefault="00EA5F71"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sidR="00AD0F65">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EA5F71" w:rsidRPr="001A6C85" w:rsidRDefault="00EA5F71"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PMC, ya que es el área de proceso que está</w:t>
      </w:r>
      <w:r w:rsidRPr="001A6C85">
        <w:rPr>
          <w:rFonts w:ascii="Arial Narrow" w:hAnsi="Arial Narrow"/>
          <w:lang w:eastAsia="es-ES"/>
        </w:rPr>
        <w:t xml:space="preserve"> más próxima a obtener el nivel de capacidad 1, al tener dos prácticas especifica por cumplir. En el caso de las áreas de procesos </w:t>
      </w:r>
      <w:r w:rsidRPr="001A6C85">
        <w:rPr>
          <w:rFonts w:ascii="Arial Narrow" w:hAnsi="Arial Narrow"/>
          <w:lang w:val="es-ES_tradnl" w:eastAsia="es-ES"/>
        </w:rPr>
        <w:t xml:space="preserve"> PP y  REQM, las cuales necesitan mayor atención dado a la cantidad de prácticas específicas no cumplidas continuarían en ese orden; el fin es que se pueda trabajar en base a una experiencia de éxito, como es el caso del proceso PMC.</w:t>
      </w:r>
    </w:p>
    <w:p w:rsidR="00EA5F71" w:rsidRPr="001A6C85" w:rsidRDefault="00EA5F71" w:rsidP="000830E0">
      <w:pPr>
        <w:ind w:left="426" w:firstLine="1"/>
        <w:jc w:val="both"/>
        <w:rPr>
          <w:rFonts w:ascii="Arial Narrow" w:hAnsi="Arial Narrow"/>
          <w:lang w:val="es-ES_tradnl" w:eastAsia="es-ES"/>
        </w:rPr>
      </w:pPr>
      <w:r w:rsidRPr="001A6C85">
        <w:rPr>
          <w:rFonts w:ascii="Arial Narrow" w:hAnsi="Arial Narrow"/>
          <w:lang w:val="es-ES_tradnl" w:eastAsia="es-ES"/>
        </w:rPr>
        <w:t xml:space="preserve">Finalmente lo que se espera con la aplicación del  modelo es conseguir que el área optimice el desempeño de sus actividades informáticas y sea ejemplo a seguir para las demás áreas de Sistemas de las otras Oficina(s) técnica(s) y </w:t>
      </w:r>
      <w:r w:rsidR="00FD4A26" w:rsidRPr="001A6C85">
        <w:rPr>
          <w:rFonts w:ascii="Arial Narrow" w:hAnsi="Arial Narrow"/>
          <w:lang w:val="es-ES_tradnl" w:eastAsia="es-ES"/>
        </w:rPr>
        <w:t>Dirección</w:t>
      </w:r>
      <w:r w:rsidRPr="001A6C85">
        <w:rPr>
          <w:rFonts w:ascii="Arial Narrow" w:hAnsi="Arial Narrow"/>
          <w:lang w:val="es-ES_tradnl" w:eastAsia="es-ES"/>
        </w:rPr>
        <w:t>(es) nacionales de la Institución.</w:t>
      </w:r>
    </w:p>
    <w:p w:rsidR="00EA5F71" w:rsidRPr="001A6C85" w:rsidRDefault="00EA5F71" w:rsidP="00FE12D7">
      <w:pPr>
        <w:ind w:left="1980"/>
        <w:rPr>
          <w:rFonts w:ascii="Arial Narrow" w:hAnsi="Arial Narrow"/>
        </w:rPr>
      </w:pPr>
    </w:p>
    <w:p w:rsidR="00EA5F71" w:rsidRPr="001A6C85" w:rsidRDefault="00EA5F71" w:rsidP="00FE12D7">
      <w:pPr>
        <w:ind w:left="1980"/>
        <w:rPr>
          <w:rFonts w:ascii="Arial Narrow" w:hAnsi="Arial Narrow"/>
        </w:rPr>
      </w:pPr>
    </w:p>
    <w:p w:rsidR="00EA5F71" w:rsidRPr="001A6C85" w:rsidRDefault="00EA5F71" w:rsidP="00FE12D7">
      <w:pPr>
        <w:ind w:left="1980"/>
        <w:rPr>
          <w:rFonts w:ascii="Arial Narrow" w:hAnsi="Arial Narrow"/>
        </w:rPr>
      </w:pPr>
    </w:p>
    <w:sectPr w:rsidR="00EA5F71" w:rsidRPr="001A6C85" w:rsidSect="00663FBB">
      <w:headerReference w:type="default" r:id="rId26"/>
      <w:footerReference w:type="default" r:id="rId27"/>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711" w:rsidRDefault="00980711" w:rsidP="00FE12D7">
      <w:pPr>
        <w:spacing w:after="0" w:line="240" w:lineRule="auto"/>
      </w:pPr>
      <w:r>
        <w:separator/>
      </w:r>
    </w:p>
  </w:endnote>
  <w:endnote w:type="continuationSeparator" w:id="0">
    <w:p w:rsidR="00980711" w:rsidRDefault="00980711"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B9A" w:rsidRDefault="00A61FA1">
    <w:pPr>
      <w:pStyle w:val="Piedepgina"/>
      <w:jc w:val="center"/>
    </w:pPr>
    <w:r w:rsidRPr="00A61FA1">
      <w:rPr>
        <w:noProof/>
        <w:lang w:eastAsia="es-ES"/>
      </w:rPr>
      <w:pict>
        <v:line id="_x0000_s2050" style="position:absolute;left:0;text-align:left;z-index:3" from="36pt,-7.1pt" to="423pt,-7.1pt"/>
      </w:pict>
    </w:r>
    <w:r>
      <w:rPr>
        <w:rStyle w:val="Nmerodepgina"/>
      </w:rPr>
      <w:fldChar w:fldCharType="begin"/>
    </w:r>
    <w:r w:rsidR="00BD5B9A">
      <w:rPr>
        <w:rStyle w:val="Nmerodepgina"/>
      </w:rPr>
      <w:instrText xml:space="preserve"> PAGE </w:instrText>
    </w:r>
    <w:r>
      <w:rPr>
        <w:rStyle w:val="Nmerodepgina"/>
      </w:rPr>
      <w:fldChar w:fldCharType="separate"/>
    </w:r>
    <w:r w:rsidR="000C0935">
      <w:rPr>
        <w:rStyle w:val="Nmerodepgina"/>
        <w:noProof/>
      </w:rPr>
      <w:t>2</w:t>
    </w:r>
    <w:r>
      <w:rPr>
        <w:rStyle w:val="Nmerodepgina"/>
      </w:rPr>
      <w:fldChar w:fldCharType="end"/>
    </w:r>
    <w:r w:rsidR="00BD5B9A">
      <w:rPr>
        <w:rStyle w:val="Nmerodepgina"/>
      </w:rPr>
      <w:t xml:space="preserve"> de </w:t>
    </w:r>
    <w:r>
      <w:rPr>
        <w:rStyle w:val="Nmerodepgina"/>
      </w:rPr>
      <w:fldChar w:fldCharType="begin"/>
    </w:r>
    <w:r w:rsidR="00BD5B9A">
      <w:rPr>
        <w:rStyle w:val="Nmerodepgina"/>
      </w:rPr>
      <w:instrText xml:space="preserve"> NUMPAGES </w:instrText>
    </w:r>
    <w:r>
      <w:rPr>
        <w:rStyle w:val="Nmerodepgina"/>
      </w:rPr>
      <w:fldChar w:fldCharType="separate"/>
    </w:r>
    <w:r w:rsidR="000C0935">
      <w:rPr>
        <w:rStyle w:val="Nmerodepgina"/>
        <w:noProof/>
      </w:rPr>
      <w:t>32</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B9A" w:rsidRDefault="00A61FA1" w:rsidP="00925088">
    <w:pPr>
      <w:pStyle w:val="Piedepgina"/>
      <w:jc w:val="center"/>
    </w:pPr>
    <w:r w:rsidRPr="00A61FA1">
      <w:rPr>
        <w:noProof/>
        <w:lang w:eastAsia="es-ES"/>
      </w:rPr>
      <w:pict>
        <v:line id="_x0000_s2052" style="position:absolute;left:0;text-align:left;z-index:6" from="36pt,-7.1pt" to="423pt,-7.1pt"/>
      </w:pict>
    </w:r>
    <w:r>
      <w:rPr>
        <w:rStyle w:val="Nmerodepgina"/>
      </w:rPr>
      <w:fldChar w:fldCharType="begin"/>
    </w:r>
    <w:r w:rsidR="00BD5B9A">
      <w:rPr>
        <w:rStyle w:val="Nmerodepgina"/>
      </w:rPr>
      <w:instrText xml:space="preserve"> PAGE </w:instrText>
    </w:r>
    <w:r>
      <w:rPr>
        <w:rStyle w:val="Nmerodepgina"/>
      </w:rPr>
      <w:fldChar w:fldCharType="separate"/>
    </w:r>
    <w:r w:rsidR="000C0935">
      <w:rPr>
        <w:rStyle w:val="Nmerodepgina"/>
        <w:noProof/>
      </w:rPr>
      <w:t>1</w:t>
    </w:r>
    <w:r>
      <w:rPr>
        <w:rStyle w:val="Nmerodepgina"/>
      </w:rPr>
      <w:fldChar w:fldCharType="end"/>
    </w:r>
    <w:r w:rsidR="00BD5B9A">
      <w:rPr>
        <w:rStyle w:val="Nmerodepgina"/>
      </w:rPr>
      <w:t xml:space="preserve"> de </w:t>
    </w:r>
    <w:r>
      <w:rPr>
        <w:rStyle w:val="Nmerodepgina"/>
      </w:rPr>
      <w:fldChar w:fldCharType="begin"/>
    </w:r>
    <w:r w:rsidR="00BD5B9A">
      <w:rPr>
        <w:rStyle w:val="Nmerodepgina"/>
      </w:rPr>
      <w:instrText xml:space="preserve"> NUMPAGES </w:instrText>
    </w:r>
    <w:r>
      <w:rPr>
        <w:rStyle w:val="Nmerodepgina"/>
      </w:rPr>
      <w:fldChar w:fldCharType="separate"/>
    </w:r>
    <w:r w:rsidR="000C0935">
      <w:rPr>
        <w:rStyle w:val="Nmerodepgina"/>
        <w:noProof/>
      </w:rPr>
      <w:t>32</w:t>
    </w:r>
    <w:r>
      <w:rPr>
        <w:rStyle w:val="Nmerodepgina"/>
      </w:rPr>
      <w:fldChar w:fldCharType="end"/>
    </w:r>
  </w:p>
  <w:p w:rsidR="00BD5B9A" w:rsidRDefault="00BD5B9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B9A" w:rsidRDefault="00A61FA1">
    <w:pPr>
      <w:pStyle w:val="Piedepgina"/>
      <w:jc w:val="center"/>
    </w:pPr>
    <w:r w:rsidRPr="00A61FA1">
      <w:rPr>
        <w:noProof/>
        <w:lang w:eastAsia="es-ES"/>
      </w:rPr>
      <w:pict>
        <v:line id="_x0000_s2054" style="position:absolute;left:0;text-align:left;z-index:4" from="36pt,-7.1pt" to="423pt,-7.1pt"/>
      </w:pict>
    </w:r>
    <w:r>
      <w:rPr>
        <w:rStyle w:val="Nmerodepgina"/>
      </w:rPr>
      <w:fldChar w:fldCharType="begin"/>
    </w:r>
    <w:r w:rsidR="00BD5B9A">
      <w:rPr>
        <w:rStyle w:val="Nmerodepgina"/>
      </w:rPr>
      <w:instrText xml:space="preserve"> PAGE </w:instrText>
    </w:r>
    <w:r>
      <w:rPr>
        <w:rStyle w:val="Nmerodepgina"/>
      </w:rPr>
      <w:fldChar w:fldCharType="separate"/>
    </w:r>
    <w:r w:rsidR="000C0935">
      <w:rPr>
        <w:rStyle w:val="Nmerodepgina"/>
        <w:noProof/>
      </w:rPr>
      <w:t>28</w:t>
    </w:r>
    <w:r>
      <w:rPr>
        <w:rStyle w:val="Nmerodepgina"/>
      </w:rPr>
      <w:fldChar w:fldCharType="end"/>
    </w:r>
    <w:r w:rsidR="00BD5B9A">
      <w:rPr>
        <w:rStyle w:val="Nmerodepgina"/>
      </w:rPr>
      <w:t xml:space="preserve"> de </w:t>
    </w:r>
    <w:r>
      <w:rPr>
        <w:rStyle w:val="Nmerodepgina"/>
      </w:rPr>
      <w:fldChar w:fldCharType="begin"/>
    </w:r>
    <w:r w:rsidR="00BD5B9A">
      <w:rPr>
        <w:rStyle w:val="Nmerodepgina"/>
      </w:rPr>
      <w:instrText xml:space="preserve"> NUMPAGES </w:instrText>
    </w:r>
    <w:r>
      <w:rPr>
        <w:rStyle w:val="Nmerodepgina"/>
      </w:rPr>
      <w:fldChar w:fldCharType="separate"/>
    </w:r>
    <w:r w:rsidR="000C0935">
      <w:rPr>
        <w:rStyle w:val="Nmerodepgina"/>
        <w:noProof/>
      </w:rPr>
      <w:t>32</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711" w:rsidRDefault="00980711" w:rsidP="00FE12D7">
      <w:pPr>
        <w:spacing w:after="0" w:line="240" w:lineRule="auto"/>
      </w:pPr>
      <w:r>
        <w:separator/>
      </w:r>
    </w:p>
  </w:footnote>
  <w:footnote w:type="continuationSeparator" w:id="0">
    <w:p w:rsidR="00980711" w:rsidRDefault="00980711"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B9A" w:rsidRDefault="00A61FA1">
    <w:pPr>
      <w:pStyle w:val="Encabezado"/>
      <w:rPr>
        <w:rFonts w:ascii="Arial Narrow" w:hAnsi="Arial Narrow"/>
        <w:b/>
        <w:sz w:val="22"/>
        <w:szCs w:val="22"/>
        <w:lang w:val="es-ES"/>
      </w:rPr>
    </w:pPr>
    <w:r w:rsidRPr="00A61FA1">
      <w:rPr>
        <w:noProof/>
        <w:lang w:val="es-ES"/>
      </w:rPr>
      <w:pict>
        <v:line id="_x0000_s2049" style="position:absolute;z-index:1" from="0,17.45pt" to="423pt,17.45pt"/>
      </w:pict>
    </w:r>
    <w:r w:rsidR="00BD5B9A">
      <w:rPr>
        <w:rFonts w:ascii="Arial Narrow" w:hAnsi="Arial Narrow"/>
        <w:b/>
        <w:sz w:val="22"/>
        <w:szCs w:val="22"/>
        <w:lang w:val="es-ES"/>
      </w:rPr>
      <w:t>Proyecto: CMMI OTIN- INEI</w:t>
    </w:r>
  </w:p>
  <w:p w:rsidR="00BD5B9A" w:rsidRDefault="00BD5B9A">
    <w:pPr>
      <w:pStyle w:val="Encabezado"/>
      <w:rPr>
        <w:lang w:val="es-ES"/>
      </w:rPr>
    </w:pPr>
  </w:p>
  <w:p w:rsidR="00BD5B9A" w:rsidRDefault="00BD5B9A">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B9A" w:rsidRDefault="00A61FA1" w:rsidP="00925088">
    <w:pPr>
      <w:pStyle w:val="Encabezado"/>
      <w:rPr>
        <w:rFonts w:ascii="Arial Narrow" w:hAnsi="Arial Narrow"/>
        <w:b/>
        <w:sz w:val="22"/>
        <w:szCs w:val="22"/>
        <w:lang w:val="es-ES"/>
      </w:rPr>
    </w:pPr>
    <w:r w:rsidRPr="00A61FA1">
      <w:rPr>
        <w:noProof/>
        <w:lang w:val="es-ES"/>
      </w:rPr>
      <w:pict>
        <v:line id="_x0000_s2051" style="position:absolute;z-index:5" from="0,17.45pt" to="423pt,17.45pt"/>
      </w:pict>
    </w:r>
    <w:r w:rsidR="00BD5B9A">
      <w:rPr>
        <w:rFonts w:ascii="Arial Narrow" w:hAnsi="Arial Narrow"/>
        <w:b/>
        <w:sz w:val="22"/>
        <w:szCs w:val="22"/>
        <w:lang w:val="es-ES"/>
      </w:rPr>
      <w:t>Proyecto: CMMI OTIN- INEI</w:t>
    </w:r>
  </w:p>
  <w:p w:rsidR="00BD5B9A" w:rsidRDefault="00BD5B9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B9A" w:rsidRDefault="00A61FA1">
    <w:pPr>
      <w:pStyle w:val="Encabezado"/>
      <w:rPr>
        <w:rFonts w:ascii="Arial Narrow" w:hAnsi="Arial Narrow"/>
        <w:b/>
        <w:sz w:val="22"/>
        <w:szCs w:val="22"/>
        <w:lang w:val="es-ES"/>
      </w:rPr>
    </w:pPr>
    <w:r w:rsidRPr="00A61FA1">
      <w:rPr>
        <w:noProof/>
        <w:lang w:val="es-ES"/>
      </w:rPr>
      <w:pict>
        <v:line id="_x0000_s2053" style="position:absolute;z-index:2" from="0,17.45pt" to="423pt,17.45pt"/>
      </w:pict>
    </w:r>
    <w:r w:rsidR="00BD5B9A">
      <w:rPr>
        <w:rFonts w:ascii="Arial Narrow" w:hAnsi="Arial Narrow"/>
        <w:b/>
        <w:sz w:val="22"/>
        <w:szCs w:val="22"/>
        <w:lang w:val="es-ES"/>
      </w:rPr>
      <w:t>Proyecto: Desarrollo de Sw’s institucionales</w:t>
    </w:r>
  </w:p>
  <w:p w:rsidR="00BD5B9A" w:rsidRDefault="00BD5B9A">
    <w:pPr>
      <w:pStyle w:val="Encabezado"/>
      <w:rPr>
        <w:lang w:val="es-ES"/>
      </w:rPr>
    </w:pPr>
  </w:p>
  <w:p w:rsidR="00BD5B9A" w:rsidRDefault="00BD5B9A">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2">
    <w:nsid w:val="5F435CD0"/>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DB052D6"/>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4"/>
  </w:num>
  <w:num w:numId="8">
    <w:abstractNumId w:val="13"/>
  </w:num>
  <w:num w:numId="9">
    <w:abstractNumId w:val="11"/>
  </w:num>
  <w:num w:numId="10">
    <w:abstractNumId w:val="5"/>
  </w:num>
  <w:num w:numId="11">
    <w:abstractNumId w:val="12"/>
  </w:num>
  <w:num w:numId="12">
    <w:abstractNumId w:val="2"/>
  </w:num>
  <w:num w:numId="13">
    <w:abstractNumId w:val="6"/>
  </w:num>
  <w:num w:numId="14">
    <w:abstractNumId w:val="15"/>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TrackMoves/>
  <w:defaultTabStop w:val="708"/>
  <w:hyphenationZone w:val="425"/>
  <w:characterSpacingControl w:val="doNotCompress"/>
  <w:hdrShapeDefaults>
    <o:shapedefaults v:ext="edit" spidmax="6146"/>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7C7C"/>
    <w:rsid w:val="00034AE0"/>
    <w:rsid w:val="000375CD"/>
    <w:rsid w:val="00042B5C"/>
    <w:rsid w:val="00046ED2"/>
    <w:rsid w:val="000830E0"/>
    <w:rsid w:val="00091066"/>
    <w:rsid w:val="000A76CE"/>
    <w:rsid w:val="000C0935"/>
    <w:rsid w:val="000E2A08"/>
    <w:rsid w:val="000F2D94"/>
    <w:rsid w:val="001359BD"/>
    <w:rsid w:val="00161636"/>
    <w:rsid w:val="001814A4"/>
    <w:rsid w:val="001831DA"/>
    <w:rsid w:val="001A6C85"/>
    <w:rsid w:val="001C7364"/>
    <w:rsid w:val="001E1A4B"/>
    <w:rsid w:val="001F2AF9"/>
    <w:rsid w:val="001F3890"/>
    <w:rsid w:val="002176FC"/>
    <w:rsid w:val="00256F5C"/>
    <w:rsid w:val="002821E7"/>
    <w:rsid w:val="00282A1B"/>
    <w:rsid w:val="002B3E3A"/>
    <w:rsid w:val="002B744E"/>
    <w:rsid w:val="002C5C4A"/>
    <w:rsid w:val="00314D9F"/>
    <w:rsid w:val="00320690"/>
    <w:rsid w:val="003549E6"/>
    <w:rsid w:val="00372B90"/>
    <w:rsid w:val="003760B6"/>
    <w:rsid w:val="00384875"/>
    <w:rsid w:val="003B1E03"/>
    <w:rsid w:val="003B6190"/>
    <w:rsid w:val="003C058C"/>
    <w:rsid w:val="003C5692"/>
    <w:rsid w:val="003D5DCE"/>
    <w:rsid w:val="00411793"/>
    <w:rsid w:val="00427224"/>
    <w:rsid w:val="00450094"/>
    <w:rsid w:val="004A450A"/>
    <w:rsid w:val="004A568C"/>
    <w:rsid w:val="004D0400"/>
    <w:rsid w:val="004D5E84"/>
    <w:rsid w:val="00532C8B"/>
    <w:rsid w:val="00556DAB"/>
    <w:rsid w:val="00583245"/>
    <w:rsid w:val="00596E0C"/>
    <w:rsid w:val="005B2366"/>
    <w:rsid w:val="005E4B4F"/>
    <w:rsid w:val="005F5456"/>
    <w:rsid w:val="00615955"/>
    <w:rsid w:val="00663FBB"/>
    <w:rsid w:val="006851B6"/>
    <w:rsid w:val="006D6181"/>
    <w:rsid w:val="006D66A2"/>
    <w:rsid w:val="006F5734"/>
    <w:rsid w:val="00700363"/>
    <w:rsid w:val="007125C5"/>
    <w:rsid w:val="00715DFC"/>
    <w:rsid w:val="007169A1"/>
    <w:rsid w:val="0071742E"/>
    <w:rsid w:val="007252E4"/>
    <w:rsid w:val="007D1737"/>
    <w:rsid w:val="007D17E6"/>
    <w:rsid w:val="007D203B"/>
    <w:rsid w:val="007E365F"/>
    <w:rsid w:val="007E3B7E"/>
    <w:rsid w:val="007E63A1"/>
    <w:rsid w:val="008001C2"/>
    <w:rsid w:val="00830B5B"/>
    <w:rsid w:val="008559FC"/>
    <w:rsid w:val="008808BE"/>
    <w:rsid w:val="008921AE"/>
    <w:rsid w:val="008E2844"/>
    <w:rsid w:val="008F08D1"/>
    <w:rsid w:val="008F29A7"/>
    <w:rsid w:val="008F2F43"/>
    <w:rsid w:val="008F7037"/>
    <w:rsid w:val="0090785F"/>
    <w:rsid w:val="00914313"/>
    <w:rsid w:val="00925088"/>
    <w:rsid w:val="0094504C"/>
    <w:rsid w:val="0096542C"/>
    <w:rsid w:val="009730AC"/>
    <w:rsid w:val="00973E6F"/>
    <w:rsid w:val="0097407A"/>
    <w:rsid w:val="00980711"/>
    <w:rsid w:val="00A50A56"/>
    <w:rsid w:val="00A61FA1"/>
    <w:rsid w:val="00A84237"/>
    <w:rsid w:val="00A87F41"/>
    <w:rsid w:val="00AD0F65"/>
    <w:rsid w:val="00AE66C2"/>
    <w:rsid w:val="00B24267"/>
    <w:rsid w:val="00B34B30"/>
    <w:rsid w:val="00BA7877"/>
    <w:rsid w:val="00BC349F"/>
    <w:rsid w:val="00BD5B9A"/>
    <w:rsid w:val="00C00039"/>
    <w:rsid w:val="00C10ADD"/>
    <w:rsid w:val="00C166F7"/>
    <w:rsid w:val="00C23E51"/>
    <w:rsid w:val="00C83E8E"/>
    <w:rsid w:val="00C91BDD"/>
    <w:rsid w:val="00CB0D37"/>
    <w:rsid w:val="00CD018A"/>
    <w:rsid w:val="00CE6CBF"/>
    <w:rsid w:val="00D17C8A"/>
    <w:rsid w:val="00D47252"/>
    <w:rsid w:val="00D57F6A"/>
    <w:rsid w:val="00D70658"/>
    <w:rsid w:val="00D97E1A"/>
    <w:rsid w:val="00DA174A"/>
    <w:rsid w:val="00E01B15"/>
    <w:rsid w:val="00E47E94"/>
    <w:rsid w:val="00E61768"/>
    <w:rsid w:val="00E752BB"/>
    <w:rsid w:val="00EA5F71"/>
    <w:rsid w:val="00EF0C2F"/>
    <w:rsid w:val="00F40D3C"/>
    <w:rsid w:val="00F7080F"/>
    <w:rsid w:val="00F91CFA"/>
    <w:rsid w:val="00F95B6E"/>
    <w:rsid w:val="00FB3B81"/>
    <w:rsid w:val="00FC6091"/>
    <w:rsid w:val="00FD4A26"/>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sz w:val="22"/>
      <w:szCs w:val="22"/>
      <w:lang w:val="es-ES" w:eastAsia="en-US"/>
    </w:rPr>
  </w:style>
  <w:style w:type="paragraph" w:styleId="Ttulo1">
    <w:name w:val="heading 1"/>
    <w:basedOn w:val="Normal"/>
    <w:next w:val="Normal"/>
    <w:link w:val="Ttulo1Car"/>
    <w:uiPriority w:val="99"/>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E12D7"/>
    <w:rPr>
      <w:rFonts w:ascii="Arial" w:hAnsi="Arial" w:cs="Arial"/>
      <w:b/>
      <w:bCs/>
      <w:kern w:val="32"/>
      <w:sz w:val="32"/>
      <w:szCs w:val="32"/>
      <w:lang w:val="es-ES"/>
    </w:rPr>
  </w:style>
  <w:style w:type="character" w:customStyle="1" w:styleId="Ttulo2Car">
    <w:name w:val="Título 2 Car"/>
    <w:basedOn w:val="Fuentedeprrafopredeter"/>
    <w:link w:val="Ttulo2"/>
    <w:uiPriority w:val="99"/>
    <w:locked/>
    <w:rsid w:val="00FE12D7"/>
    <w:rPr>
      <w:rFonts w:ascii="Arial" w:hAnsi="Arial" w:cs="Arial"/>
      <w:b/>
      <w:bCs/>
      <w:i/>
      <w:iCs/>
      <w:sz w:val="28"/>
      <w:szCs w:val="28"/>
      <w:lang w:val="es-ES"/>
    </w:rPr>
  </w:style>
  <w:style w:type="character" w:styleId="Hipervnculo">
    <w:name w:val="Hyperlink"/>
    <w:basedOn w:val="Fuentedeprrafopredeter"/>
    <w:uiPriority w:val="99"/>
    <w:rsid w:val="00FE12D7"/>
    <w:rPr>
      <w:rFonts w:ascii="Arial" w:hAnsi="Arial" w:cs="Arial"/>
      <w:b/>
      <w:bCs/>
      <w:color w:val="02225C"/>
      <w:sz w:val="15"/>
      <w:szCs w:val="15"/>
      <w:u w:val="none"/>
      <w:effect w:val="none"/>
    </w:rPr>
  </w:style>
  <w:style w:type="paragraph" w:styleId="Textonotapie">
    <w:name w:val="footnote text"/>
    <w:basedOn w:val="Normal"/>
    <w:link w:val="TextonotapieCar1"/>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1">
    <w:name w:val="Texto nota pie Car1"/>
    <w:basedOn w:val="Fuentedeprrafopredeter"/>
    <w:link w:val="Textonotapie"/>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locked/>
    <w:rsid w:val="00FE12D7"/>
    <w:rPr>
      <w:rFonts w:ascii="Calibri" w:hAnsi="Calibri" w:cs="Times New Roman"/>
      <w:sz w:val="20"/>
      <w:szCs w:val="20"/>
      <w:lang w:val="es-ES"/>
    </w:rPr>
  </w:style>
  <w:style w:type="character" w:styleId="Refdenotaalpie">
    <w:name w:val="footnote reference"/>
    <w:basedOn w:val="Fuentedeprrafopredeter"/>
    <w:uiPriority w:val="99"/>
    <w:semiHidden/>
    <w:rsid w:val="00FE12D7"/>
    <w:rPr>
      <w:rFonts w:cs="Times New Roman"/>
      <w:vertAlign w:val="superscript"/>
    </w:rPr>
  </w:style>
  <w:style w:type="paragraph" w:styleId="Encabezado">
    <w:name w:val="header"/>
    <w:basedOn w:val="Normal"/>
    <w:link w:val="EncabezadoC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uiPriority w:val="99"/>
    <w:semiHidden/>
    <w:locked/>
    <w:rsid w:val="00FE12D7"/>
    <w:rPr>
      <w:rFonts w:ascii="Times New Roman" w:hAnsi="Times New Roman" w:cs="Times New Roman"/>
      <w:sz w:val="20"/>
      <w:szCs w:val="20"/>
      <w:lang w:val="es-ES_tradnl" w:eastAsia="es-ES"/>
    </w:rPr>
  </w:style>
  <w:style w:type="paragraph" w:styleId="Piedepgina">
    <w:name w:val="footer"/>
    <w:basedOn w:val="Normal"/>
    <w:link w:val="PiedepginaCar"/>
    <w:uiPriority w:val="99"/>
    <w:semiHidden/>
    <w:rsid w:val="00FE12D7"/>
    <w:pPr>
      <w:tabs>
        <w:tab w:val="center" w:pos="4252"/>
        <w:tab w:val="right" w:pos="8504"/>
      </w:tabs>
    </w:pPr>
  </w:style>
  <w:style w:type="character" w:customStyle="1" w:styleId="PiedepginaCar">
    <w:name w:val="Pie de página Car"/>
    <w:basedOn w:val="Fuentedeprrafopredeter"/>
    <w:link w:val="Piedepgina"/>
    <w:uiPriority w:val="99"/>
    <w:semiHidden/>
    <w:locked/>
    <w:rsid w:val="00FE12D7"/>
    <w:rPr>
      <w:rFonts w:ascii="Calibri" w:hAnsi="Calibri" w:cs="Times New Roman"/>
      <w:lang w:val="es-ES"/>
    </w:rPr>
  </w:style>
  <w:style w:type="character" w:styleId="Nmerodepgina">
    <w:name w:val="page number"/>
    <w:basedOn w:val="Fuentedeprrafopredeter"/>
    <w:uiPriority w:val="99"/>
    <w:semiHidden/>
    <w:rsid w:val="00FE12D7"/>
    <w:rPr>
      <w:rFonts w:cs="Times New Roman"/>
    </w:rPr>
  </w:style>
  <w:style w:type="paragraph" w:styleId="TDC1">
    <w:name w:val="toc 1"/>
    <w:basedOn w:val="Normal"/>
    <w:next w:val="Normal"/>
    <w:autoRedefine/>
    <w:uiPriority w:val="39"/>
    <w:rsid w:val="00BD5B9A"/>
    <w:pPr>
      <w:tabs>
        <w:tab w:val="left" w:pos="440"/>
        <w:tab w:val="right" w:leader="dot" w:pos="8936"/>
      </w:tabs>
      <w:jc w:val="right"/>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618994254">
      <w:marLeft w:val="0"/>
      <w:marRight w:val="0"/>
      <w:marTop w:val="0"/>
      <w:marBottom w:val="0"/>
      <w:divBdr>
        <w:top w:val="none" w:sz="0" w:space="0" w:color="auto"/>
        <w:left w:val="none" w:sz="0" w:space="0" w:color="auto"/>
        <w:bottom w:val="none" w:sz="0" w:space="0" w:color="auto"/>
        <w:right w:val="none" w:sz="0" w:space="0" w:color="auto"/>
      </w:divBdr>
    </w:div>
    <w:div w:id="618994255">
      <w:marLeft w:val="0"/>
      <w:marRight w:val="0"/>
      <w:marTop w:val="0"/>
      <w:marBottom w:val="0"/>
      <w:divBdr>
        <w:top w:val="none" w:sz="0" w:space="0" w:color="auto"/>
        <w:left w:val="none" w:sz="0" w:space="0" w:color="auto"/>
        <w:bottom w:val="none" w:sz="0" w:space="0" w:color="auto"/>
        <w:right w:val="none" w:sz="0" w:space="0" w:color="auto"/>
      </w:divBdr>
    </w:div>
    <w:div w:id="618994256">
      <w:marLeft w:val="0"/>
      <w:marRight w:val="0"/>
      <w:marTop w:val="0"/>
      <w:marBottom w:val="0"/>
      <w:divBdr>
        <w:top w:val="none" w:sz="0" w:space="0" w:color="auto"/>
        <w:left w:val="none" w:sz="0" w:space="0" w:color="auto"/>
        <w:bottom w:val="none" w:sz="0" w:space="0" w:color="auto"/>
        <w:right w:val="none" w:sz="0" w:space="0" w:color="auto"/>
      </w:divBdr>
    </w:div>
    <w:div w:id="618994257">
      <w:marLeft w:val="0"/>
      <w:marRight w:val="0"/>
      <w:marTop w:val="0"/>
      <w:marBottom w:val="0"/>
      <w:divBdr>
        <w:top w:val="none" w:sz="0" w:space="0" w:color="auto"/>
        <w:left w:val="none" w:sz="0" w:space="0" w:color="auto"/>
        <w:bottom w:val="none" w:sz="0" w:space="0" w:color="auto"/>
        <w:right w:val="none" w:sz="0" w:space="0" w:color="auto"/>
      </w:divBdr>
    </w:div>
    <w:div w:id="618994258">
      <w:marLeft w:val="0"/>
      <w:marRight w:val="0"/>
      <w:marTop w:val="0"/>
      <w:marBottom w:val="0"/>
      <w:divBdr>
        <w:top w:val="none" w:sz="0" w:space="0" w:color="auto"/>
        <w:left w:val="none" w:sz="0" w:space="0" w:color="auto"/>
        <w:bottom w:val="none" w:sz="0" w:space="0" w:color="auto"/>
        <w:right w:val="none" w:sz="0" w:space="0" w:color="auto"/>
      </w:divBdr>
    </w:div>
    <w:div w:id="618994259">
      <w:marLeft w:val="0"/>
      <w:marRight w:val="0"/>
      <w:marTop w:val="0"/>
      <w:marBottom w:val="0"/>
      <w:divBdr>
        <w:top w:val="none" w:sz="0" w:space="0" w:color="auto"/>
        <w:left w:val="none" w:sz="0" w:space="0" w:color="auto"/>
        <w:bottom w:val="none" w:sz="0" w:space="0" w:color="auto"/>
        <w:right w:val="none" w:sz="0" w:space="0" w:color="auto"/>
      </w:divBdr>
    </w:div>
    <w:div w:id="6189942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32</Pages>
  <Words>6956</Words>
  <Characters>38260</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Jose</cp:lastModifiedBy>
  <cp:revision>57</cp:revision>
  <dcterms:created xsi:type="dcterms:W3CDTF">2012-09-23T01:19:00Z</dcterms:created>
  <dcterms:modified xsi:type="dcterms:W3CDTF">2012-09-26T04:08:00Z</dcterms:modified>
</cp:coreProperties>
</file>